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BB41" w14:textId="77777777" w:rsidR="0015518F" w:rsidRPr="00D90542" w:rsidRDefault="0015518F" w:rsidP="0015518F">
      <w:pPr>
        <w:widowControl w:val="0"/>
        <w:spacing w:line="276" w:lineRule="auto"/>
        <w:jc w:val="center"/>
        <w:rPr>
          <w:rFonts w:ascii="David" w:hAnsi="David" w:cs="David"/>
          <w:b/>
          <w:bCs/>
          <w:sz w:val="72"/>
          <w:szCs w:val="72"/>
          <w:rtl/>
        </w:rPr>
      </w:pPr>
    </w:p>
    <w:p w14:paraId="4689961D" w14:textId="6C455290" w:rsidR="0015518F" w:rsidRPr="00D90542" w:rsidRDefault="0015518F" w:rsidP="00480868">
      <w:pPr>
        <w:widowControl w:val="0"/>
        <w:spacing w:line="276" w:lineRule="auto"/>
        <w:jc w:val="center"/>
        <w:rPr>
          <w:rFonts w:ascii="David" w:hAnsi="David" w:cs="David"/>
          <w:b/>
          <w:bCs/>
          <w:sz w:val="72"/>
          <w:szCs w:val="72"/>
          <w:rtl/>
        </w:rPr>
      </w:pPr>
      <w:r w:rsidRPr="00D90542">
        <w:rPr>
          <w:rFonts w:ascii="David" w:hAnsi="David" w:cs="David"/>
          <w:b/>
          <w:bCs/>
          <w:sz w:val="72"/>
          <w:szCs w:val="72"/>
          <w:rtl/>
        </w:rPr>
        <w:t>מכרז</w:t>
      </w:r>
      <w:r w:rsidR="00F065DC">
        <w:rPr>
          <w:rFonts w:ascii="David" w:hAnsi="David" w:cs="David" w:hint="cs"/>
          <w:b/>
          <w:bCs/>
          <w:sz w:val="72"/>
          <w:szCs w:val="72"/>
          <w:rtl/>
        </w:rPr>
        <w:t xml:space="preserve"> פומבי דו-שלבי מס'</w:t>
      </w:r>
      <w:r w:rsidRPr="00D90542">
        <w:rPr>
          <w:rFonts w:ascii="David" w:hAnsi="David" w:cs="David"/>
          <w:b/>
          <w:bCs/>
          <w:sz w:val="72"/>
          <w:szCs w:val="72"/>
          <w:rtl/>
        </w:rPr>
        <w:t xml:space="preserve"> </w:t>
      </w:r>
      <w:r w:rsidR="00B27D99">
        <w:rPr>
          <w:rFonts w:ascii="David" w:hAnsi="David" w:cs="David" w:hint="cs"/>
          <w:b/>
          <w:bCs/>
          <w:sz w:val="72"/>
          <w:szCs w:val="72"/>
          <w:rtl/>
        </w:rPr>
        <w:t>03/2022</w:t>
      </w:r>
    </w:p>
    <w:p w14:paraId="2750A6C9" w14:textId="77777777" w:rsidR="00026EEC" w:rsidRPr="00D90542" w:rsidRDefault="00026EEC" w:rsidP="0015518F">
      <w:pPr>
        <w:widowControl w:val="0"/>
        <w:adjustRightInd w:val="0"/>
        <w:spacing w:line="360" w:lineRule="auto"/>
        <w:jc w:val="center"/>
        <w:textAlignment w:val="baseline"/>
        <w:rPr>
          <w:rFonts w:ascii="David" w:hAnsi="David" w:cs="David"/>
          <w:b/>
          <w:bCs/>
          <w:sz w:val="56"/>
          <w:szCs w:val="56"/>
          <w:rtl/>
        </w:rPr>
      </w:pPr>
      <w:bookmarkStart w:id="0" w:name="_Hlk21268762"/>
    </w:p>
    <w:p w14:paraId="5C1B3519" w14:textId="77777777" w:rsidR="00F065DC" w:rsidRDefault="00480868" w:rsidP="00480868">
      <w:pPr>
        <w:widowControl w:val="0"/>
        <w:adjustRightInd w:val="0"/>
        <w:spacing w:line="360" w:lineRule="auto"/>
        <w:jc w:val="center"/>
        <w:textAlignment w:val="baseline"/>
        <w:rPr>
          <w:rFonts w:ascii="David" w:hAnsi="David" w:cs="David"/>
          <w:b/>
          <w:bCs/>
          <w:sz w:val="66"/>
          <w:szCs w:val="66"/>
          <w:rtl/>
        </w:rPr>
      </w:pPr>
      <w:r w:rsidRPr="00480868">
        <w:rPr>
          <w:rFonts w:ascii="David" w:hAnsi="David" w:cs="David" w:hint="cs"/>
          <w:b/>
          <w:bCs/>
          <w:sz w:val="66"/>
          <w:szCs w:val="66"/>
          <w:rtl/>
        </w:rPr>
        <w:t xml:space="preserve">לאספקת </w:t>
      </w:r>
      <w:r w:rsidRPr="00480868">
        <w:rPr>
          <w:rFonts w:ascii="David" w:hAnsi="David" w:cs="David"/>
          <w:b/>
          <w:bCs/>
          <w:sz w:val="66"/>
          <w:szCs w:val="66"/>
          <w:rtl/>
        </w:rPr>
        <w:t xml:space="preserve">שירותי </w:t>
      </w:r>
      <w:r w:rsidRPr="00480868">
        <w:rPr>
          <w:rFonts w:ascii="David" w:hAnsi="David" w:cs="David" w:hint="cs"/>
          <w:b/>
          <w:bCs/>
          <w:sz w:val="66"/>
          <w:szCs w:val="66"/>
          <w:rtl/>
        </w:rPr>
        <w:t xml:space="preserve">ייעוץ וליווי הטמעה של </w:t>
      </w:r>
      <w:r w:rsidRPr="00480868">
        <w:rPr>
          <w:rFonts w:ascii="David" w:hAnsi="David" w:cs="David"/>
          <w:b/>
          <w:bCs/>
          <w:sz w:val="66"/>
          <w:szCs w:val="66"/>
          <w:rtl/>
        </w:rPr>
        <w:t xml:space="preserve">מערכת </w:t>
      </w:r>
      <w:r w:rsidRPr="00480868">
        <w:rPr>
          <w:rFonts w:ascii="David" w:hAnsi="David" w:cs="David" w:hint="cs"/>
          <w:b/>
          <w:bCs/>
          <w:sz w:val="66"/>
          <w:szCs w:val="66"/>
          <w:rtl/>
        </w:rPr>
        <w:t>מידע ליחידת חוזים, בטחונות וקרקעות</w:t>
      </w:r>
      <w:r>
        <w:rPr>
          <w:rFonts w:ascii="David" w:hAnsi="David" w:cs="David" w:hint="cs"/>
          <w:b/>
          <w:bCs/>
          <w:sz w:val="28"/>
          <w:szCs w:val="28"/>
          <w:rtl/>
        </w:rPr>
        <w:t xml:space="preserve"> </w:t>
      </w:r>
    </w:p>
    <w:p w14:paraId="1AD0F63F" w14:textId="77777777" w:rsidR="00F065DC" w:rsidRDefault="00F065DC" w:rsidP="00F065DC">
      <w:pPr>
        <w:widowControl w:val="0"/>
        <w:adjustRightInd w:val="0"/>
        <w:spacing w:line="360" w:lineRule="auto"/>
        <w:jc w:val="center"/>
        <w:textAlignment w:val="baseline"/>
        <w:rPr>
          <w:rFonts w:ascii="David" w:hAnsi="David" w:cs="David"/>
          <w:b/>
          <w:bCs/>
          <w:sz w:val="66"/>
          <w:szCs w:val="66"/>
          <w:rtl/>
        </w:rPr>
      </w:pPr>
      <w:r>
        <w:rPr>
          <w:rFonts w:ascii="David" w:hAnsi="David" w:cs="David" w:hint="cs"/>
          <w:b/>
          <w:bCs/>
          <w:sz w:val="66"/>
          <w:szCs w:val="66"/>
          <w:rtl/>
        </w:rPr>
        <w:t>ב</w:t>
      </w:r>
      <w:r w:rsidRPr="00F065DC">
        <w:rPr>
          <w:rFonts w:ascii="David" w:hAnsi="David" w:cs="David" w:hint="cs"/>
          <w:b/>
          <w:bCs/>
          <w:sz w:val="66"/>
          <w:szCs w:val="66"/>
          <w:rtl/>
        </w:rPr>
        <w:t xml:space="preserve">חטיבה להתיישבות </w:t>
      </w:r>
    </w:p>
    <w:p w14:paraId="5D839385" w14:textId="77777777" w:rsidR="0015518F" w:rsidRPr="00F065DC" w:rsidRDefault="00F065DC" w:rsidP="00F065DC">
      <w:pPr>
        <w:widowControl w:val="0"/>
        <w:adjustRightInd w:val="0"/>
        <w:spacing w:line="360" w:lineRule="auto"/>
        <w:jc w:val="center"/>
        <w:textAlignment w:val="baseline"/>
        <w:rPr>
          <w:rFonts w:ascii="David" w:hAnsi="David" w:cs="David"/>
          <w:b/>
          <w:bCs/>
          <w:sz w:val="66"/>
          <w:szCs w:val="66"/>
          <w:rtl/>
        </w:rPr>
      </w:pPr>
      <w:r w:rsidRPr="00F065DC">
        <w:rPr>
          <w:rFonts w:ascii="David" w:hAnsi="David" w:cs="David" w:hint="cs"/>
          <w:b/>
          <w:bCs/>
          <w:sz w:val="66"/>
          <w:szCs w:val="66"/>
          <w:rtl/>
        </w:rPr>
        <w:t>בהסתדרות הציונית העולמית</w:t>
      </w:r>
    </w:p>
    <w:bookmarkEnd w:id="0"/>
    <w:p w14:paraId="1BBF3DD8" w14:textId="77777777" w:rsidR="00F37D61" w:rsidRPr="00D90542" w:rsidRDefault="00F37D61" w:rsidP="0015518F">
      <w:pPr>
        <w:widowControl w:val="0"/>
        <w:adjustRightInd w:val="0"/>
        <w:spacing w:line="360" w:lineRule="auto"/>
        <w:jc w:val="center"/>
        <w:textAlignment w:val="baseline"/>
        <w:rPr>
          <w:rFonts w:ascii="David" w:eastAsia="David" w:hAnsi="David" w:cs="David"/>
          <w:bCs/>
          <w:lang w:eastAsia="he-IL"/>
        </w:rPr>
      </w:pPr>
    </w:p>
    <w:p w14:paraId="12B449DC" w14:textId="77777777" w:rsidR="00F37D61" w:rsidRPr="00D90542" w:rsidRDefault="00F37D61" w:rsidP="0015518F">
      <w:pPr>
        <w:widowControl w:val="0"/>
        <w:adjustRightInd w:val="0"/>
        <w:spacing w:line="360" w:lineRule="auto"/>
        <w:jc w:val="center"/>
        <w:textAlignment w:val="baseline"/>
        <w:rPr>
          <w:rFonts w:ascii="David" w:eastAsia="David" w:hAnsi="David" w:cs="David"/>
          <w:bCs/>
          <w:rtl/>
          <w:lang w:eastAsia="he-IL"/>
        </w:rPr>
      </w:pPr>
    </w:p>
    <w:p w14:paraId="29822DDA" w14:textId="77777777" w:rsidR="00B06FA0" w:rsidRDefault="00B06FA0" w:rsidP="000F584A">
      <w:pPr>
        <w:spacing w:line="360" w:lineRule="auto"/>
        <w:rPr>
          <w:rFonts w:ascii="David" w:hAnsi="David" w:cs="David"/>
          <w:b/>
          <w:bCs/>
          <w:sz w:val="32"/>
          <w:szCs w:val="32"/>
          <w:u w:val="single"/>
          <w:rtl/>
        </w:rPr>
      </w:pPr>
    </w:p>
    <w:p w14:paraId="0225CF21" w14:textId="299DA386" w:rsidR="00B06FA0" w:rsidRPr="00E36713" w:rsidRDefault="008076E3" w:rsidP="00E36713">
      <w:pPr>
        <w:jc w:val="center"/>
        <w:rPr>
          <w:rFonts w:ascii="David" w:hAnsi="David" w:cs="David"/>
          <w:b/>
          <w:bCs/>
          <w:sz w:val="48"/>
          <w:szCs w:val="48"/>
          <w:rtl/>
        </w:rPr>
      </w:pPr>
      <w:r>
        <w:rPr>
          <w:rFonts w:ascii="David" w:hAnsi="David" w:cs="David" w:hint="cs"/>
          <w:b/>
          <w:bCs/>
          <w:sz w:val="64"/>
          <w:szCs w:val="64"/>
          <w:u w:val="single"/>
          <w:rtl/>
        </w:rPr>
        <w:t xml:space="preserve">חוברת </w:t>
      </w:r>
      <w:r w:rsidR="00E36713" w:rsidRPr="0058773F">
        <w:rPr>
          <w:rFonts w:ascii="David" w:hAnsi="David" w:cs="David" w:hint="cs"/>
          <w:b/>
          <w:bCs/>
          <w:sz w:val="64"/>
          <w:szCs w:val="64"/>
          <w:u w:val="single"/>
          <w:rtl/>
        </w:rPr>
        <w:t>נספחים</w:t>
      </w:r>
    </w:p>
    <w:p w14:paraId="7F87CAAC" w14:textId="77777777" w:rsidR="00B06FA0" w:rsidRPr="00B06FA0" w:rsidRDefault="00B06FA0" w:rsidP="00B06FA0">
      <w:pPr>
        <w:rPr>
          <w:rFonts w:ascii="David" w:hAnsi="David" w:cs="David"/>
          <w:sz w:val="32"/>
          <w:szCs w:val="32"/>
          <w:rtl/>
        </w:rPr>
      </w:pPr>
    </w:p>
    <w:p w14:paraId="177736B4" w14:textId="77777777" w:rsidR="00B06FA0" w:rsidRPr="00B06FA0" w:rsidRDefault="00B06FA0" w:rsidP="00B06FA0">
      <w:pPr>
        <w:rPr>
          <w:rFonts w:ascii="David" w:hAnsi="David" w:cs="David"/>
          <w:sz w:val="32"/>
          <w:szCs w:val="32"/>
          <w:rtl/>
        </w:rPr>
      </w:pPr>
    </w:p>
    <w:p w14:paraId="17A220C9" w14:textId="77777777" w:rsidR="00B06FA0" w:rsidRPr="00B06FA0" w:rsidRDefault="00B06FA0" w:rsidP="00B06FA0">
      <w:pPr>
        <w:rPr>
          <w:rFonts w:ascii="David" w:hAnsi="David" w:cs="David"/>
          <w:sz w:val="32"/>
          <w:szCs w:val="32"/>
          <w:rtl/>
        </w:rPr>
      </w:pPr>
    </w:p>
    <w:p w14:paraId="41D08348" w14:textId="77777777" w:rsidR="00B06FA0" w:rsidRPr="00B06FA0" w:rsidRDefault="00B06FA0" w:rsidP="00B06FA0">
      <w:pPr>
        <w:rPr>
          <w:rFonts w:ascii="David" w:hAnsi="David" w:cs="David"/>
          <w:sz w:val="32"/>
          <w:szCs w:val="32"/>
          <w:rtl/>
        </w:rPr>
      </w:pPr>
    </w:p>
    <w:p w14:paraId="774926D6" w14:textId="77777777" w:rsidR="00B06FA0" w:rsidRPr="00B06FA0" w:rsidRDefault="00B06FA0" w:rsidP="00B06FA0">
      <w:pPr>
        <w:rPr>
          <w:rFonts w:ascii="David" w:hAnsi="David" w:cs="David"/>
          <w:sz w:val="32"/>
          <w:szCs w:val="32"/>
          <w:rtl/>
        </w:rPr>
      </w:pPr>
    </w:p>
    <w:p w14:paraId="4C63DD19" w14:textId="77777777" w:rsidR="00B06FA0" w:rsidRPr="00B06FA0" w:rsidRDefault="00B06FA0" w:rsidP="00B06FA0">
      <w:pPr>
        <w:rPr>
          <w:rFonts w:ascii="David" w:hAnsi="David" w:cs="David"/>
          <w:sz w:val="32"/>
          <w:szCs w:val="32"/>
          <w:rtl/>
        </w:rPr>
      </w:pPr>
    </w:p>
    <w:p w14:paraId="2E25DD94" w14:textId="77777777" w:rsidR="00B06FA0" w:rsidRPr="00B06FA0" w:rsidRDefault="00B06FA0" w:rsidP="00B06FA0">
      <w:pPr>
        <w:rPr>
          <w:rFonts w:ascii="David" w:hAnsi="David" w:cs="David"/>
          <w:sz w:val="32"/>
          <w:szCs w:val="32"/>
          <w:rtl/>
        </w:rPr>
      </w:pPr>
    </w:p>
    <w:p w14:paraId="7DB233E7" w14:textId="77777777" w:rsidR="00B06FA0" w:rsidRPr="00B06FA0" w:rsidRDefault="00B06FA0" w:rsidP="00B06FA0">
      <w:pPr>
        <w:rPr>
          <w:rFonts w:ascii="David" w:hAnsi="David" w:cs="David"/>
          <w:sz w:val="32"/>
          <w:szCs w:val="32"/>
          <w:rtl/>
        </w:rPr>
      </w:pPr>
    </w:p>
    <w:p w14:paraId="387E2D83" w14:textId="77777777" w:rsidR="00B06FA0" w:rsidRPr="00B06FA0" w:rsidRDefault="00B06FA0" w:rsidP="00B06FA0">
      <w:pPr>
        <w:rPr>
          <w:rFonts w:ascii="David" w:hAnsi="David" w:cs="David"/>
          <w:sz w:val="32"/>
          <w:szCs w:val="32"/>
          <w:rtl/>
        </w:rPr>
      </w:pPr>
    </w:p>
    <w:p w14:paraId="5BA4D986" w14:textId="77777777" w:rsidR="00B06FA0" w:rsidRPr="00B06FA0" w:rsidRDefault="00B06FA0" w:rsidP="00B06FA0">
      <w:pPr>
        <w:rPr>
          <w:rFonts w:ascii="David" w:hAnsi="David" w:cs="David"/>
          <w:sz w:val="32"/>
          <w:szCs w:val="32"/>
          <w:rtl/>
        </w:rPr>
      </w:pPr>
    </w:p>
    <w:p w14:paraId="5E39C8D6" w14:textId="73F0C5C5" w:rsidR="006C20AB" w:rsidRDefault="006C20AB">
      <w:pPr>
        <w:bidi w:val="0"/>
        <w:rPr>
          <w:rFonts w:ascii="David" w:hAnsi="David" w:cs="David"/>
          <w:sz w:val="32"/>
          <w:szCs w:val="32"/>
          <w:rtl/>
        </w:rPr>
      </w:pPr>
      <w:r>
        <w:rPr>
          <w:rFonts w:ascii="David" w:hAnsi="David" w:cs="David"/>
          <w:sz w:val="32"/>
          <w:szCs w:val="32"/>
          <w:rtl/>
        </w:rPr>
        <w:br w:type="page"/>
      </w:r>
    </w:p>
    <w:p w14:paraId="00B7AEC2" w14:textId="77777777" w:rsidR="006E71BA" w:rsidRPr="006E71BA" w:rsidRDefault="006E71BA" w:rsidP="006E71BA">
      <w:pPr>
        <w:keepNext/>
        <w:keepLines/>
        <w:widowControl w:val="0"/>
        <w:spacing w:line="276" w:lineRule="auto"/>
        <w:ind w:left="393" w:hanging="602"/>
        <w:rPr>
          <w:rFonts w:ascii="David" w:hAnsi="David" w:cs="David"/>
          <w:b/>
          <w:bCs/>
          <w:sz w:val="28"/>
          <w:szCs w:val="28"/>
          <w:rtl/>
        </w:rPr>
      </w:pPr>
      <w:r w:rsidRPr="006E71BA">
        <w:rPr>
          <w:rFonts w:ascii="David" w:hAnsi="David" w:cs="David"/>
          <w:rtl/>
        </w:rPr>
        <w:lastRenderedPageBreak/>
        <w:t xml:space="preserve">    </w:t>
      </w:r>
      <w:r w:rsidRPr="006E71BA">
        <w:rPr>
          <w:rFonts w:ascii="David" w:hAnsi="David" w:cs="David"/>
          <w:b/>
          <w:bCs/>
          <w:sz w:val="28"/>
          <w:szCs w:val="28"/>
          <w:rtl/>
        </w:rPr>
        <w:t xml:space="preserve">נספח א'(1) - טופס </w:t>
      </w:r>
      <w:r w:rsidRPr="006E71BA">
        <w:rPr>
          <w:rFonts w:ascii="David" w:hAnsi="David" w:cs="David"/>
          <w:b/>
          <w:bCs/>
          <w:sz w:val="28"/>
          <w:szCs w:val="28"/>
          <w:u w:val="single"/>
          <w:rtl/>
        </w:rPr>
        <w:t>אישור על פרטים אודות המציע</w:t>
      </w:r>
    </w:p>
    <w:p w14:paraId="21B7EED8" w14:textId="77777777" w:rsidR="006E71BA" w:rsidRPr="006E71BA" w:rsidRDefault="006E71BA" w:rsidP="006E71BA">
      <w:pPr>
        <w:spacing w:line="360" w:lineRule="auto"/>
        <w:rPr>
          <w:rFonts w:ascii="David" w:hAnsi="David" w:cs="David"/>
          <w:rtl/>
        </w:rPr>
      </w:pPr>
    </w:p>
    <w:p w14:paraId="285287F3" w14:textId="77777777" w:rsidR="006E71BA" w:rsidRPr="006E71BA" w:rsidRDefault="006E71BA" w:rsidP="006E71BA">
      <w:pPr>
        <w:spacing w:line="360" w:lineRule="auto"/>
        <w:rPr>
          <w:rFonts w:ascii="David" w:hAnsi="David" w:cs="David"/>
          <w:rtl/>
        </w:rPr>
      </w:pPr>
      <w:r w:rsidRPr="006E71BA">
        <w:rPr>
          <w:rFonts w:ascii="David" w:hAnsi="David" w:cs="David"/>
          <w:rtl/>
        </w:rPr>
        <w:t>לכבוד</w:t>
      </w:r>
    </w:p>
    <w:p w14:paraId="01362C17" w14:textId="77777777" w:rsidR="006E71BA" w:rsidRPr="006E71BA" w:rsidRDefault="006E71BA" w:rsidP="006E71BA">
      <w:pPr>
        <w:spacing w:line="360" w:lineRule="auto"/>
        <w:rPr>
          <w:rFonts w:ascii="David" w:hAnsi="David" w:cs="David"/>
          <w:u w:val="single"/>
          <w:rtl/>
        </w:rPr>
      </w:pPr>
      <w:r w:rsidRPr="006E71BA">
        <w:rPr>
          <w:rFonts w:ascii="David" w:hAnsi="David" w:cs="David"/>
          <w:u w:val="single"/>
          <w:rtl/>
        </w:rPr>
        <w:t xml:space="preserve">החטיבה להתיישבות  </w:t>
      </w:r>
    </w:p>
    <w:p w14:paraId="16463008" w14:textId="77777777" w:rsidR="006E71BA" w:rsidRPr="006E71BA" w:rsidRDefault="006E71BA" w:rsidP="006E71BA">
      <w:pPr>
        <w:spacing w:line="360" w:lineRule="auto"/>
        <w:rPr>
          <w:rFonts w:ascii="David" w:hAnsi="David" w:cs="David"/>
          <w:rtl/>
        </w:rPr>
      </w:pPr>
    </w:p>
    <w:p w14:paraId="1DAD718C" w14:textId="37BE7CA7" w:rsidR="006E71BA" w:rsidRPr="006E71BA" w:rsidRDefault="006E71BA" w:rsidP="0007552E">
      <w:pPr>
        <w:spacing w:line="360" w:lineRule="auto"/>
        <w:jc w:val="center"/>
        <w:rPr>
          <w:rFonts w:ascii="David" w:hAnsi="David" w:cs="David"/>
          <w:b/>
          <w:bCs/>
          <w:u w:val="single"/>
          <w:rtl/>
        </w:rPr>
      </w:pPr>
      <w:r w:rsidRPr="006E71BA">
        <w:rPr>
          <w:rFonts w:ascii="David" w:hAnsi="David" w:cs="David"/>
          <w:b/>
          <w:bCs/>
          <w:u w:val="single"/>
          <w:rtl/>
        </w:rPr>
        <w:t xml:space="preserve">הנדון : הצעה למכרז </w:t>
      </w:r>
      <w:r w:rsidR="00580E55">
        <w:rPr>
          <w:rFonts w:ascii="David" w:hAnsi="David" w:cs="David" w:hint="cs"/>
          <w:b/>
          <w:bCs/>
          <w:u w:val="single"/>
          <w:rtl/>
        </w:rPr>
        <w:t xml:space="preserve">פומבי דו-שלבי </w:t>
      </w:r>
      <w:r w:rsidRPr="006E71BA">
        <w:rPr>
          <w:rFonts w:ascii="David" w:hAnsi="David" w:cs="David"/>
          <w:b/>
          <w:bCs/>
          <w:u w:val="single"/>
          <w:rtl/>
        </w:rPr>
        <w:t xml:space="preserve">מס' </w:t>
      </w:r>
      <w:r w:rsidR="00B27D99">
        <w:rPr>
          <w:rFonts w:ascii="David" w:hAnsi="David" w:cs="David"/>
          <w:b/>
          <w:bCs/>
          <w:u w:val="single"/>
          <w:rtl/>
        </w:rPr>
        <w:t>03/2022</w:t>
      </w:r>
      <w:r w:rsidR="00580E55">
        <w:rPr>
          <w:rFonts w:ascii="David" w:hAnsi="David" w:cs="David"/>
          <w:b/>
          <w:bCs/>
          <w:u w:val="single"/>
          <w:rtl/>
        </w:rPr>
        <w:t xml:space="preserve"> </w:t>
      </w:r>
      <w:r w:rsidR="0007552E" w:rsidRPr="0007552E">
        <w:rPr>
          <w:rFonts w:ascii="David" w:hAnsi="David" w:cs="David"/>
          <w:b/>
          <w:bCs/>
          <w:u w:val="single"/>
          <w:rtl/>
        </w:rPr>
        <w:t>לאספקת שירותי ייעוץ וליווי הטמעה של מערכת מידע ליחידת חוזים, בטחונות וקרקעות של החטיבה להתיישבות</w:t>
      </w:r>
    </w:p>
    <w:tbl>
      <w:tblPr>
        <w:bidiVisual/>
        <w:tblW w:w="9089" w:type="dxa"/>
        <w:tblLayout w:type="fixed"/>
        <w:tblLook w:val="01E0" w:firstRow="1" w:lastRow="1" w:firstColumn="1" w:lastColumn="1" w:noHBand="0" w:noVBand="0"/>
      </w:tblPr>
      <w:tblGrid>
        <w:gridCol w:w="494"/>
        <w:gridCol w:w="1537"/>
        <w:gridCol w:w="1139"/>
        <w:gridCol w:w="744"/>
        <w:gridCol w:w="1822"/>
        <w:gridCol w:w="110"/>
        <w:gridCol w:w="3243"/>
      </w:tblGrid>
      <w:tr w:rsidR="006E71BA" w:rsidRPr="006E71BA" w14:paraId="2B9A8B3C" w14:textId="77777777" w:rsidTr="009C43A3">
        <w:tc>
          <w:tcPr>
            <w:tcW w:w="9089" w:type="dxa"/>
            <w:gridSpan w:val="7"/>
          </w:tcPr>
          <w:p w14:paraId="21E9CBE5" w14:textId="77777777" w:rsidR="006E71BA" w:rsidRPr="006E71BA" w:rsidRDefault="006E71BA" w:rsidP="009C43A3">
            <w:pPr>
              <w:spacing w:after="120"/>
              <w:jc w:val="both"/>
              <w:rPr>
                <w:rFonts w:ascii="David" w:hAnsi="David" w:cs="David"/>
                <w:rtl/>
              </w:rPr>
            </w:pPr>
          </w:p>
          <w:p w14:paraId="213FE756" w14:textId="21C0DFFF" w:rsidR="006E71BA" w:rsidRPr="006E71BA" w:rsidRDefault="006E71BA" w:rsidP="00580E55">
            <w:pPr>
              <w:spacing w:after="120"/>
              <w:jc w:val="both"/>
              <w:rPr>
                <w:rFonts w:ascii="David" w:hAnsi="David" w:cs="David"/>
              </w:rPr>
            </w:pPr>
            <w:r w:rsidRPr="006E71BA">
              <w:rPr>
                <w:rFonts w:ascii="David" w:hAnsi="David" w:cs="David"/>
                <w:rtl/>
              </w:rPr>
              <w:t xml:space="preserve">אני, רו"ח/עו"ד ____________________________ מאשר את הפרטים הבאים לגבי מציע </w:t>
            </w:r>
            <w:r w:rsidR="00580E55" w:rsidRPr="00580E55">
              <w:rPr>
                <w:rFonts w:ascii="David" w:hAnsi="David" w:cs="David"/>
                <w:u w:val="single"/>
                <w:rtl/>
              </w:rPr>
              <w:t>שירותי אפיון ובקרה על יישום מערכת ניהול נכסים וגבייה עבור החטיבה להתיישבות</w:t>
            </w:r>
            <w:r w:rsidRPr="006E71BA">
              <w:rPr>
                <w:rFonts w:ascii="David" w:hAnsi="David" w:cs="David"/>
                <w:b/>
                <w:bCs/>
                <w:u w:val="single"/>
                <w:rtl/>
              </w:rPr>
              <w:t xml:space="preserve"> </w:t>
            </w:r>
            <w:r w:rsidRPr="006E71BA">
              <w:rPr>
                <w:rFonts w:ascii="David" w:hAnsi="David" w:cs="David"/>
                <w:rtl/>
              </w:rPr>
              <w:t xml:space="preserve">במסגרת מכרז </w:t>
            </w:r>
            <w:r w:rsidR="00B27D99">
              <w:rPr>
                <w:rFonts w:ascii="David" w:hAnsi="David" w:cs="David" w:hint="cs"/>
                <w:rtl/>
              </w:rPr>
              <w:t>03/2022</w:t>
            </w:r>
            <w:r w:rsidRPr="006E71BA">
              <w:rPr>
                <w:rFonts w:ascii="David" w:hAnsi="David" w:cs="David"/>
                <w:rtl/>
              </w:rPr>
              <w:t>:</w:t>
            </w:r>
          </w:p>
        </w:tc>
      </w:tr>
      <w:tr w:rsidR="006E71BA" w:rsidRPr="006E71BA" w14:paraId="391FC675" w14:textId="77777777" w:rsidTr="009C43A3">
        <w:tc>
          <w:tcPr>
            <w:tcW w:w="9089" w:type="dxa"/>
            <w:gridSpan w:val="7"/>
          </w:tcPr>
          <w:p w14:paraId="62DC5117" w14:textId="77777777" w:rsidR="006E71BA" w:rsidRPr="006E71BA" w:rsidRDefault="006E71BA" w:rsidP="009C43A3">
            <w:pPr>
              <w:spacing w:after="120"/>
              <w:jc w:val="both"/>
              <w:rPr>
                <w:rFonts w:ascii="David" w:hAnsi="David" w:cs="David"/>
              </w:rPr>
            </w:pPr>
          </w:p>
        </w:tc>
      </w:tr>
      <w:tr w:rsidR="006E71BA" w:rsidRPr="006E71BA" w14:paraId="0B3286D6" w14:textId="77777777" w:rsidTr="009C43A3">
        <w:tc>
          <w:tcPr>
            <w:tcW w:w="494" w:type="dxa"/>
          </w:tcPr>
          <w:p w14:paraId="130D4DF3" w14:textId="77777777" w:rsidR="006E71BA" w:rsidRPr="006E71BA" w:rsidRDefault="006E71BA" w:rsidP="009C43A3">
            <w:pPr>
              <w:spacing w:after="120"/>
              <w:jc w:val="both"/>
              <w:rPr>
                <w:rFonts w:ascii="David" w:hAnsi="David" w:cs="David"/>
              </w:rPr>
            </w:pPr>
            <w:r w:rsidRPr="006E71BA">
              <w:rPr>
                <w:rFonts w:ascii="David" w:hAnsi="David" w:cs="David"/>
                <w:rtl/>
              </w:rPr>
              <w:t>1.</w:t>
            </w:r>
          </w:p>
        </w:tc>
        <w:tc>
          <w:tcPr>
            <w:tcW w:w="3420" w:type="dxa"/>
            <w:gridSpan w:val="3"/>
          </w:tcPr>
          <w:p w14:paraId="007415C9" w14:textId="77777777" w:rsidR="006E71BA" w:rsidRPr="006E71BA" w:rsidRDefault="006E71BA" w:rsidP="009C43A3">
            <w:pPr>
              <w:spacing w:after="120"/>
              <w:jc w:val="both"/>
              <w:rPr>
                <w:rFonts w:ascii="David" w:hAnsi="David" w:cs="David"/>
              </w:rPr>
            </w:pPr>
            <w:r w:rsidRPr="006E71BA">
              <w:rPr>
                <w:rFonts w:ascii="David" w:hAnsi="David" w:cs="David"/>
                <w:rtl/>
              </w:rPr>
              <w:t>שם המציע כפי שהוא רשום במרשם:</w:t>
            </w:r>
          </w:p>
        </w:tc>
        <w:tc>
          <w:tcPr>
            <w:tcW w:w="5175" w:type="dxa"/>
            <w:gridSpan w:val="3"/>
          </w:tcPr>
          <w:p w14:paraId="00745D78"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7176DB07" w14:textId="77777777" w:rsidTr="009C43A3">
        <w:tc>
          <w:tcPr>
            <w:tcW w:w="494" w:type="dxa"/>
          </w:tcPr>
          <w:p w14:paraId="2C6B6E3C" w14:textId="77777777" w:rsidR="006E71BA" w:rsidRPr="006E71BA" w:rsidRDefault="006E71BA" w:rsidP="009C43A3">
            <w:pPr>
              <w:spacing w:after="120"/>
              <w:jc w:val="both"/>
              <w:rPr>
                <w:rFonts w:ascii="David" w:hAnsi="David" w:cs="David"/>
              </w:rPr>
            </w:pPr>
            <w:r w:rsidRPr="006E71BA">
              <w:rPr>
                <w:rFonts w:ascii="David" w:hAnsi="David" w:cs="David"/>
                <w:rtl/>
              </w:rPr>
              <w:t>2.</w:t>
            </w:r>
          </w:p>
        </w:tc>
        <w:tc>
          <w:tcPr>
            <w:tcW w:w="3420" w:type="dxa"/>
            <w:gridSpan w:val="3"/>
          </w:tcPr>
          <w:p w14:paraId="3070BEA0" w14:textId="77777777" w:rsidR="006E71BA" w:rsidRPr="006E71BA" w:rsidRDefault="006E71BA" w:rsidP="009C43A3">
            <w:pPr>
              <w:spacing w:after="120"/>
              <w:jc w:val="both"/>
              <w:rPr>
                <w:rFonts w:ascii="David" w:hAnsi="David" w:cs="David"/>
              </w:rPr>
            </w:pPr>
            <w:r w:rsidRPr="006E71BA">
              <w:rPr>
                <w:rFonts w:ascii="David" w:hAnsi="David" w:cs="David"/>
                <w:rtl/>
              </w:rPr>
              <w:t>סוג התאגדות:</w:t>
            </w:r>
          </w:p>
        </w:tc>
        <w:tc>
          <w:tcPr>
            <w:tcW w:w="5175" w:type="dxa"/>
            <w:gridSpan w:val="3"/>
          </w:tcPr>
          <w:p w14:paraId="704DBDCA"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7D11C804" w14:textId="77777777" w:rsidTr="009C43A3">
        <w:tc>
          <w:tcPr>
            <w:tcW w:w="494" w:type="dxa"/>
          </w:tcPr>
          <w:p w14:paraId="77BD8411" w14:textId="77777777" w:rsidR="006E71BA" w:rsidRPr="006E71BA" w:rsidRDefault="006E71BA" w:rsidP="009C43A3">
            <w:pPr>
              <w:spacing w:after="120"/>
              <w:jc w:val="both"/>
              <w:rPr>
                <w:rFonts w:ascii="David" w:hAnsi="David" w:cs="David"/>
              </w:rPr>
            </w:pPr>
            <w:r w:rsidRPr="006E71BA">
              <w:rPr>
                <w:rFonts w:ascii="David" w:hAnsi="David" w:cs="David"/>
                <w:rtl/>
              </w:rPr>
              <w:t>3.</w:t>
            </w:r>
          </w:p>
        </w:tc>
        <w:tc>
          <w:tcPr>
            <w:tcW w:w="3420" w:type="dxa"/>
            <w:gridSpan w:val="3"/>
          </w:tcPr>
          <w:p w14:paraId="3C806900" w14:textId="77777777" w:rsidR="006E71BA" w:rsidRPr="006E71BA" w:rsidRDefault="006E71BA" w:rsidP="009C43A3">
            <w:pPr>
              <w:spacing w:after="120"/>
              <w:jc w:val="both"/>
              <w:rPr>
                <w:rFonts w:ascii="David" w:hAnsi="David" w:cs="David"/>
              </w:rPr>
            </w:pPr>
            <w:r w:rsidRPr="006E71BA">
              <w:rPr>
                <w:rFonts w:ascii="David" w:hAnsi="David" w:cs="David"/>
                <w:rtl/>
              </w:rPr>
              <w:t>תאריך רישום:</w:t>
            </w:r>
          </w:p>
        </w:tc>
        <w:tc>
          <w:tcPr>
            <w:tcW w:w="5175" w:type="dxa"/>
            <w:gridSpan w:val="3"/>
          </w:tcPr>
          <w:p w14:paraId="25490356"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3075DE53" w14:textId="77777777" w:rsidTr="009C43A3">
        <w:tc>
          <w:tcPr>
            <w:tcW w:w="494" w:type="dxa"/>
          </w:tcPr>
          <w:p w14:paraId="2E333020" w14:textId="77777777" w:rsidR="006E71BA" w:rsidRPr="006E71BA" w:rsidRDefault="006E71BA" w:rsidP="009C43A3">
            <w:pPr>
              <w:spacing w:after="120"/>
              <w:jc w:val="both"/>
              <w:rPr>
                <w:rFonts w:ascii="David" w:hAnsi="David" w:cs="David"/>
              </w:rPr>
            </w:pPr>
            <w:r w:rsidRPr="006E71BA">
              <w:rPr>
                <w:rFonts w:ascii="David" w:hAnsi="David" w:cs="David"/>
                <w:rtl/>
              </w:rPr>
              <w:t>4.</w:t>
            </w:r>
          </w:p>
        </w:tc>
        <w:tc>
          <w:tcPr>
            <w:tcW w:w="3420" w:type="dxa"/>
            <w:gridSpan w:val="3"/>
          </w:tcPr>
          <w:p w14:paraId="7CC9FA09" w14:textId="77777777" w:rsidR="006E71BA" w:rsidRPr="006E71BA" w:rsidRDefault="006E71BA" w:rsidP="009C43A3">
            <w:pPr>
              <w:spacing w:after="120"/>
              <w:jc w:val="both"/>
              <w:rPr>
                <w:rFonts w:ascii="David" w:hAnsi="David" w:cs="David"/>
              </w:rPr>
            </w:pPr>
            <w:r w:rsidRPr="006E71BA">
              <w:rPr>
                <w:rFonts w:ascii="David" w:hAnsi="David" w:cs="David"/>
                <w:rtl/>
              </w:rPr>
              <w:t>מספר מזהה:</w:t>
            </w:r>
          </w:p>
        </w:tc>
        <w:tc>
          <w:tcPr>
            <w:tcW w:w="5175" w:type="dxa"/>
            <w:gridSpan w:val="3"/>
          </w:tcPr>
          <w:p w14:paraId="6B8A373C"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1374688B" w14:textId="77777777" w:rsidTr="009C43A3">
        <w:tc>
          <w:tcPr>
            <w:tcW w:w="494" w:type="dxa"/>
          </w:tcPr>
          <w:p w14:paraId="34DEF4CA" w14:textId="77777777" w:rsidR="006E71BA" w:rsidRPr="006E71BA" w:rsidRDefault="006E71BA" w:rsidP="009C43A3">
            <w:pPr>
              <w:spacing w:after="120"/>
              <w:jc w:val="both"/>
              <w:rPr>
                <w:rFonts w:ascii="David" w:hAnsi="David" w:cs="David"/>
              </w:rPr>
            </w:pPr>
            <w:r w:rsidRPr="006E71BA">
              <w:rPr>
                <w:rFonts w:ascii="David" w:hAnsi="David" w:cs="David"/>
                <w:rtl/>
              </w:rPr>
              <w:t>5.</w:t>
            </w:r>
          </w:p>
        </w:tc>
        <w:tc>
          <w:tcPr>
            <w:tcW w:w="3420" w:type="dxa"/>
            <w:gridSpan w:val="3"/>
          </w:tcPr>
          <w:p w14:paraId="6861ACAB" w14:textId="77777777" w:rsidR="006E71BA" w:rsidRPr="006E71BA" w:rsidRDefault="006E71BA" w:rsidP="009C43A3">
            <w:pPr>
              <w:spacing w:after="120"/>
              <w:jc w:val="both"/>
              <w:rPr>
                <w:rFonts w:ascii="David" w:hAnsi="David" w:cs="David"/>
                <w:b/>
                <w:bCs/>
              </w:rPr>
            </w:pPr>
            <w:r w:rsidRPr="006E71BA">
              <w:rPr>
                <w:rFonts w:ascii="David" w:hAnsi="David" w:cs="David"/>
                <w:b/>
                <w:bCs/>
                <w:rtl/>
              </w:rPr>
              <w:t>איש הקשר מטעם המציע -</w:t>
            </w:r>
          </w:p>
        </w:tc>
        <w:tc>
          <w:tcPr>
            <w:tcW w:w="5175" w:type="dxa"/>
            <w:gridSpan w:val="3"/>
          </w:tcPr>
          <w:p w14:paraId="0629FA4F" w14:textId="77777777" w:rsidR="006E71BA" w:rsidRPr="006E71BA" w:rsidRDefault="006E71BA" w:rsidP="009C43A3">
            <w:pPr>
              <w:spacing w:after="120"/>
              <w:jc w:val="both"/>
              <w:rPr>
                <w:rFonts w:ascii="David" w:hAnsi="David" w:cs="David"/>
              </w:rPr>
            </w:pPr>
          </w:p>
        </w:tc>
      </w:tr>
      <w:tr w:rsidR="006E71BA" w:rsidRPr="006E71BA" w14:paraId="6D3A3A0F" w14:textId="77777777" w:rsidTr="009C43A3">
        <w:tc>
          <w:tcPr>
            <w:tcW w:w="494" w:type="dxa"/>
          </w:tcPr>
          <w:p w14:paraId="73DB46AE" w14:textId="77777777" w:rsidR="006E71BA" w:rsidRPr="006E71BA" w:rsidRDefault="006E71BA" w:rsidP="009C43A3">
            <w:pPr>
              <w:spacing w:after="120"/>
              <w:jc w:val="both"/>
              <w:rPr>
                <w:rFonts w:ascii="David" w:hAnsi="David" w:cs="David"/>
              </w:rPr>
            </w:pPr>
          </w:p>
        </w:tc>
        <w:tc>
          <w:tcPr>
            <w:tcW w:w="3420" w:type="dxa"/>
            <w:gridSpan w:val="3"/>
          </w:tcPr>
          <w:p w14:paraId="3E33652A" w14:textId="77777777" w:rsidR="006E71BA" w:rsidRPr="006E71BA" w:rsidRDefault="006E71BA" w:rsidP="009C43A3">
            <w:pPr>
              <w:spacing w:after="120"/>
              <w:jc w:val="both"/>
              <w:rPr>
                <w:rFonts w:ascii="David" w:hAnsi="David" w:cs="David"/>
              </w:rPr>
            </w:pPr>
            <w:r w:rsidRPr="006E71BA">
              <w:rPr>
                <w:rFonts w:ascii="David" w:hAnsi="David" w:cs="David"/>
                <w:rtl/>
              </w:rPr>
              <w:t>שם:</w:t>
            </w:r>
          </w:p>
        </w:tc>
        <w:tc>
          <w:tcPr>
            <w:tcW w:w="5175" w:type="dxa"/>
            <w:gridSpan w:val="3"/>
          </w:tcPr>
          <w:p w14:paraId="54BCE216"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0999A0F2" w14:textId="77777777" w:rsidTr="009C43A3">
        <w:tc>
          <w:tcPr>
            <w:tcW w:w="494" w:type="dxa"/>
          </w:tcPr>
          <w:p w14:paraId="6DD24A02" w14:textId="77777777" w:rsidR="006E71BA" w:rsidRPr="006E71BA" w:rsidRDefault="006E71BA" w:rsidP="009C43A3">
            <w:pPr>
              <w:spacing w:after="120"/>
              <w:jc w:val="both"/>
              <w:rPr>
                <w:rFonts w:ascii="David" w:hAnsi="David" w:cs="David"/>
              </w:rPr>
            </w:pPr>
          </w:p>
        </w:tc>
        <w:tc>
          <w:tcPr>
            <w:tcW w:w="3420" w:type="dxa"/>
            <w:gridSpan w:val="3"/>
          </w:tcPr>
          <w:p w14:paraId="376E129B" w14:textId="77777777" w:rsidR="006E71BA" w:rsidRPr="006E71BA" w:rsidRDefault="006E71BA" w:rsidP="009C43A3">
            <w:pPr>
              <w:spacing w:after="120"/>
              <w:jc w:val="both"/>
              <w:rPr>
                <w:rFonts w:ascii="David" w:hAnsi="David" w:cs="David"/>
              </w:rPr>
            </w:pPr>
            <w:r w:rsidRPr="006E71BA">
              <w:rPr>
                <w:rFonts w:ascii="David" w:hAnsi="David" w:cs="David"/>
                <w:rtl/>
              </w:rPr>
              <w:t>כתובת:</w:t>
            </w:r>
          </w:p>
        </w:tc>
        <w:tc>
          <w:tcPr>
            <w:tcW w:w="5175" w:type="dxa"/>
            <w:gridSpan w:val="3"/>
          </w:tcPr>
          <w:p w14:paraId="14CCA319"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311F8603" w14:textId="77777777" w:rsidTr="009C43A3">
        <w:tc>
          <w:tcPr>
            <w:tcW w:w="494" w:type="dxa"/>
          </w:tcPr>
          <w:p w14:paraId="65C0137E" w14:textId="77777777" w:rsidR="006E71BA" w:rsidRPr="006E71BA" w:rsidRDefault="006E71BA" w:rsidP="009C43A3">
            <w:pPr>
              <w:spacing w:after="120"/>
              <w:jc w:val="both"/>
              <w:rPr>
                <w:rFonts w:ascii="David" w:hAnsi="David" w:cs="David"/>
              </w:rPr>
            </w:pPr>
          </w:p>
        </w:tc>
        <w:tc>
          <w:tcPr>
            <w:tcW w:w="3420" w:type="dxa"/>
            <w:gridSpan w:val="3"/>
          </w:tcPr>
          <w:p w14:paraId="14B8AFBA" w14:textId="77777777" w:rsidR="006E71BA" w:rsidRPr="006E71BA" w:rsidRDefault="006E71BA" w:rsidP="009C43A3">
            <w:pPr>
              <w:spacing w:after="120"/>
              <w:jc w:val="both"/>
              <w:rPr>
                <w:rFonts w:ascii="David" w:hAnsi="David" w:cs="David"/>
              </w:rPr>
            </w:pPr>
            <w:r w:rsidRPr="006E71BA">
              <w:rPr>
                <w:rFonts w:ascii="David" w:hAnsi="David" w:cs="David"/>
                <w:rtl/>
              </w:rPr>
              <w:t>טלפון:</w:t>
            </w:r>
          </w:p>
        </w:tc>
        <w:tc>
          <w:tcPr>
            <w:tcW w:w="5175" w:type="dxa"/>
            <w:gridSpan w:val="3"/>
          </w:tcPr>
          <w:p w14:paraId="0C3A3C14"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70BAD49B" w14:textId="77777777" w:rsidTr="009C43A3">
        <w:tc>
          <w:tcPr>
            <w:tcW w:w="494" w:type="dxa"/>
          </w:tcPr>
          <w:p w14:paraId="2164E427" w14:textId="77777777" w:rsidR="006E71BA" w:rsidRPr="006E71BA" w:rsidRDefault="006E71BA" w:rsidP="009C43A3">
            <w:pPr>
              <w:spacing w:after="120"/>
              <w:jc w:val="both"/>
              <w:rPr>
                <w:rFonts w:ascii="David" w:hAnsi="David" w:cs="David"/>
              </w:rPr>
            </w:pPr>
          </w:p>
        </w:tc>
        <w:tc>
          <w:tcPr>
            <w:tcW w:w="3420" w:type="dxa"/>
            <w:gridSpan w:val="3"/>
          </w:tcPr>
          <w:p w14:paraId="36917573" w14:textId="77777777" w:rsidR="006E71BA" w:rsidRPr="006E71BA" w:rsidRDefault="006E71BA" w:rsidP="009C43A3">
            <w:pPr>
              <w:spacing w:after="120"/>
              <w:jc w:val="both"/>
              <w:rPr>
                <w:rFonts w:ascii="David" w:hAnsi="David" w:cs="David"/>
              </w:rPr>
            </w:pPr>
            <w:r w:rsidRPr="006E71BA">
              <w:rPr>
                <w:rFonts w:ascii="David" w:hAnsi="David" w:cs="David"/>
                <w:rtl/>
              </w:rPr>
              <w:t>פקס:</w:t>
            </w:r>
          </w:p>
        </w:tc>
        <w:tc>
          <w:tcPr>
            <w:tcW w:w="5175" w:type="dxa"/>
            <w:gridSpan w:val="3"/>
          </w:tcPr>
          <w:p w14:paraId="055388FC"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21514659" w14:textId="77777777" w:rsidTr="009C43A3">
        <w:tc>
          <w:tcPr>
            <w:tcW w:w="494" w:type="dxa"/>
          </w:tcPr>
          <w:p w14:paraId="4A7B2CD4" w14:textId="77777777" w:rsidR="006E71BA" w:rsidRPr="006E71BA" w:rsidRDefault="006E71BA" w:rsidP="009C43A3">
            <w:pPr>
              <w:spacing w:after="120"/>
              <w:jc w:val="both"/>
              <w:rPr>
                <w:rFonts w:ascii="David" w:hAnsi="David" w:cs="David"/>
              </w:rPr>
            </w:pPr>
          </w:p>
        </w:tc>
        <w:tc>
          <w:tcPr>
            <w:tcW w:w="3420" w:type="dxa"/>
            <w:gridSpan w:val="3"/>
          </w:tcPr>
          <w:p w14:paraId="727397DB" w14:textId="77777777" w:rsidR="006E71BA" w:rsidRPr="006E71BA" w:rsidRDefault="006E71BA" w:rsidP="009C43A3">
            <w:pPr>
              <w:spacing w:after="120"/>
              <w:jc w:val="both"/>
              <w:rPr>
                <w:rFonts w:ascii="David" w:hAnsi="David" w:cs="David"/>
              </w:rPr>
            </w:pPr>
            <w:r w:rsidRPr="006E71BA">
              <w:rPr>
                <w:rFonts w:ascii="David" w:hAnsi="David" w:cs="David"/>
                <w:rtl/>
              </w:rPr>
              <w:t>דוא"ל:</w:t>
            </w:r>
          </w:p>
        </w:tc>
        <w:tc>
          <w:tcPr>
            <w:tcW w:w="5175" w:type="dxa"/>
            <w:gridSpan w:val="3"/>
          </w:tcPr>
          <w:p w14:paraId="57959A67" w14:textId="77777777" w:rsidR="006E71BA" w:rsidRPr="006E71BA" w:rsidRDefault="006E71BA" w:rsidP="009C43A3">
            <w:pPr>
              <w:spacing w:after="120"/>
              <w:jc w:val="both"/>
              <w:rPr>
                <w:rFonts w:ascii="David" w:hAnsi="David" w:cs="David"/>
              </w:rPr>
            </w:pPr>
            <w:r w:rsidRPr="006E71BA">
              <w:rPr>
                <w:rFonts w:ascii="David" w:hAnsi="David" w:cs="David"/>
                <w:rtl/>
              </w:rPr>
              <w:t>___________________________________</w:t>
            </w:r>
          </w:p>
        </w:tc>
      </w:tr>
      <w:tr w:rsidR="006E71BA" w:rsidRPr="006E71BA" w14:paraId="10B9C032" w14:textId="77777777" w:rsidTr="009C43A3">
        <w:tc>
          <w:tcPr>
            <w:tcW w:w="494" w:type="dxa"/>
          </w:tcPr>
          <w:p w14:paraId="46049182" w14:textId="77777777" w:rsidR="006E71BA" w:rsidRPr="006E71BA" w:rsidRDefault="006E71BA" w:rsidP="009C43A3">
            <w:pPr>
              <w:spacing w:after="120"/>
              <w:jc w:val="both"/>
              <w:rPr>
                <w:rFonts w:ascii="David" w:hAnsi="David" w:cs="David"/>
              </w:rPr>
            </w:pPr>
          </w:p>
        </w:tc>
        <w:tc>
          <w:tcPr>
            <w:tcW w:w="3420" w:type="dxa"/>
            <w:gridSpan w:val="3"/>
          </w:tcPr>
          <w:p w14:paraId="384F0583" w14:textId="77777777" w:rsidR="006E71BA" w:rsidRPr="006E71BA" w:rsidRDefault="006E71BA" w:rsidP="009C43A3">
            <w:pPr>
              <w:spacing w:after="120"/>
              <w:jc w:val="both"/>
              <w:rPr>
                <w:rFonts w:ascii="David" w:hAnsi="David" w:cs="David"/>
              </w:rPr>
            </w:pPr>
          </w:p>
        </w:tc>
        <w:tc>
          <w:tcPr>
            <w:tcW w:w="5175" w:type="dxa"/>
            <w:gridSpan w:val="3"/>
          </w:tcPr>
          <w:p w14:paraId="4A9351E6" w14:textId="77777777" w:rsidR="006E71BA" w:rsidRPr="006E71BA" w:rsidRDefault="006E71BA" w:rsidP="009C43A3">
            <w:pPr>
              <w:spacing w:after="120"/>
              <w:jc w:val="both"/>
              <w:rPr>
                <w:rFonts w:ascii="David" w:hAnsi="David" w:cs="David"/>
              </w:rPr>
            </w:pPr>
          </w:p>
        </w:tc>
      </w:tr>
      <w:tr w:rsidR="006E71BA" w:rsidRPr="006E71BA" w14:paraId="3EF36071" w14:textId="77777777" w:rsidTr="009C43A3">
        <w:tc>
          <w:tcPr>
            <w:tcW w:w="494" w:type="dxa"/>
          </w:tcPr>
          <w:p w14:paraId="410EF742" w14:textId="77777777" w:rsidR="006E71BA" w:rsidRPr="006E71BA" w:rsidRDefault="006E71BA" w:rsidP="009C43A3">
            <w:pPr>
              <w:spacing w:after="120"/>
              <w:jc w:val="both"/>
              <w:rPr>
                <w:rFonts w:ascii="David" w:hAnsi="David" w:cs="David"/>
              </w:rPr>
            </w:pPr>
            <w:r w:rsidRPr="006E71BA">
              <w:rPr>
                <w:rFonts w:ascii="David" w:hAnsi="David" w:cs="David"/>
                <w:rtl/>
              </w:rPr>
              <w:t>6.</w:t>
            </w:r>
          </w:p>
        </w:tc>
        <w:tc>
          <w:tcPr>
            <w:tcW w:w="8595" w:type="dxa"/>
            <w:gridSpan w:val="6"/>
          </w:tcPr>
          <w:p w14:paraId="7630888C" w14:textId="77777777" w:rsidR="006E71BA" w:rsidRPr="006E71BA" w:rsidRDefault="006E71BA" w:rsidP="009C43A3">
            <w:pPr>
              <w:spacing w:after="120"/>
              <w:jc w:val="both"/>
              <w:rPr>
                <w:rFonts w:ascii="David" w:hAnsi="David" w:cs="David"/>
              </w:rPr>
            </w:pPr>
            <w:r w:rsidRPr="006E71BA">
              <w:rPr>
                <w:rFonts w:ascii="David" w:hAnsi="David" w:cs="David"/>
                <w:rtl/>
              </w:rPr>
              <w:t>פרטי המוסמכים לחתום ולהתחייב בשם המציע ודרישות נוספות כמו חותמת, אם ישנן:</w:t>
            </w:r>
          </w:p>
        </w:tc>
      </w:tr>
      <w:tr w:rsidR="006E71BA" w:rsidRPr="006E71BA" w14:paraId="2913B3D1" w14:textId="77777777" w:rsidTr="009C43A3">
        <w:tc>
          <w:tcPr>
            <w:tcW w:w="494" w:type="dxa"/>
          </w:tcPr>
          <w:p w14:paraId="19C79303" w14:textId="77777777" w:rsidR="006E71BA" w:rsidRPr="006E71BA" w:rsidRDefault="006E71BA" w:rsidP="009C43A3">
            <w:pPr>
              <w:spacing w:after="120"/>
              <w:jc w:val="both"/>
              <w:rPr>
                <w:rFonts w:ascii="David" w:hAnsi="David" w:cs="David"/>
              </w:rPr>
            </w:pPr>
          </w:p>
        </w:tc>
        <w:tc>
          <w:tcPr>
            <w:tcW w:w="8595" w:type="dxa"/>
            <w:gridSpan w:val="6"/>
          </w:tcPr>
          <w:p w14:paraId="185FAA44" w14:textId="77777777" w:rsidR="006E71BA" w:rsidRPr="006E71BA" w:rsidRDefault="006E71BA" w:rsidP="009C43A3">
            <w:pPr>
              <w:spacing w:after="120"/>
              <w:jc w:val="both"/>
              <w:rPr>
                <w:rFonts w:ascii="David" w:hAnsi="David" w:cs="David"/>
              </w:rPr>
            </w:pPr>
          </w:p>
        </w:tc>
      </w:tr>
      <w:tr w:rsidR="006E71BA" w:rsidRPr="006E71BA" w14:paraId="5AD4909A" w14:textId="77777777" w:rsidTr="009C43A3">
        <w:tc>
          <w:tcPr>
            <w:tcW w:w="494" w:type="dxa"/>
          </w:tcPr>
          <w:p w14:paraId="73E62CD8" w14:textId="77777777" w:rsidR="006E71BA" w:rsidRPr="006E71BA" w:rsidRDefault="006E71BA" w:rsidP="009C43A3">
            <w:pPr>
              <w:spacing w:after="120"/>
              <w:jc w:val="both"/>
              <w:rPr>
                <w:rFonts w:ascii="David" w:hAnsi="David" w:cs="David"/>
              </w:rPr>
            </w:pPr>
          </w:p>
        </w:tc>
        <w:tc>
          <w:tcPr>
            <w:tcW w:w="2676" w:type="dxa"/>
            <w:gridSpan w:val="2"/>
          </w:tcPr>
          <w:p w14:paraId="60534517" w14:textId="77777777" w:rsidR="006E71BA" w:rsidRPr="006E71BA" w:rsidRDefault="006E71BA" w:rsidP="009C43A3">
            <w:pPr>
              <w:spacing w:after="120"/>
              <w:jc w:val="both"/>
              <w:rPr>
                <w:rFonts w:ascii="David" w:hAnsi="David" w:cs="David"/>
              </w:rPr>
            </w:pPr>
            <w:r w:rsidRPr="006E71BA">
              <w:rPr>
                <w:rFonts w:ascii="David" w:hAnsi="David" w:cs="David"/>
                <w:rtl/>
              </w:rPr>
              <w:t>____________________</w:t>
            </w:r>
          </w:p>
        </w:tc>
        <w:tc>
          <w:tcPr>
            <w:tcW w:w="2676" w:type="dxa"/>
            <w:gridSpan w:val="3"/>
          </w:tcPr>
          <w:p w14:paraId="758E6F79" w14:textId="77777777" w:rsidR="006E71BA" w:rsidRPr="006E71BA" w:rsidRDefault="006E71BA" w:rsidP="009C43A3">
            <w:pPr>
              <w:spacing w:after="120"/>
              <w:jc w:val="both"/>
              <w:rPr>
                <w:rFonts w:ascii="David" w:hAnsi="David" w:cs="David"/>
              </w:rPr>
            </w:pPr>
            <w:r w:rsidRPr="006E71BA">
              <w:rPr>
                <w:rFonts w:ascii="David" w:hAnsi="David" w:cs="David"/>
                <w:rtl/>
              </w:rPr>
              <w:t>__________________</w:t>
            </w:r>
          </w:p>
        </w:tc>
        <w:tc>
          <w:tcPr>
            <w:tcW w:w="3243" w:type="dxa"/>
          </w:tcPr>
          <w:p w14:paraId="74577947" w14:textId="77777777" w:rsidR="006E71BA" w:rsidRPr="006E71BA" w:rsidRDefault="006E71BA" w:rsidP="009C43A3">
            <w:pPr>
              <w:spacing w:after="120"/>
              <w:jc w:val="both"/>
              <w:rPr>
                <w:rFonts w:ascii="David" w:hAnsi="David" w:cs="David"/>
              </w:rPr>
            </w:pPr>
            <w:r w:rsidRPr="006E71BA">
              <w:rPr>
                <w:rFonts w:ascii="David" w:hAnsi="David" w:cs="David"/>
                <w:rtl/>
              </w:rPr>
              <w:t>__________________</w:t>
            </w:r>
          </w:p>
        </w:tc>
      </w:tr>
      <w:tr w:rsidR="006E71BA" w:rsidRPr="006E71BA" w14:paraId="2AC14ECC" w14:textId="77777777" w:rsidTr="009C43A3">
        <w:tc>
          <w:tcPr>
            <w:tcW w:w="494" w:type="dxa"/>
          </w:tcPr>
          <w:p w14:paraId="27BC4EDF" w14:textId="77777777" w:rsidR="006E71BA" w:rsidRPr="006E71BA" w:rsidRDefault="006E71BA" w:rsidP="009C43A3">
            <w:pPr>
              <w:spacing w:after="120"/>
              <w:jc w:val="center"/>
              <w:rPr>
                <w:rFonts w:ascii="David" w:hAnsi="David" w:cs="David"/>
              </w:rPr>
            </w:pPr>
          </w:p>
        </w:tc>
        <w:tc>
          <w:tcPr>
            <w:tcW w:w="2676" w:type="dxa"/>
            <w:gridSpan w:val="2"/>
          </w:tcPr>
          <w:p w14:paraId="7E2A7C34" w14:textId="77777777" w:rsidR="006E71BA" w:rsidRPr="006E71BA" w:rsidRDefault="006E71BA" w:rsidP="009C43A3">
            <w:pPr>
              <w:spacing w:after="120"/>
              <w:jc w:val="center"/>
              <w:rPr>
                <w:rFonts w:ascii="David" w:hAnsi="David" w:cs="David"/>
              </w:rPr>
            </w:pPr>
            <w:r w:rsidRPr="006E71BA">
              <w:rPr>
                <w:rFonts w:ascii="David" w:hAnsi="David" w:cs="David"/>
                <w:rtl/>
              </w:rPr>
              <w:t>שם</w:t>
            </w:r>
          </w:p>
        </w:tc>
        <w:tc>
          <w:tcPr>
            <w:tcW w:w="2676" w:type="dxa"/>
            <w:gridSpan w:val="3"/>
          </w:tcPr>
          <w:p w14:paraId="3EEBC3C3" w14:textId="77777777" w:rsidR="006E71BA" w:rsidRPr="006E71BA" w:rsidRDefault="006E71BA" w:rsidP="009C43A3">
            <w:pPr>
              <w:spacing w:after="120"/>
              <w:jc w:val="center"/>
              <w:rPr>
                <w:rFonts w:ascii="David" w:hAnsi="David" w:cs="David"/>
              </w:rPr>
            </w:pPr>
            <w:r w:rsidRPr="006E71BA">
              <w:rPr>
                <w:rFonts w:ascii="David" w:hAnsi="David" w:cs="David"/>
                <w:rtl/>
              </w:rPr>
              <w:t>ת.ז.</w:t>
            </w:r>
          </w:p>
        </w:tc>
        <w:tc>
          <w:tcPr>
            <w:tcW w:w="3243" w:type="dxa"/>
          </w:tcPr>
          <w:p w14:paraId="75C1E6D4" w14:textId="77777777" w:rsidR="006E71BA" w:rsidRPr="006E71BA" w:rsidRDefault="006E71BA" w:rsidP="009C43A3">
            <w:pPr>
              <w:spacing w:after="120"/>
              <w:jc w:val="center"/>
              <w:rPr>
                <w:rFonts w:ascii="David" w:hAnsi="David" w:cs="David"/>
              </w:rPr>
            </w:pPr>
            <w:r w:rsidRPr="006E71BA">
              <w:rPr>
                <w:rFonts w:ascii="David" w:hAnsi="David" w:cs="David"/>
                <w:rtl/>
              </w:rPr>
              <w:t>דוגמת חתימה</w:t>
            </w:r>
          </w:p>
        </w:tc>
      </w:tr>
      <w:tr w:rsidR="006E71BA" w:rsidRPr="006E71BA" w14:paraId="29891FBB" w14:textId="77777777" w:rsidTr="009C43A3">
        <w:tc>
          <w:tcPr>
            <w:tcW w:w="494" w:type="dxa"/>
          </w:tcPr>
          <w:p w14:paraId="54F8C4A5" w14:textId="77777777" w:rsidR="006E71BA" w:rsidRPr="006E71BA" w:rsidRDefault="006E71BA" w:rsidP="009C43A3">
            <w:pPr>
              <w:spacing w:after="120"/>
              <w:jc w:val="both"/>
              <w:rPr>
                <w:rFonts w:ascii="David" w:hAnsi="David" w:cs="David"/>
              </w:rPr>
            </w:pPr>
          </w:p>
        </w:tc>
        <w:tc>
          <w:tcPr>
            <w:tcW w:w="8595" w:type="dxa"/>
            <w:gridSpan w:val="6"/>
          </w:tcPr>
          <w:p w14:paraId="669CD44B" w14:textId="77777777" w:rsidR="006E71BA" w:rsidRPr="006E71BA" w:rsidRDefault="006E71BA" w:rsidP="009C43A3">
            <w:pPr>
              <w:spacing w:after="120"/>
              <w:jc w:val="both"/>
              <w:rPr>
                <w:rFonts w:ascii="David" w:hAnsi="David" w:cs="David"/>
              </w:rPr>
            </w:pPr>
          </w:p>
        </w:tc>
      </w:tr>
      <w:tr w:rsidR="006E71BA" w:rsidRPr="006E71BA" w14:paraId="08E66493" w14:textId="77777777" w:rsidTr="009C43A3">
        <w:tc>
          <w:tcPr>
            <w:tcW w:w="494" w:type="dxa"/>
          </w:tcPr>
          <w:p w14:paraId="0C9324A6" w14:textId="77777777" w:rsidR="006E71BA" w:rsidRPr="006E71BA" w:rsidRDefault="006E71BA" w:rsidP="009C43A3">
            <w:pPr>
              <w:spacing w:after="120"/>
              <w:jc w:val="both"/>
              <w:rPr>
                <w:rFonts w:ascii="David" w:hAnsi="David" w:cs="David"/>
              </w:rPr>
            </w:pPr>
          </w:p>
        </w:tc>
        <w:tc>
          <w:tcPr>
            <w:tcW w:w="2676" w:type="dxa"/>
            <w:gridSpan w:val="2"/>
          </w:tcPr>
          <w:p w14:paraId="03F1B45F" w14:textId="77777777" w:rsidR="006E71BA" w:rsidRPr="006E71BA" w:rsidRDefault="006E71BA" w:rsidP="009C43A3">
            <w:pPr>
              <w:spacing w:after="120"/>
              <w:jc w:val="both"/>
              <w:rPr>
                <w:rFonts w:ascii="David" w:hAnsi="David" w:cs="David"/>
              </w:rPr>
            </w:pPr>
            <w:r w:rsidRPr="006E71BA">
              <w:rPr>
                <w:rFonts w:ascii="David" w:hAnsi="David" w:cs="David"/>
                <w:rtl/>
              </w:rPr>
              <w:t>____________________</w:t>
            </w:r>
          </w:p>
        </w:tc>
        <w:tc>
          <w:tcPr>
            <w:tcW w:w="2676" w:type="dxa"/>
            <w:gridSpan w:val="3"/>
          </w:tcPr>
          <w:p w14:paraId="6AA15F99" w14:textId="77777777" w:rsidR="006E71BA" w:rsidRPr="006E71BA" w:rsidRDefault="006E71BA" w:rsidP="009C43A3">
            <w:pPr>
              <w:spacing w:after="120"/>
              <w:jc w:val="both"/>
              <w:rPr>
                <w:rFonts w:ascii="David" w:hAnsi="David" w:cs="David"/>
              </w:rPr>
            </w:pPr>
            <w:r w:rsidRPr="006E71BA">
              <w:rPr>
                <w:rFonts w:ascii="David" w:hAnsi="David" w:cs="David"/>
                <w:rtl/>
              </w:rPr>
              <w:t>__________________</w:t>
            </w:r>
          </w:p>
        </w:tc>
        <w:tc>
          <w:tcPr>
            <w:tcW w:w="3243" w:type="dxa"/>
          </w:tcPr>
          <w:p w14:paraId="4BDD6E89" w14:textId="77777777" w:rsidR="006E71BA" w:rsidRPr="006E71BA" w:rsidRDefault="006E71BA" w:rsidP="009C43A3">
            <w:pPr>
              <w:spacing w:after="120"/>
              <w:jc w:val="both"/>
              <w:rPr>
                <w:rFonts w:ascii="David" w:hAnsi="David" w:cs="David"/>
              </w:rPr>
            </w:pPr>
            <w:r w:rsidRPr="006E71BA">
              <w:rPr>
                <w:rFonts w:ascii="David" w:hAnsi="David" w:cs="David"/>
                <w:rtl/>
              </w:rPr>
              <w:t>__________________</w:t>
            </w:r>
          </w:p>
        </w:tc>
      </w:tr>
      <w:tr w:rsidR="006E71BA" w:rsidRPr="006E71BA" w14:paraId="5814D73D" w14:textId="77777777" w:rsidTr="009C43A3">
        <w:tc>
          <w:tcPr>
            <w:tcW w:w="494" w:type="dxa"/>
          </w:tcPr>
          <w:p w14:paraId="09AD16F9" w14:textId="77777777" w:rsidR="006E71BA" w:rsidRPr="006E71BA" w:rsidRDefault="006E71BA" w:rsidP="009C43A3">
            <w:pPr>
              <w:spacing w:after="120"/>
              <w:jc w:val="center"/>
              <w:rPr>
                <w:rFonts w:ascii="David" w:hAnsi="David" w:cs="David"/>
              </w:rPr>
            </w:pPr>
          </w:p>
        </w:tc>
        <w:tc>
          <w:tcPr>
            <w:tcW w:w="2676" w:type="dxa"/>
            <w:gridSpan w:val="2"/>
          </w:tcPr>
          <w:p w14:paraId="50571171" w14:textId="77777777" w:rsidR="006E71BA" w:rsidRPr="006E71BA" w:rsidRDefault="006E71BA" w:rsidP="009C43A3">
            <w:pPr>
              <w:spacing w:after="120"/>
              <w:jc w:val="center"/>
              <w:rPr>
                <w:rFonts w:ascii="David" w:hAnsi="David" w:cs="David"/>
              </w:rPr>
            </w:pPr>
            <w:r w:rsidRPr="006E71BA">
              <w:rPr>
                <w:rFonts w:ascii="David" w:hAnsi="David" w:cs="David"/>
                <w:rtl/>
              </w:rPr>
              <w:t>שם</w:t>
            </w:r>
          </w:p>
        </w:tc>
        <w:tc>
          <w:tcPr>
            <w:tcW w:w="2676" w:type="dxa"/>
            <w:gridSpan w:val="3"/>
          </w:tcPr>
          <w:p w14:paraId="374504BA" w14:textId="77777777" w:rsidR="006E71BA" w:rsidRPr="006E71BA" w:rsidRDefault="006E71BA" w:rsidP="009C43A3">
            <w:pPr>
              <w:spacing w:after="120"/>
              <w:jc w:val="center"/>
              <w:rPr>
                <w:rFonts w:ascii="David" w:hAnsi="David" w:cs="David"/>
              </w:rPr>
            </w:pPr>
            <w:r w:rsidRPr="006E71BA">
              <w:rPr>
                <w:rFonts w:ascii="David" w:hAnsi="David" w:cs="David"/>
                <w:rtl/>
              </w:rPr>
              <w:t>ת.ז.</w:t>
            </w:r>
          </w:p>
        </w:tc>
        <w:tc>
          <w:tcPr>
            <w:tcW w:w="3243" w:type="dxa"/>
          </w:tcPr>
          <w:p w14:paraId="6DD323E4" w14:textId="77777777" w:rsidR="006E71BA" w:rsidRPr="006E71BA" w:rsidRDefault="006E71BA" w:rsidP="009C43A3">
            <w:pPr>
              <w:spacing w:after="120"/>
              <w:jc w:val="center"/>
              <w:rPr>
                <w:rFonts w:ascii="David" w:hAnsi="David" w:cs="David"/>
              </w:rPr>
            </w:pPr>
            <w:r w:rsidRPr="006E71BA">
              <w:rPr>
                <w:rFonts w:ascii="David" w:hAnsi="David" w:cs="David"/>
                <w:rtl/>
              </w:rPr>
              <w:t>דוגמת חתימה</w:t>
            </w:r>
          </w:p>
        </w:tc>
      </w:tr>
      <w:tr w:rsidR="006E71BA" w:rsidRPr="006E71BA" w14:paraId="2D793CC6" w14:textId="77777777" w:rsidTr="009C43A3">
        <w:tc>
          <w:tcPr>
            <w:tcW w:w="9089" w:type="dxa"/>
            <w:gridSpan w:val="7"/>
          </w:tcPr>
          <w:p w14:paraId="32923147" w14:textId="77777777" w:rsidR="006E71BA" w:rsidRPr="006E71BA" w:rsidRDefault="006E71BA" w:rsidP="009C43A3">
            <w:pPr>
              <w:spacing w:after="120"/>
              <w:jc w:val="both"/>
              <w:rPr>
                <w:rFonts w:ascii="David" w:hAnsi="David" w:cs="David"/>
              </w:rPr>
            </w:pPr>
          </w:p>
        </w:tc>
      </w:tr>
      <w:tr w:rsidR="006E71BA" w:rsidRPr="006E71BA" w14:paraId="3E253A4C" w14:textId="77777777" w:rsidTr="009C43A3">
        <w:tc>
          <w:tcPr>
            <w:tcW w:w="9089" w:type="dxa"/>
            <w:gridSpan w:val="7"/>
          </w:tcPr>
          <w:p w14:paraId="1F1D3273" w14:textId="77777777" w:rsidR="006E71BA" w:rsidRPr="006E71BA" w:rsidRDefault="006E71BA" w:rsidP="009C43A3">
            <w:pPr>
              <w:spacing w:after="120"/>
              <w:jc w:val="center"/>
              <w:rPr>
                <w:rFonts w:ascii="David" w:hAnsi="David" w:cs="David"/>
                <w:b/>
                <w:bCs/>
                <w:sz w:val="26"/>
                <w:szCs w:val="26"/>
                <w:u w:val="single"/>
              </w:rPr>
            </w:pPr>
            <w:r w:rsidRPr="006E71BA">
              <w:rPr>
                <w:rFonts w:ascii="David" w:hAnsi="David" w:cs="David"/>
                <w:b/>
                <w:bCs/>
                <w:sz w:val="26"/>
                <w:szCs w:val="26"/>
                <w:rtl/>
              </w:rPr>
              <w:t xml:space="preserve">הנ"ל מוסמכים להתחייב בשם המציע ביחד/לחוד </w:t>
            </w:r>
            <w:r w:rsidRPr="006E71BA">
              <w:rPr>
                <w:rFonts w:ascii="David" w:hAnsi="David" w:cs="David"/>
                <w:b/>
                <w:bCs/>
                <w:sz w:val="26"/>
                <w:szCs w:val="26"/>
                <w:u w:val="single"/>
                <w:rtl/>
              </w:rPr>
              <w:t>(</w:t>
            </w:r>
            <w:r w:rsidRPr="00580E55">
              <w:rPr>
                <w:rFonts w:ascii="David" w:hAnsi="David" w:cs="David"/>
                <w:b/>
                <w:bCs/>
                <w:sz w:val="26"/>
                <w:szCs w:val="26"/>
                <w:highlight w:val="yellow"/>
                <w:u w:val="single"/>
                <w:rtl/>
              </w:rPr>
              <w:t>יש להקיף בעיגול)</w:t>
            </w:r>
          </w:p>
        </w:tc>
      </w:tr>
      <w:tr w:rsidR="006E71BA" w:rsidRPr="006E71BA" w14:paraId="1865C7B2" w14:textId="77777777" w:rsidTr="009C43A3">
        <w:tc>
          <w:tcPr>
            <w:tcW w:w="9089" w:type="dxa"/>
            <w:gridSpan w:val="7"/>
          </w:tcPr>
          <w:p w14:paraId="353A4B41" w14:textId="77777777" w:rsidR="006E71BA" w:rsidRPr="006E71BA" w:rsidRDefault="006E71BA" w:rsidP="009C43A3">
            <w:pPr>
              <w:spacing w:after="120"/>
              <w:rPr>
                <w:rFonts w:ascii="David" w:hAnsi="David" w:cs="David"/>
              </w:rPr>
            </w:pPr>
            <w:r w:rsidRPr="006E71BA">
              <w:rPr>
                <w:rFonts w:ascii="David" w:hAnsi="David" w:cs="David"/>
                <w:rtl/>
              </w:rPr>
              <w:t>בכבוד רב,</w:t>
            </w:r>
          </w:p>
        </w:tc>
      </w:tr>
      <w:tr w:rsidR="006E71BA" w:rsidRPr="006E71BA" w14:paraId="157A157F" w14:textId="77777777" w:rsidTr="009C43A3">
        <w:tc>
          <w:tcPr>
            <w:tcW w:w="9089" w:type="dxa"/>
            <w:gridSpan w:val="7"/>
          </w:tcPr>
          <w:p w14:paraId="13AAAB4B" w14:textId="77777777" w:rsidR="006E71BA" w:rsidRPr="006E71BA" w:rsidRDefault="006E71BA" w:rsidP="009C43A3">
            <w:pPr>
              <w:spacing w:after="120"/>
              <w:rPr>
                <w:rFonts w:ascii="David" w:hAnsi="David" w:cs="David"/>
              </w:rPr>
            </w:pPr>
          </w:p>
        </w:tc>
      </w:tr>
      <w:tr w:rsidR="006E71BA" w:rsidRPr="006E71BA" w14:paraId="6F4F5B25" w14:textId="77777777" w:rsidTr="009C43A3">
        <w:tc>
          <w:tcPr>
            <w:tcW w:w="2031" w:type="dxa"/>
            <w:gridSpan w:val="2"/>
          </w:tcPr>
          <w:p w14:paraId="079753ED" w14:textId="77777777" w:rsidR="006E71BA" w:rsidRPr="006E71BA" w:rsidRDefault="006E71BA" w:rsidP="009C43A3">
            <w:pPr>
              <w:spacing w:after="120"/>
              <w:jc w:val="center"/>
              <w:rPr>
                <w:rFonts w:ascii="David" w:hAnsi="David" w:cs="David"/>
              </w:rPr>
            </w:pPr>
            <w:r w:rsidRPr="006E71BA">
              <w:rPr>
                <w:rFonts w:ascii="David" w:hAnsi="David" w:cs="David"/>
                <w:rtl/>
              </w:rPr>
              <w:t>_______________</w:t>
            </w:r>
          </w:p>
        </w:tc>
        <w:tc>
          <w:tcPr>
            <w:tcW w:w="3705" w:type="dxa"/>
            <w:gridSpan w:val="3"/>
          </w:tcPr>
          <w:p w14:paraId="537B53B5" w14:textId="77777777" w:rsidR="006E71BA" w:rsidRPr="006E71BA" w:rsidRDefault="006E71BA" w:rsidP="009C43A3">
            <w:pPr>
              <w:spacing w:after="120"/>
              <w:rPr>
                <w:rFonts w:ascii="David" w:hAnsi="David" w:cs="David"/>
              </w:rPr>
            </w:pPr>
            <w:r w:rsidRPr="006E71BA">
              <w:rPr>
                <w:rFonts w:ascii="David" w:hAnsi="David" w:cs="David"/>
                <w:rtl/>
              </w:rPr>
              <w:t>______________________</w:t>
            </w:r>
          </w:p>
        </w:tc>
        <w:tc>
          <w:tcPr>
            <w:tcW w:w="3353" w:type="dxa"/>
            <w:gridSpan w:val="2"/>
          </w:tcPr>
          <w:p w14:paraId="3D4731D4" w14:textId="77777777" w:rsidR="006E71BA" w:rsidRPr="006E71BA" w:rsidRDefault="006E71BA" w:rsidP="009C43A3">
            <w:pPr>
              <w:spacing w:after="120"/>
              <w:rPr>
                <w:rFonts w:ascii="David" w:hAnsi="David" w:cs="David"/>
              </w:rPr>
            </w:pPr>
            <w:r w:rsidRPr="006E71BA">
              <w:rPr>
                <w:rFonts w:ascii="David" w:hAnsi="David" w:cs="David"/>
                <w:rtl/>
              </w:rPr>
              <w:t>_____________________</w:t>
            </w:r>
          </w:p>
        </w:tc>
      </w:tr>
      <w:tr w:rsidR="006E71BA" w:rsidRPr="006E71BA" w14:paraId="0D9B4819" w14:textId="77777777" w:rsidTr="009C43A3">
        <w:tc>
          <w:tcPr>
            <w:tcW w:w="2031" w:type="dxa"/>
            <w:gridSpan w:val="2"/>
          </w:tcPr>
          <w:p w14:paraId="52687F12" w14:textId="77777777" w:rsidR="006E71BA" w:rsidRPr="006E71BA" w:rsidRDefault="006E71BA" w:rsidP="009C43A3">
            <w:pPr>
              <w:spacing w:after="120"/>
              <w:jc w:val="center"/>
              <w:rPr>
                <w:rFonts w:ascii="David" w:hAnsi="David" w:cs="David"/>
              </w:rPr>
            </w:pPr>
            <w:r w:rsidRPr="006E71BA">
              <w:rPr>
                <w:rFonts w:ascii="David" w:hAnsi="David" w:cs="David"/>
                <w:rtl/>
              </w:rPr>
              <w:t>שם רו"ח/עו"ד</w:t>
            </w:r>
          </w:p>
        </w:tc>
        <w:tc>
          <w:tcPr>
            <w:tcW w:w="3705" w:type="dxa"/>
            <w:gridSpan w:val="3"/>
          </w:tcPr>
          <w:p w14:paraId="0DDFAD49" w14:textId="77777777" w:rsidR="006E71BA" w:rsidRPr="006E71BA" w:rsidRDefault="006E71BA" w:rsidP="009C43A3">
            <w:pPr>
              <w:spacing w:after="120"/>
              <w:jc w:val="center"/>
              <w:rPr>
                <w:rFonts w:ascii="David" w:hAnsi="David" w:cs="David"/>
              </w:rPr>
            </w:pPr>
            <w:r w:rsidRPr="006E71BA">
              <w:rPr>
                <w:rFonts w:ascii="David" w:hAnsi="David" w:cs="David"/>
                <w:rtl/>
              </w:rPr>
              <w:t>כתובת</w:t>
            </w:r>
          </w:p>
        </w:tc>
        <w:tc>
          <w:tcPr>
            <w:tcW w:w="3353" w:type="dxa"/>
            <w:gridSpan w:val="2"/>
          </w:tcPr>
          <w:p w14:paraId="59077188" w14:textId="77777777" w:rsidR="006E71BA" w:rsidRPr="006E71BA" w:rsidRDefault="006E71BA" w:rsidP="009C43A3">
            <w:pPr>
              <w:spacing w:after="120"/>
              <w:jc w:val="center"/>
              <w:rPr>
                <w:rFonts w:ascii="David" w:hAnsi="David" w:cs="David"/>
              </w:rPr>
            </w:pPr>
            <w:r w:rsidRPr="006E71BA">
              <w:rPr>
                <w:rFonts w:ascii="David" w:hAnsi="David" w:cs="David"/>
                <w:rtl/>
              </w:rPr>
              <w:t>טלפון</w:t>
            </w:r>
          </w:p>
        </w:tc>
      </w:tr>
      <w:tr w:rsidR="006E71BA" w:rsidRPr="006E71BA" w14:paraId="6E8AF58E" w14:textId="77777777" w:rsidTr="009C43A3">
        <w:tc>
          <w:tcPr>
            <w:tcW w:w="9089" w:type="dxa"/>
            <w:gridSpan w:val="7"/>
          </w:tcPr>
          <w:p w14:paraId="1929AAD2" w14:textId="77777777" w:rsidR="006E71BA" w:rsidRPr="006E71BA" w:rsidRDefault="006E71BA" w:rsidP="009C43A3">
            <w:pPr>
              <w:spacing w:after="120"/>
              <w:rPr>
                <w:rFonts w:ascii="David" w:hAnsi="David" w:cs="David"/>
              </w:rPr>
            </w:pPr>
          </w:p>
        </w:tc>
      </w:tr>
      <w:tr w:rsidR="006E71BA" w:rsidRPr="006E71BA" w14:paraId="4DCE99DF" w14:textId="77777777" w:rsidTr="009C43A3">
        <w:tc>
          <w:tcPr>
            <w:tcW w:w="2031" w:type="dxa"/>
            <w:gridSpan w:val="2"/>
          </w:tcPr>
          <w:p w14:paraId="63FB3C6C" w14:textId="77777777" w:rsidR="006E71BA" w:rsidRPr="006E71BA" w:rsidRDefault="006E71BA" w:rsidP="009C43A3">
            <w:pPr>
              <w:spacing w:after="120"/>
              <w:jc w:val="center"/>
              <w:rPr>
                <w:rFonts w:ascii="David" w:hAnsi="David" w:cs="David"/>
                <w:b/>
                <w:bCs/>
              </w:rPr>
            </w:pPr>
            <w:r w:rsidRPr="006E71BA">
              <w:rPr>
                <w:rFonts w:ascii="David" w:hAnsi="David" w:cs="David"/>
                <w:b/>
                <w:bCs/>
                <w:rtl/>
              </w:rPr>
              <w:t>_______________</w:t>
            </w:r>
          </w:p>
        </w:tc>
        <w:tc>
          <w:tcPr>
            <w:tcW w:w="3705" w:type="dxa"/>
            <w:gridSpan w:val="3"/>
          </w:tcPr>
          <w:p w14:paraId="3849F48B" w14:textId="77777777" w:rsidR="006E71BA" w:rsidRPr="006E71BA" w:rsidRDefault="006E71BA" w:rsidP="009C43A3">
            <w:pPr>
              <w:spacing w:after="120"/>
              <w:rPr>
                <w:rFonts w:ascii="David" w:hAnsi="David" w:cs="David"/>
                <w:b/>
                <w:bCs/>
              </w:rPr>
            </w:pPr>
            <w:r w:rsidRPr="006E71BA">
              <w:rPr>
                <w:rFonts w:ascii="David" w:hAnsi="David" w:cs="David"/>
                <w:b/>
                <w:bCs/>
                <w:rtl/>
              </w:rPr>
              <w:t>______________________</w:t>
            </w:r>
          </w:p>
        </w:tc>
        <w:tc>
          <w:tcPr>
            <w:tcW w:w="3353" w:type="dxa"/>
            <w:gridSpan w:val="2"/>
          </w:tcPr>
          <w:p w14:paraId="08375543" w14:textId="77777777" w:rsidR="006E71BA" w:rsidRPr="006E71BA" w:rsidRDefault="006E71BA" w:rsidP="009C43A3">
            <w:pPr>
              <w:spacing w:after="120"/>
              <w:rPr>
                <w:rFonts w:ascii="David" w:hAnsi="David" w:cs="David"/>
                <w:b/>
                <w:bCs/>
              </w:rPr>
            </w:pPr>
            <w:r w:rsidRPr="006E71BA">
              <w:rPr>
                <w:rFonts w:ascii="David" w:hAnsi="David" w:cs="David"/>
                <w:b/>
                <w:bCs/>
                <w:rtl/>
              </w:rPr>
              <w:t>_____________________</w:t>
            </w:r>
          </w:p>
        </w:tc>
      </w:tr>
      <w:tr w:rsidR="006E71BA" w:rsidRPr="006E71BA" w14:paraId="6D1287F8" w14:textId="77777777" w:rsidTr="009C43A3">
        <w:tc>
          <w:tcPr>
            <w:tcW w:w="2031" w:type="dxa"/>
            <w:gridSpan w:val="2"/>
          </w:tcPr>
          <w:p w14:paraId="09F1D223" w14:textId="77777777" w:rsidR="006E71BA" w:rsidRPr="006E71BA" w:rsidRDefault="006E71BA" w:rsidP="009C43A3">
            <w:pPr>
              <w:spacing w:after="120"/>
              <w:jc w:val="center"/>
              <w:rPr>
                <w:rFonts w:ascii="David" w:hAnsi="David" w:cs="David"/>
              </w:rPr>
            </w:pPr>
            <w:r w:rsidRPr="006E71BA">
              <w:rPr>
                <w:rFonts w:ascii="David" w:hAnsi="David" w:cs="David"/>
                <w:rtl/>
              </w:rPr>
              <w:t>תאריך</w:t>
            </w:r>
          </w:p>
        </w:tc>
        <w:tc>
          <w:tcPr>
            <w:tcW w:w="3705" w:type="dxa"/>
            <w:gridSpan w:val="3"/>
          </w:tcPr>
          <w:p w14:paraId="1D173F31" w14:textId="77777777" w:rsidR="006E71BA" w:rsidRPr="006E71BA" w:rsidRDefault="006E71BA" w:rsidP="009C43A3">
            <w:pPr>
              <w:spacing w:after="120"/>
              <w:jc w:val="center"/>
              <w:rPr>
                <w:rFonts w:ascii="David" w:hAnsi="David" w:cs="David"/>
              </w:rPr>
            </w:pPr>
            <w:r w:rsidRPr="006E71BA">
              <w:rPr>
                <w:rFonts w:ascii="David" w:hAnsi="David" w:cs="David"/>
                <w:rtl/>
              </w:rPr>
              <w:t>מספר רישיון</w:t>
            </w:r>
          </w:p>
        </w:tc>
        <w:tc>
          <w:tcPr>
            <w:tcW w:w="3353" w:type="dxa"/>
            <w:gridSpan w:val="2"/>
          </w:tcPr>
          <w:p w14:paraId="1FDFF04D" w14:textId="77777777" w:rsidR="006E71BA" w:rsidRPr="006E71BA" w:rsidRDefault="006E71BA" w:rsidP="009C43A3">
            <w:pPr>
              <w:spacing w:after="120"/>
              <w:jc w:val="center"/>
              <w:rPr>
                <w:rFonts w:ascii="David" w:hAnsi="David" w:cs="David"/>
              </w:rPr>
            </w:pPr>
            <w:r w:rsidRPr="006E71BA">
              <w:rPr>
                <w:rFonts w:ascii="David" w:hAnsi="David" w:cs="David"/>
                <w:rtl/>
              </w:rPr>
              <w:t>חתימה וחותמת</w:t>
            </w:r>
          </w:p>
        </w:tc>
      </w:tr>
    </w:tbl>
    <w:p w14:paraId="7AF738AA" w14:textId="77777777" w:rsidR="006C6CA3" w:rsidRDefault="006C6CA3" w:rsidP="006E71BA">
      <w:pPr>
        <w:spacing w:line="360" w:lineRule="auto"/>
        <w:rPr>
          <w:rFonts w:ascii="David" w:hAnsi="David" w:cs="David"/>
          <w:b/>
          <w:bCs/>
          <w:sz w:val="28"/>
          <w:szCs w:val="28"/>
          <w:rtl/>
        </w:rPr>
      </w:pPr>
    </w:p>
    <w:p w14:paraId="7945D075" w14:textId="77777777" w:rsidR="006E71BA" w:rsidRPr="006E71BA" w:rsidRDefault="006E71BA" w:rsidP="006E71BA">
      <w:pPr>
        <w:spacing w:line="360" w:lineRule="auto"/>
        <w:rPr>
          <w:rFonts w:ascii="David" w:hAnsi="David" w:cs="David"/>
          <w:b/>
          <w:bCs/>
          <w:sz w:val="28"/>
          <w:szCs w:val="28"/>
          <w:rtl/>
        </w:rPr>
      </w:pPr>
      <w:r w:rsidRPr="006E71BA">
        <w:rPr>
          <w:rFonts w:ascii="David" w:hAnsi="David" w:cs="David"/>
          <w:b/>
          <w:bCs/>
          <w:sz w:val="28"/>
          <w:szCs w:val="28"/>
          <w:rtl/>
        </w:rPr>
        <w:lastRenderedPageBreak/>
        <w:t xml:space="preserve">נספח א'(2) – </w:t>
      </w:r>
      <w:r w:rsidRPr="006E71BA">
        <w:rPr>
          <w:rFonts w:ascii="David" w:hAnsi="David" w:cs="David"/>
          <w:b/>
          <w:bCs/>
          <w:sz w:val="28"/>
          <w:szCs w:val="28"/>
          <w:u w:val="single"/>
          <w:rtl/>
        </w:rPr>
        <w:t>הצהרה בדבר הגשת הצעה</w:t>
      </w:r>
    </w:p>
    <w:p w14:paraId="065B1EB4" w14:textId="77777777" w:rsidR="006E71BA" w:rsidRPr="006E71BA" w:rsidRDefault="006E71BA" w:rsidP="006E71BA">
      <w:pPr>
        <w:spacing w:after="120"/>
        <w:jc w:val="both"/>
        <w:rPr>
          <w:rFonts w:ascii="David" w:hAnsi="David" w:cs="David"/>
          <w:rtl/>
        </w:rPr>
      </w:pPr>
    </w:p>
    <w:p w14:paraId="70B59F27" w14:textId="77777777" w:rsidR="006E71BA" w:rsidRPr="006E71BA" w:rsidRDefault="006E71BA" w:rsidP="006E71BA">
      <w:pPr>
        <w:spacing w:after="120"/>
        <w:jc w:val="both"/>
        <w:rPr>
          <w:rFonts w:ascii="David" w:hAnsi="David" w:cs="David"/>
          <w:rtl/>
        </w:rPr>
      </w:pPr>
      <w:r w:rsidRPr="006E71BA">
        <w:rPr>
          <w:rFonts w:ascii="David" w:hAnsi="David" w:cs="David"/>
          <w:rtl/>
        </w:rPr>
        <w:t>אני הח"מ _______________ ת.ז. _______________ לאחר שהוזהרתי כי עלי לומר את האמת וכי אהיה צפוי/ה לעונשים הקבועים בחוק אם לא אעשה כן, מצהיר/ה בזה כדלקמן:</w:t>
      </w:r>
    </w:p>
    <w:p w14:paraId="02A78B1D" w14:textId="77777777" w:rsidR="006E71BA" w:rsidRPr="006E71BA" w:rsidRDefault="006E71BA" w:rsidP="006E71BA">
      <w:pPr>
        <w:spacing w:after="120"/>
        <w:jc w:val="both"/>
        <w:rPr>
          <w:rFonts w:ascii="David" w:hAnsi="David" w:cs="David"/>
          <w:rtl/>
        </w:rPr>
      </w:pPr>
    </w:p>
    <w:p w14:paraId="70909965" w14:textId="77EF6C9E" w:rsidR="006E71BA" w:rsidRPr="006E71BA" w:rsidRDefault="006E71BA" w:rsidP="0007552E">
      <w:pPr>
        <w:spacing w:after="120"/>
        <w:jc w:val="both"/>
        <w:rPr>
          <w:rFonts w:ascii="David" w:hAnsi="David" w:cs="David"/>
          <w:rtl/>
        </w:rPr>
      </w:pPr>
      <w:r w:rsidRPr="006E71BA">
        <w:rPr>
          <w:rFonts w:ascii="David" w:hAnsi="David" w:cs="David"/>
          <w:rtl/>
        </w:rPr>
        <w:t>אנו הח"מ ____________________ ת.ז. __________________, ו-____________________ ת.ז. __________________ נותן/ת תצהיר זה בשם _______________________ מספר תאגיד/עוסק __________________ שהוא המציע (להלן: "</w:t>
      </w:r>
      <w:r w:rsidRPr="006E71BA">
        <w:rPr>
          <w:rFonts w:ascii="David" w:hAnsi="David" w:cs="David"/>
          <w:b/>
          <w:bCs/>
          <w:rtl/>
        </w:rPr>
        <w:t>המציע</w:t>
      </w:r>
      <w:r w:rsidRPr="006E71BA">
        <w:rPr>
          <w:rFonts w:ascii="David" w:hAnsi="David" w:cs="David"/>
          <w:rtl/>
        </w:rPr>
        <w:t xml:space="preserve">"), המבקש להתקשר עם ההסתדרות הציונית-החטיבה להתיישבות </w:t>
      </w:r>
      <w:r w:rsidR="0007552E" w:rsidRPr="0007552E">
        <w:rPr>
          <w:rFonts w:ascii="David" w:hAnsi="David" w:cs="David"/>
          <w:rtl/>
        </w:rPr>
        <w:t xml:space="preserve">לאספקת שירותי ייעוץ וליווי הטמעה של מערכת מידע ליחידת חוזים, בטחונות וקרקעות של החטיבה להתיישבות </w:t>
      </w:r>
      <w:r w:rsidR="00580E55" w:rsidRPr="006E71BA">
        <w:rPr>
          <w:rFonts w:ascii="David" w:hAnsi="David" w:cs="David"/>
          <w:rtl/>
        </w:rPr>
        <w:t xml:space="preserve">במסגרת מכרז </w:t>
      </w:r>
      <w:r w:rsidR="00B27D99">
        <w:rPr>
          <w:rFonts w:ascii="David" w:hAnsi="David" w:cs="David" w:hint="cs"/>
          <w:rtl/>
        </w:rPr>
        <w:t>03/2022</w:t>
      </w:r>
      <w:r w:rsidRPr="006E71BA">
        <w:rPr>
          <w:rFonts w:ascii="David" w:hAnsi="David" w:cs="David"/>
          <w:rtl/>
        </w:rPr>
        <w:t xml:space="preserve">. אני מצהיר/ה כי הנני מוסמך/ת לתת תצהיר זה בשם המציע. </w:t>
      </w:r>
    </w:p>
    <w:p w14:paraId="7659AAEE" w14:textId="77777777" w:rsidR="006E71BA" w:rsidRPr="006E71BA" w:rsidRDefault="006E71BA" w:rsidP="008A7B22">
      <w:pPr>
        <w:rPr>
          <w:rtl/>
        </w:rPr>
      </w:pPr>
    </w:p>
    <w:p w14:paraId="68FF6B50" w14:textId="77777777" w:rsidR="006E71BA" w:rsidRPr="00580E55" w:rsidRDefault="006E71BA" w:rsidP="006E71BA">
      <w:pPr>
        <w:spacing w:after="120"/>
        <w:jc w:val="both"/>
        <w:outlineLvl w:val="0"/>
        <w:rPr>
          <w:rFonts w:ascii="David" w:hAnsi="David" w:cs="David"/>
          <w:b/>
          <w:bCs/>
          <w:u w:val="single"/>
        </w:rPr>
      </w:pPr>
      <w:r w:rsidRPr="00580E55">
        <w:rPr>
          <w:rFonts w:ascii="David" w:hAnsi="David" w:cs="David"/>
          <w:b/>
          <w:bCs/>
          <w:u w:val="single"/>
          <w:rtl/>
        </w:rPr>
        <w:t>כשירות להתמודדות במכרז</w:t>
      </w:r>
    </w:p>
    <w:p w14:paraId="29C4C9D6" w14:textId="77777777" w:rsidR="006E71BA" w:rsidRPr="00580E55" w:rsidRDefault="006E71BA" w:rsidP="00580E55">
      <w:pPr>
        <w:pStyle w:val="af5"/>
        <w:numPr>
          <w:ilvl w:val="0"/>
          <w:numId w:val="44"/>
        </w:numPr>
        <w:tabs>
          <w:tab w:val="left" w:pos="1192"/>
        </w:tabs>
        <w:spacing w:after="120" w:line="240" w:lineRule="auto"/>
        <w:ind w:right="720"/>
        <w:contextualSpacing w:val="0"/>
        <w:jc w:val="both"/>
        <w:rPr>
          <w:rFonts w:ascii="David" w:hAnsi="David" w:cs="David"/>
          <w:vanish/>
          <w:sz w:val="24"/>
          <w:szCs w:val="24"/>
          <w:rtl/>
        </w:rPr>
      </w:pPr>
    </w:p>
    <w:p w14:paraId="7D7FCE30" w14:textId="77777777" w:rsidR="006E71BA" w:rsidRPr="00580E55" w:rsidRDefault="006E71BA" w:rsidP="00580E55">
      <w:pPr>
        <w:pStyle w:val="af5"/>
        <w:numPr>
          <w:ilvl w:val="1"/>
          <w:numId w:val="44"/>
        </w:numPr>
        <w:tabs>
          <w:tab w:val="left" w:pos="1192"/>
        </w:tabs>
        <w:spacing w:after="120" w:line="240" w:lineRule="auto"/>
        <w:ind w:right="1440"/>
        <w:contextualSpacing w:val="0"/>
        <w:jc w:val="both"/>
        <w:rPr>
          <w:rFonts w:ascii="David" w:hAnsi="David" w:cs="David"/>
          <w:vanish/>
          <w:sz w:val="24"/>
          <w:szCs w:val="24"/>
          <w:rtl/>
        </w:rPr>
      </w:pPr>
    </w:p>
    <w:p w14:paraId="2B15F12A" w14:textId="77777777" w:rsidR="006E71BA" w:rsidRPr="00580E55" w:rsidRDefault="006E71BA" w:rsidP="00580E55">
      <w:pPr>
        <w:pStyle w:val="32"/>
        <w:numPr>
          <w:ilvl w:val="0"/>
          <w:numId w:val="45"/>
        </w:numPr>
      </w:pPr>
      <w:r w:rsidRPr="00580E55">
        <w:rPr>
          <w:rtl/>
        </w:rPr>
        <w:t>המציע קרא את תנאי הסף והוא עומד בכולם.</w:t>
      </w:r>
    </w:p>
    <w:p w14:paraId="03D19720" w14:textId="77777777" w:rsidR="006E71BA" w:rsidRPr="00580E55" w:rsidRDefault="006E71BA" w:rsidP="00580E55">
      <w:pPr>
        <w:pStyle w:val="32"/>
        <w:numPr>
          <w:ilvl w:val="0"/>
          <w:numId w:val="45"/>
        </w:numPr>
        <w:rPr>
          <w:rtl/>
        </w:rPr>
      </w:pPr>
      <w:r w:rsidRPr="00580E55">
        <w:rPr>
          <w:rtl/>
        </w:rPr>
        <w:t>המציע קרא בעיון רב את מסמכי המכרז על כל פרקיו, נספחיו, תנאיו וחלקיו, לרבות כל ההבהרות שפורסמו על ידי המזמין, הוא הבין את כל האמור בהם ומסכים להם.</w:t>
      </w:r>
    </w:p>
    <w:p w14:paraId="1A9F6950" w14:textId="77777777" w:rsidR="006E71BA" w:rsidRPr="00580E55" w:rsidRDefault="006E71BA" w:rsidP="00580E55">
      <w:pPr>
        <w:pStyle w:val="32"/>
        <w:numPr>
          <w:ilvl w:val="0"/>
          <w:numId w:val="45"/>
        </w:numPr>
      </w:pPr>
      <w:r w:rsidRPr="00580E55">
        <w:rPr>
          <w:rtl/>
        </w:rPr>
        <w:t>המציע מכיר היטב את כל התקנים הרלוונטיים המחייבים במסגרת ביצוע העבודות וכן את כל ההיבטים הכלכליים, המשפטיים, הטכניים וההנדסיים המשפיעים על ביצוע העבודות ובהתאם לכך גם ביסס את הצעתו.</w:t>
      </w:r>
    </w:p>
    <w:p w14:paraId="7097EEDD" w14:textId="77777777" w:rsidR="006E71BA" w:rsidRPr="00580E55" w:rsidRDefault="006E71BA" w:rsidP="00580E55">
      <w:pPr>
        <w:pStyle w:val="32"/>
        <w:numPr>
          <w:ilvl w:val="0"/>
          <w:numId w:val="45"/>
        </w:numPr>
      </w:pPr>
      <w:r w:rsidRPr="00580E55">
        <w:rPr>
          <w:rtl/>
        </w:rPr>
        <w:t xml:space="preserve">המציע קרא בעיון רב את תנאי ההתקשרות עם </w:t>
      </w:r>
      <w:r w:rsidR="009C5DE9">
        <w:rPr>
          <w:rtl/>
        </w:rPr>
        <w:t>הספק</w:t>
      </w:r>
      <w:r w:rsidRPr="00580E55">
        <w:rPr>
          <w:rtl/>
        </w:rPr>
        <w:t xml:space="preserve"> הזוכה, ובכלל זה את חוזה ההתקשרות על נספחיו, הוא הבין את האמור בהם ומסכים להם. </w:t>
      </w:r>
    </w:p>
    <w:p w14:paraId="0FB37519" w14:textId="77777777" w:rsidR="006E71BA" w:rsidRPr="00580E55" w:rsidRDefault="006E71BA" w:rsidP="00580E55">
      <w:pPr>
        <w:pStyle w:val="32"/>
        <w:numPr>
          <w:ilvl w:val="0"/>
          <w:numId w:val="45"/>
        </w:numPr>
      </w:pPr>
      <w:r w:rsidRPr="00580E55">
        <w:rPr>
          <w:rtl/>
        </w:rPr>
        <w:t>המציע אינו מצוי בהליכי פשיטת רגל או פירוק ולא מתנהלות נגד המציע תביעות מהותיות, שעלולות לפגוע בתפקודו, ככל שיזכה במכרז.</w:t>
      </w:r>
    </w:p>
    <w:p w14:paraId="729FE744" w14:textId="77777777" w:rsidR="006E71BA" w:rsidRPr="00580E55" w:rsidRDefault="006E71BA" w:rsidP="00580E55">
      <w:pPr>
        <w:pStyle w:val="32"/>
        <w:numPr>
          <w:ilvl w:val="0"/>
          <w:numId w:val="45"/>
        </w:numPr>
      </w:pPr>
      <w:r w:rsidRPr="00580E55">
        <w:rPr>
          <w:rtl/>
        </w:rPr>
        <w:t>אין מניעה לפי כל דין להשתתפות המציע במכרז.</w:t>
      </w:r>
    </w:p>
    <w:p w14:paraId="7B781BD4" w14:textId="77777777" w:rsidR="006E71BA" w:rsidRPr="00580E55" w:rsidRDefault="006E71BA" w:rsidP="00580E55">
      <w:pPr>
        <w:pStyle w:val="32"/>
        <w:numPr>
          <w:ilvl w:val="0"/>
          <w:numId w:val="45"/>
        </w:numPr>
        <w:rPr>
          <w:rtl/>
        </w:rPr>
      </w:pPr>
      <w:r w:rsidRPr="00580E55">
        <w:rPr>
          <w:rtl/>
        </w:rPr>
        <w:t>אין בהגשת הצעה במכרז או בביצוע ההתקשרות נשוא המכרז על ידי המציע, כדי ליצור ניגוד עניינים, בין במישרין ובין בעקיפין, בין המציע לבין המזמין.</w:t>
      </w:r>
    </w:p>
    <w:p w14:paraId="49D0853B" w14:textId="77777777" w:rsidR="006E71BA" w:rsidRPr="00580E55" w:rsidRDefault="006E71BA" w:rsidP="00580E55">
      <w:pPr>
        <w:widowControl w:val="0"/>
        <w:numPr>
          <w:ilvl w:val="0"/>
          <w:numId w:val="45"/>
        </w:numPr>
        <w:adjustRightInd w:val="0"/>
        <w:jc w:val="both"/>
        <w:textAlignment w:val="baseline"/>
        <w:rPr>
          <w:rFonts w:ascii="David" w:hAnsi="David" w:cs="David"/>
        </w:rPr>
      </w:pPr>
      <w:r w:rsidRPr="00580E55">
        <w:rPr>
          <w:rFonts w:ascii="David" w:hAnsi="David" w:cs="David"/>
          <w:rtl/>
        </w:rPr>
        <w:t>לחילופין, להלן מפורטים כל הקשרים המקצועיים, העסקיים והאישיים עם גורמים אחרים העלולים ליצור ניגוד אינטרסים עם מתן השירותים בהתאם להצעה זו (לעניין זה יש לפרט גם קשרים של בני משפחה או תאגידים):</w:t>
      </w:r>
    </w:p>
    <w:p w14:paraId="5F9413F4" w14:textId="77777777" w:rsidR="006E71BA" w:rsidRPr="00580E55" w:rsidRDefault="006E71BA" w:rsidP="006E71BA">
      <w:pPr>
        <w:widowControl w:val="0"/>
        <w:adjustRightInd w:val="0"/>
        <w:spacing w:line="360" w:lineRule="auto"/>
        <w:ind w:left="360"/>
        <w:jc w:val="both"/>
        <w:textAlignment w:val="baseline"/>
        <w:rPr>
          <w:rFonts w:ascii="David" w:hAnsi="David" w:cs="David"/>
        </w:rPr>
      </w:pPr>
      <w:r w:rsidRPr="00580E55">
        <w:rPr>
          <w:rFonts w:ascii="David" w:hAnsi="David" w:cs="David"/>
          <w:rt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ECE6A94" w14:textId="77777777" w:rsidR="008A7B22" w:rsidRDefault="008A7B22" w:rsidP="006E71BA">
      <w:pPr>
        <w:spacing w:before="120" w:after="120"/>
        <w:jc w:val="both"/>
        <w:outlineLvl w:val="0"/>
        <w:rPr>
          <w:rFonts w:ascii="David" w:hAnsi="David" w:cs="David"/>
          <w:b/>
          <w:bCs/>
          <w:u w:val="single"/>
          <w:rtl/>
        </w:rPr>
      </w:pPr>
    </w:p>
    <w:p w14:paraId="5FDBA208" w14:textId="77777777" w:rsidR="006E71BA" w:rsidRPr="00580E55" w:rsidRDefault="006E71BA" w:rsidP="006E71BA">
      <w:pPr>
        <w:spacing w:before="120" w:after="120"/>
        <w:jc w:val="both"/>
        <w:outlineLvl w:val="0"/>
        <w:rPr>
          <w:rFonts w:ascii="David" w:hAnsi="David" w:cs="David"/>
          <w:b/>
          <w:bCs/>
          <w:u w:val="single"/>
        </w:rPr>
      </w:pPr>
      <w:r w:rsidRPr="00580E55">
        <w:rPr>
          <w:rFonts w:ascii="David" w:hAnsi="David" w:cs="David"/>
          <w:b/>
          <w:bCs/>
          <w:u w:val="single"/>
          <w:rtl/>
        </w:rPr>
        <w:t xml:space="preserve">אי תיאום הצעות מכרז </w:t>
      </w:r>
    </w:p>
    <w:p w14:paraId="07E3E6D3" w14:textId="77777777" w:rsidR="006E71BA" w:rsidRPr="00580E55" w:rsidRDefault="006E71BA" w:rsidP="00580E55">
      <w:pPr>
        <w:pStyle w:val="af5"/>
        <w:numPr>
          <w:ilvl w:val="1"/>
          <w:numId w:val="44"/>
        </w:numPr>
        <w:tabs>
          <w:tab w:val="left" w:pos="767"/>
        </w:tabs>
        <w:spacing w:after="120" w:line="240" w:lineRule="auto"/>
        <w:ind w:right="1440"/>
        <w:contextualSpacing w:val="0"/>
        <w:jc w:val="both"/>
        <w:rPr>
          <w:rFonts w:ascii="David" w:hAnsi="David" w:cs="David"/>
          <w:vanish/>
          <w:sz w:val="24"/>
          <w:szCs w:val="24"/>
          <w:rtl/>
        </w:rPr>
      </w:pPr>
    </w:p>
    <w:p w14:paraId="4D1ADEEE" w14:textId="77777777" w:rsidR="006E71BA" w:rsidRPr="00580E55" w:rsidRDefault="006E71BA" w:rsidP="00580E55">
      <w:pPr>
        <w:pStyle w:val="32"/>
        <w:numPr>
          <w:ilvl w:val="0"/>
          <w:numId w:val="45"/>
        </w:numPr>
        <w:rPr>
          <w:rtl/>
        </w:rPr>
      </w:pPr>
      <w:r w:rsidRPr="00580E55">
        <w:rPr>
          <w:rtl/>
        </w:rPr>
        <w:t xml:space="preserve">הפרטים המופיעים בהצעה זו הוחלטו על ידי המציע באופן עצמאי, ללא התייעצות, הסדר או קשר עם מציע אחר. </w:t>
      </w:r>
    </w:p>
    <w:p w14:paraId="1AE725BB" w14:textId="77777777" w:rsidR="006E71BA" w:rsidRPr="00580E55" w:rsidRDefault="006E71BA" w:rsidP="00580E55">
      <w:pPr>
        <w:pStyle w:val="32"/>
        <w:numPr>
          <w:ilvl w:val="0"/>
          <w:numId w:val="45"/>
        </w:numPr>
        <w:rPr>
          <w:rtl/>
        </w:rPr>
      </w:pPr>
      <w:r w:rsidRPr="00580E55">
        <w:rPr>
          <w:rtl/>
        </w:rPr>
        <w:t xml:space="preserve">פרטי ההצעה לא הוצגו או יוצגו בפני כל אדם או תאגיד, אשר מציע הצעות במכרז זה. </w:t>
      </w:r>
    </w:p>
    <w:p w14:paraId="309F4589" w14:textId="77777777" w:rsidR="006E71BA" w:rsidRPr="00580E55" w:rsidRDefault="006E71BA" w:rsidP="00580E55">
      <w:pPr>
        <w:pStyle w:val="32"/>
        <w:numPr>
          <w:ilvl w:val="0"/>
          <w:numId w:val="45"/>
        </w:numPr>
        <w:rPr>
          <w:rtl/>
        </w:rPr>
      </w:pPr>
      <w:r w:rsidRPr="00580E55">
        <w:rPr>
          <w:rtl/>
        </w:rPr>
        <w:t>המציע לא היה מעורב בניסיון להניא מתחרה אחר מלהגיש הצעות במכרז זה ולא היה מעורב בדרך כלשהי בהצעה שהוגשה על ידי מציע אחר.</w:t>
      </w:r>
    </w:p>
    <w:p w14:paraId="693B6100" w14:textId="77777777" w:rsidR="006E71BA" w:rsidRPr="00580E55" w:rsidRDefault="006E71BA" w:rsidP="00580E55">
      <w:pPr>
        <w:pStyle w:val="32"/>
        <w:numPr>
          <w:ilvl w:val="0"/>
          <w:numId w:val="45"/>
        </w:numPr>
        <w:rPr>
          <w:rtl/>
        </w:rPr>
      </w:pPr>
      <w:r w:rsidRPr="00580E55">
        <w:rPr>
          <w:rtl/>
        </w:rPr>
        <w:t>המציע לא היה ולא מתכוון להיות מעורב בניסיון לגרום למתחרה אחר להגיש הצעה גבוהה או נמוכה יותר מהצעתו זו.</w:t>
      </w:r>
    </w:p>
    <w:p w14:paraId="26051ABD" w14:textId="77777777" w:rsidR="008A7B22" w:rsidRDefault="008A7B22" w:rsidP="008A7B22">
      <w:pPr>
        <w:pStyle w:val="32"/>
        <w:numPr>
          <w:ilvl w:val="0"/>
          <w:numId w:val="0"/>
        </w:numPr>
        <w:ind w:left="360"/>
      </w:pPr>
    </w:p>
    <w:p w14:paraId="2CDF810E" w14:textId="77777777" w:rsidR="006E71BA" w:rsidRPr="00580E55" w:rsidRDefault="006E71BA" w:rsidP="00580E55">
      <w:pPr>
        <w:pStyle w:val="32"/>
        <w:numPr>
          <w:ilvl w:val="0"/>
          <w:numId w:val="45"/>
        </w:numPr>
      </w:pPr>
      <w:r w:rsidRPr="00580E55">
        <w:rPr>
          <w:rtl/>
        </w:rPr>
        <w:lastRenderedPageBreak/>
        <w:t>המציע לא היה מעורב בניסיון לגרום למתחרה להגיש הצעה בלתי תחרותית, מכל סוג שהוא.</w:t>
      </w:r>
    </w:p>
    <w:p w14:paraId="1566B900" w14:textId="77777777" w:rsidR="006E71BA" w:rsidRPr="00580E55" w:rsidRDefault="006E71BA" w:rsidP="00580E55">
      <w:pPr>
        <w:pStyle w:val="32"/>
        <w:numPr>
          <w:ilvl w:val="0"/>
          <w:numId w:val="45"/>
        </w:numPr>
      </w:pPr>
      <w:r w:rsidRPr="00580E55">
        <w:rPr>
          <w:rtl/>
        </w:rPr>
        <w:t>הצעה זו מוגשת בתום לב.</w:t>
      </w:r>
    </w:p>
    <w:p w14:paraId="20D3F058" w14:textId="77777777" w:rsidR="006C6CA3" w:rsidRDefault="006C6CA3" w:rsidP="008A7B22">
      <w:pPr>
        <w:rPr>
          <w:rtl/>
        </w:rPr>
      </w:pPr>
    </w:p>
    <w:p w14:paraId="7DB83469" w14:textId="77777777" w:rsidR="006E71BA" w:rsidRPr="00580E55" w:rsidRDefault="006E71BA" w:rsidP="006E71BA">
      <w:pPr>
        <w:spacing w:before="120" w:after="120"/>
        <w:jc w:val="both"/>
        <w:outlineLvl w:val="0"/>
        <w:rPr>
          <w:rFonts w:ascii="David" w:hAnsi="David" w:cs="David"/>
          <w:b/>
          <w:bCs/>
          <w:u w:val="single"/>
        </w:rPr>
      </w:pPr>
      <w:r w:rsidRPr="00580E55">
        <w:rPr>
          <w:rFonts w:ascii="David" w:hAnsi="David" w:cs="David"/>
          <w:b/>
          <w:bCs/>
          <w:u w:val="single"/>
          <w:rtl/>
        </w:rPr>
        <w:t>עצמאות המציע</w:t>
      </w:r>
    </w:p>
    <w:p w14:paraId="1EBF952F" w14:textId="77777777" w:rsidR="006E71BA" w:rsidRPr="00580E55" w:rsidRDefault="006E71BA" w:rsidP="00580E55">
      <w:pPr>
        <w:pStyle w:val="af5"/>
        <w:numPr>
          <w:ilvl w:val="1"/>
          <w:numId w:val="44"/>
        </w:numPr>
        <w:tabs>
          <w:tab w:val="right" w:pos="909"/>
          <w:tab w:val="left" w:pos="1050"/>
        </w:tabs>
        <w:spacing w:after="120" w:line="240" w:lineRule="auto"/>
        <w:ind w:right="1440"/>
        <w:contextualSpacing w:val="0"/>
        <w:jc w:val="both"/>
        <w:rPr>
          <w:rFonts w:ascii="David" w:hAnsi="David" w:cs="David"/>
          <w:vanish/>
          <w:sz w:val="24"/>
          <w:szCs w:val="24"/>
          <w:rtl/>
        </w:rPr>
      </w:pPr>
    </w:p>
    <w:p w14:paraId="36CAFB6D" w14:textId="77777777" w:rsidR="006E71BA" w:rsidRPr="00580E55" w:rsidRDefault="006E71BA" w:rsidP="00580E55">
      <w:pPr>
        <w:pStyle w:val="32"/>
        <w:numPr>
          <w:ilvl w:val="0"/>
          <w:numId w:val="45"/>
        </w:numPr>
      </w:pPr>
      <w:r w:rsidRPr="00580E55">
        <w:rPr>
          <w:rtl/>
        </w:rPr>
        <w:t>המציע אינו מחזיק או מוחזק על ידי מציע אחר במכרז (החזקה לעניין זה – החזקה במישרין או בעקיפין ב- 25% או יותר מאמצעי שליטה, כהגדרתו ב</w:t>
      </w:r>
      <w:hyperlink w:history="1">
        <w:r w:rsidRPr="00580E55">
          <w:rPr>
            <w:rtl/>
          </w:rPr>
          <w:t>חוק ניירות ערך, התשכ"ח-1968</w:t>
        </w:r>
      </w:hyperlink>
      <w:r w:rsidRPr="00580E55">
        <w:t>(</w:t>
      </w:r>
      <w:r w:rsidRPr="00580E55">
        <w:rPr>
          <w:rtl/>
        </w:rPr>
        <w:t>.</w:t>
      </w:r>
    </w:p>
    <w:p w14:paraId="241C45CA" w14:textId="77777777" w:rsidR="006E71BA" w:rsidRPr="00580E55" w:rsidRDefault="006E71BA" w:rsidP="00580E55">
      <w:pPr>
        <w:pStyle w:val="32"/>
        <w:numPr>
          <w:ilvl w:val="0"/>
          <w:numId w:val="45"/>
        </w:numPr>
      </w:pPr>
      <w:r w:rsidRPr="00580E55">
        <w:rPr>
          <w:rtl/>
        </w:rPr>
        <w:t xml:space="preserve">גורם אחד אינו מחזיק ב- 25% יותר מאמצעי שליטה בו ובמציע נוסף במכרז. </w:t>
      </w:r>
    </w:p>
    <w:p w14:paraId="6BAE0AE8" w14:textId="77777777" w:rsidR="006E71BA" w:rsidRDefault="006E71BA" w:rsidP="00580E55">
      <w:pPr>
        <w:pStyle w:val="32"/>
        <w:numPr>
          <w:ilvl w:val="0"/>
          <w:numId w:val="45"/>
        </w:numPr>
      </w:pPr>
      <w:r w:rsidRPr="00580E55">
        <w:rPr>
          <w:rtl/>
        </w:rPr>
        <w:t>המציע אינו קבלן משנה של מציע אחר במכרז, בקשר עם ביצוע השירותים במכרז זה.</w:t>
      </w:r>
    </w:p>
    <w:p w14:paraId="67C487E8" w14:textId="17DF551C" w:rsidR="00B52F29" w:rsidRPr="00580E55" w:rsidRDefault="00B52F29" w:rsidP="00580E55">
      <w:pPr>
        <w:pStyle w:val="32"/>
        <w:numPr>
          <w:ilvl w:val="0"/>
          <w:numId w:val="45"/>
        </w:numPr>
        <w:rPr>
          <w:rtl/>
        </w:rPr>
      </w:pPr>
      <w:r w:rsidRPr="00B52F29">
        <w:rPr>
          <w:rFonts w:hint="cs"/>
          <w:b/>
          <w:bCs/>
          <w:rtl/>
        </w:rPr>
        <w:t xml:space="preserve">למציע </w:t>
      </w:r>
      <w:r>
        <w:rPr>
          <w:rFonts w:hint="cs"/>
          <w:b/>
          <w:bCs/>
          <w:rtl/>
        </w:rPr>
        <w:t xml:space="preserve">וליועץ המוצע </w:t>
      </w:r>
      <w:r w:rsidRPr="00B52F29">
        <w:rPr>
          <w:rFonts w:hint="cs"/>
          <w:b/>
          <w:bCs/>
          <w:rtl/>
        </w:rPr>
        <w:t>אין קשר לחברת אלעד מערכות תוכנה בע"מ</w:t>
      </w:r>
      <w:r w:rsidR="00B350CE">
        <w:rPr>
          <w:rFonts w:hint="cs"/>
          <w:b/>
          <w:bCs/>
          <w:rtl/>
        </w:rPr>
        <w:t xml:space="preserve"> או לחברה הקשורה אליה</w:t>
      </w:r>
      <w:r w:rsidRPr="00B52F29">
        <w:rPr>
          <w:rFonts w:hint="cs"/>
          <w:b/>
          <w:bCs/>
          <w:rtl/>
        </w:rPr>
        <w:t>, באופן ישיר או עקיף</w:t>
      </w:r>
      <w:r>
        <w:rPr>
          <w:rFonts w:hint="cs"/>
          <w:rtl/>
        </w:rPr>
        <w:t xml:space="preserve">. </w:t>
      </w:r>
    </w:p>
    <w:p w14:paraId="0EE54CC9" w14:textId="77777777" w:rsidR="006E71BA" w:rsidRPr="00580E55" w:rsidRDefault="006E71BA" w:rsidP="008A7B22">
      <w:pPr>
        <w:rPr>
          <w:rtl/>
        </w:rPr>
      </w:pPr>
    </w:p>
    <w:p w14:paraId="0DBF8115" w14:textId="77777777" w:rsidR="006E71BA" w:rsidRPr="006E71BA" w:rsidRDefault="006E71BA" w:rsidP="006E71BA">
      <w:pPr>
        <w:spacing w:after="120"/>
        <w:jc w:val="both"/>
        <w:rPr>
          <w:rFonts w:ascii="David" w:hAnsi="David" w:cs="David"/>
          <w:rtl/>
        </w:rPr>
      </w:pPr>
      <w:r w:rsidRPr="006E71BA">
        <w:rPr>
          <w:rFonts w:ascii="David" w:hAnsi="David" w:cs="David"/>
          <w:rtl/>
        </w:rPr>
        <w:t>זה שמי, להלן חתימתי ותוכן תצהירי דלעיל אמת.</w:t>
      </w:r>
    </w:p>
    <w:p w14:paraId="06C7AFBD" w14:textId="77777777" w:rsidR="006E71BA" w:rsidRPr="006E71BA" w:rsidRDefault="006E71BA" w:rsidP="008A7B22">
      <w:pPr>
        <w:rPr>
          <w:rtl/>
        </w:rPr>
      </w:pPr>
    </w:p>
    <w:p w14:paraId="35ADA679" w14:textId="77777777" w:rsidR="006E71BA" w:rsidRPr="006E71BA" w:rsidRDefault="006E71BA" w:rsidP="006E71BA">
      <w:pPr>
        <w:spacing w:after="120"/>
        <w:jc w:val="right"/>
        <w:outlineLvl w:val="0"/>
        <w:rPr>
          <w:rFonts w:ascii="David" w:hAnsi="David" w:cs="David"/>
          <w:rtl/>
        </w:rPr>
      </w:pPr>
      <w:r w:rsidRPr="006E71BA">
        <w:rPr>
          <w:rFonts w:ascii="David" w:hAnsi="David" w:cs="David"/>
          <w:rtl/>
        </w:rPr>
        <w:t>תאריך: ____________________ חתימה: ____________________</w:t>
      </w:r>
    </w:p>
    <w:p w14:paraId="61D84E5D" w14:textId="77777777" w:rsidR="006E71BA" w:rsidRPr="006E71BA" w:rsidRDefault="006E71BA" w:rsidP="006E71BA">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424340E4" w14:textId="77777777" w:rsidR="006E71BA" w:rsidRPr="006E71BA" w:rsidRDefault="006E71BA" w:rsidP="006E71BA">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291D5561" w14:textId="77777777" w:rsidR="006E71BA" w:rsidRPr="006E71BA" w:rsidRDefault="006E71BA" w:rsidP="006E71BA">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r w:rsidRPr="006E71BA">
        <w:rPr>
          <w:rFonts w:ascii="David" w:hAnsi="David" w:cs="David"/>
          <w:b/>
          <w:bCs/>
          <w:u w:val="single"/>
          <w:rtl/>
        </w:rPr>
        <w:t>אישור עורך הדין</w:t>
      </w:r>
    </w:p>
    <w:p w14:paraId="656128F4" w14:textId="77777777" w:rsidR="006E71BA" w:rsidRPr="006E71BA" w:rsidRDefault="006E71BA" w:rsidP="006E71BA">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5B6CF3C1" w14:textId="77777777" w:rsidR="006E71BA" w:rsidRPr="006E71BA" w:rsidRDefault="006E71BA" w:rsidP="006E71BA">
      <w:pPr>
        <w:spacing w:after="120" w:line="360" w:lineRule="auto"/>
        <w:jc w:val="both"/>
        <w:rPr>
          <w:rFonts w:ascii="David" w:hAnsi="David" w:cs="David"/>
          <w:rtl/>
        </w:rPr>
      </w:pPr>
      <w:r w:rsidRPr="006E71BA">
        <w:rPr>
          <w:rFonts w:ascii="David" w:hAnsi="David" w:cs="David"/>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7DD00827" w14:textId="77777777" w:rsidR="006E71BA" w:rsidRPr="006E71BA" w:rsidRDefault="006E71BA" w:rsidP="006E71BA">
      <w:pPr>
        <w:spacing w:after="120"/>
        <w:rPr>
          <w:rFonts w:ascii="David" w:hAnsi="David" w:cs="David"/>
          <w:rtl/>
        </w:rPr>
      </w:pPr>
    </w:p>
    <w:p w14:paraId="30D5C697" w14:textId="77777777" w:rsidR="006E71BA" w:rsidRPr="006E71BA" w:rsidRDefault="006E71BA" w:rsidP="006E71BA">
      <w:pPr>
        <w:spacing w:after="120"/>
        <w:jc w:val="both"/>
        <w:rPr>
          <w:rFonts w:ascii="David" w:hAnsi="David" w:cs="David"/>
          <w:rtl/>
        </w:rPr>
      </w:pPr>
    </w:p>
    <w:p w14:paraId="1430639A" w14:textId="77777777" w:rsidR="006E71BA" w:rsidRPr="006E71BA" w:rsidRDefault="006E71BA" w:rsidP="006E71BA">
      <w:pPr>
        <w:spacing w:after="120"/>
        <w:jc w:val="center"/>
        <w:rPr>
          <w:rFonts w:ascii="David" w:hAnsi="David" w:cs="David"/>
          <w:rtl/>
        </w:rPr>
      </w:pPr>
      <w:r w:rsidRPr="006E71BA">
        <w:rPr>
          <w:rFonts w:ascii="David" w:hAnsi="David" w:cs="David"/>
          <w:rtl/>
        </w:rPr>
        <w:t>_________________</w:t>
      </w:r>
      <w:r w:rsidRPr="006E71BA">
        <w:rPr>
          <w:rFonts w:ascii="David" w:hAnsi="David" w:cs="David"/>
          <w:rtl/>
        </w:rPr>
        <w:tab/>
        <w:t xml:space="preserve">  </w:t>
      </w:r>
      <w:r w:rsidRPr="006E71BA">
        <w:rPr>
          <w:rFonts w:ascii="David" w:hAnsi="David" w:cs="David"/>
          <w:rtl/>
        </w:rPr>
        <w:tab/>
        <w:t xml:space="preserve">  ________________</w:t>
      </w:r>
      <w:r w:rsidRPr="006E71BA">
        <w:rPr>
          <w:rFonts w:ascii="David" w:hAnsi="David" w:cs="David"/>
          <w:rtl/>
        </w:rPr>
        <w:tab/>
        <w:t xml:space="preserve">           ___________________</w:t>
      </w:r>
    </w:p>
    <w:p w14:paraId="1F69CF22" w14:textId="77777777" w:rsidR="006E71BA" w:rsidRPr="006E71BA" w:rsidRDefault="006E71BA" w:rsidP="006E71BA">
      <w:pPr>
        <w:spacing w:after="120"/>
        <w:jc w:val="center"/>
        <w:rPr>
          <w:rFonts w:ascii="David" w:hAnsi="David" w:cs="David"/>
        </w:rPr>
      </w:pPr>
      <w:r w:rsidRPr="006E71BA">
        <w:rPr>
          <w:rFonts w:ascii="David" w:hAnsi="David" w:cs="David"/>
          <w:rtl/>
        </w:rPr>
        <w:t xml:space="preserve">  תאריך</w:t>
      </w:r>
      <w:r w:rsidRPr="006E71BA">
        <w:rPr>
          <w:rFonts w:ascii="David" w:hAnsi="David" w:cs="David"/>
          <w:rtl/>
        </w:rPr>
        <w:tab/>
      </w:r>
      <w:r w:rsidRPr="006E71BA">
        <w:rPr>
          <w:rFonts w:ascii="David" w:hAnsi="David" w:cs="David"/>
          <w:rtl/>
        </w:rPr>
        <w:tab/>
      </w:r>
      <w:r w:rsidRPr="006E71BA">
        <w:rPr>
          <w:rFonts w:ascii="David" w:hAnsi="David" w:cs="David"/>
          <w:rtl/>
        </w:rPr>
        <w:tab/>
        <w:t xml:space="preserve">            מספר רישיון</w:t>
      </w:r>
      <w:r w:rsidRPr="006E71BA">
        <w:rPr>
          <w:rFonts w:ascii="David" w:hAnsi="David" w:cs="David"/>
          <w:rtl/>
        </w:rPr>
        <w:tab/>
        <w:t xml:space="preserve">                       חתימה וחותמת</w:t>
      </w:r>
    </w:p>
    <w:p w14:paraId="393C0A11" w14:textId="77777777" w:rsidR="006E71BA" w:rsidRPr="006E71BA" w:rsidRDefault="006E71BA" w:rsidP="006E71BA">
      <w:pPr>
        <w:spacing w:line="360" w:lineRule="auto"/>
        <w:rPr>
          <w:rFonts w:ascii="David" w:hAnsi="David" w:cs="David"/>
          <w:b/>
          <w:bCs/>
          <w:u w:val="single"/>
          <w:rtl/>
        </w:rPr>
      </w:pPr>
    </w:p>
    <w:p w14:paraId="4F5B094A" w14:textId="77777777" w:rsidR="006E71BA" w:rsidRPr="006E71BA" w:rsidRDefault="006E71BA" w:rsidP="006E71BA">
      <w:pPr>
        <w:spacing w:line="360" w:lineRule="auto"/>
        <w:ind w:right="-156" w:firstLine="360"/>
        <w:rPr>
          <w:rFonts w:ascii="David" w:hAnsi="David" w:cs="David"/>
          <w:b/>
          <w:bCs/>
          <w:rtl/>
        </w:rPr>
      </w:pPr>
      <w:bookmarkStart w:id="1" w:name="_Ref179606549"/>
    </w:p>
    <w:p w14:paraId="78DBF8E6" w14:textId="001C208E" w:rsidR="00AE47ED" w:rsidRDefault="00AE47ED" w:rsidP="00B350CE">
      <w:pPr>
        <w:pStyle w:val="af5"/>
        <w:spacing w:line="360" w:lineRule="auto"/>
        <w:ind w:left="0"/>
        <w:outlineLvl w:val="0"/>
        <w:rPr>
          <w:rFonts w:ascii="David" w:hAnsi="David" w:cs="David"/>
          <w:b/>
          <w:bCs/>
          <w:sz w:val="28"/>
          <w:szCs w:val="28"/>
          <w:rtl/>
        </w:rPr>
      </w:pPr>
      <w:bookmarkStart w:id="2" w:name="_Toc289933516"/>
      <w:bookmarkStart w:id="3" w:name="_Toc289933650"/>
      <w:bookmarkStart w:id="4" w:name="_Toc289933517"/>
      <w:bookmarkStart w:id="5" w:name="_Toc289933651"/>
      <w:bookmarkStart w:id="6" w:name="_Toc289933527"/>
      <w:bookmarkStart w:id="7" w:name="_Toc289933661"/>
      <w:bookmarkStart w:id="8" w:name="_Toc289933528"/>
      <w:bookmarkStart w:id="9" w:name="_Toc289933662"/>
      <w:bookmarkStart w:id="10" w:name="_Toc289933529"/>
      <w:bookmarkStart w:id="11" w:name="_Toc289933663"/>
      <w:bookmarkStart w:id="12" w:name="_Toc289933530"/>
      <w:bookmarkStart w:id="13" w:name="_Toc289933664"/>
      <w:bookmarkStart w:id="14" w:name="_Toc289933531"/>
      <w:bookmarkStart w:id="15" w:name="_Toc289933665"/>
      <w:bookmarkStart w:id="16" w:name="_Toc289933532"/>
      <w:bookmarkStart w:id="17" w:name="_Toc289933666"/>
      <w:bookmarkStart w:id="18" w:name="_Toc289933533"/>
      <w:bookmarkStart w:id="19" w:name="_Toc289933667"/>
      <w:bookmarkStart w:id="20" w:name="_Toc289933534"/>
      <w:bookmarkStart w:id="21" w:name="_Toc289933668"/>
      <w:bookmarkStart w:id="22" w:name="_Toc289933535"/>
      <w:bookmarkStart w:id="23" w:name="_Toc289933669"/>
      <w:bookmarkStart w:id="24" w:name="_Toc289933536"/>
      <w:bookmarkStart w:id="25" w:name="_Toc289933670"/>
      <w:bookmarkStart w:id="26" w:name="_Toc289933537"/>
      <w:bookmarkStart w:id="27" w:name="_Toc289933671"/>
      <w:bookmarkStart w:id="28" w:name="_Toc289933538"/>
      <w:bookmarkStart w:id="29" w:name="_Toc289933672"/>
      <w:bookmarkStart w:id="30" w:name="_Toc289933539"/>
      <w:bookmarkStart w:id="31" w:name="_Toc289933673"/>
      <w:bookmarkStart w:id="32" w:name="_Toc289933540"/>
      <w:bookmarkStart w:id="33" w:name="_Toc289933674"/>
      <w:bookmarkStart w:id="34" w:name="_Toc289933541"/>
      <w:bookmarkStart w:id="35" w:name="_Toc289933675"/>
      <w:bookmarkStart w:id="36" w:name="_Toc289933542"/>
      <w:bookmarkStart w:id="37" w:name="_Toc289933676"/>
      <w:bookmarkStart w:id="38" w:name="_Toc289933543"/>
      <w:bookmarkStart w:id="39" w:name="_Toc289933677"/>
      <w:bookmarkStart w:id="40" w:name="_Toc289933544"/>
      <w:bookmarkStart w:id="41" w:name="_Toc289933678"/>
      <w:bookmarkStart w:id="42" w:name="_Toc289933549"/>
      <w:bookmarkStart w:id="43" w:name="_Toc289933683"/>
      <w:bookmarkStart w:id="44" w:name="_Toc289933550"/>
      <w:bookmarkStart w:id="45" w:name="_Toc289933684"/>
      <w:bookmarkStart w:id="46" w:name="_Toc289933553"/>
      <w:bookmarkStart w:id="47" w:name="_Toc289933687"/>
      <w:bookmarkStart w:id="48" w:name="_Toc289933554"/>
      <w:bookmarkStart w:id="49" w:name="_Toc2899336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38FC59A" w14:textId="77777777" w:rsidR="00AE47ED" w:rsidRDefault="00AE47ED" w:rsidP="007B6724">
      <w:pPr>
        <w:pStyle w:val="af5"/>
        <w:spacing w:line="360" w:lineRule="auto"/>
        <w:ind w:left="0"/>
        <w:outlineLvl w:val="0"/>
        <w:rPr>
          <w:rFonts w:ascii="David" w:hAnsi="David" w:cs="David"/>
          <w:b/>
          <w:bCs/>
          <w:sz w:val="28"/>
          <w:szCs w:val="28"/>
          <w:rtl/>
        </w:rPr>
        <w:sectPr w:rsidR="00AE47ED" w:rsidSect="00DB7F69">
          <w:headerReference w:type="default" r:id="rId11"/>
          <w:footerReference w:type="default" r:id="rId12"/>
          <w:headerReference w:type="first" r:id="rId13"/>
          <w:endnotePr>
            <w:numFmt w:val="lowerLetter"/>
          </w:endnotePr>
          <w:pgSz w:w="11907" w:h="16840"/>
          <w:pgMar w:top="964" w:right="1797" w:bottom="1701" w:left="1077" w:header="567" w:footer="720" w:gutter="0"/>
          <w:pgNumType w:start="12"/>
          <w:cols w:space="720"/>
          <w:titlePg/>
          <w:bidi/>
          <w:rtlGutter/>
          <w:docGrid w:linePitch="326"/>
        </w:sectPr>
      </w:pPr>
    </w:p>
    <w:p w14:paraId="1969F765" w14:textId="56AFDBCA" w:rsidR="006E71BA" w:rsidRDefault="006E71BA" w:rsidP="007B6724">
      <w:pPr>
        <w:pStyle w:val="af5"/>
        <w:spacing w:line="360" w:lineRule="auto"/>
        <w:ind w:left="0"/>
        <w:outlineLvl w:val="0"/>
        <w:rPr>
          <w:rFonts w:ascii="David" w:hAnsi="David" w:cs="David"/>
          <w:b/>
          <w:bCs/>
          <w:sz w:val="28"/>
          <w:szCs w:val="28"/>
          <w:rtl/>
        </w:rPr>
      </w:pPr>
      <w:r w:rsidRPr="006E71BA">
        <w:rPr>
          <w:rFonts w:ascii="David" w:hAnsi="David" w:cs="David"/>
          <w:b/>
          <w:bCs/>
          <w:sz w:val="28"/>
          <w:szCs w:val="28"/>
          <w:rtl/>
        </w:rPr>
        <w:lastRenderedPageBreak/>
        <w:t xml:space="preserve">נספח א'(3) – </w:t>
      </w:r>
      <w:r w:rsidRPr="006E71BA">
        <w:rPr>
          <w:rFonts w:ascii="David" w:hAnsi="David" w:cs="David"/>
          <w:b/>
          <w:bCs/>
          <w:sz w:val="28"/>
          <w:szCs w:val="28"/>
          <w:u w:val="single"/>
          <w:rtl/>
        </w:rPr>
        <w:t xml:space="preserve">הוכחת עמידת </w:t>
      </w:r>
      <w:r w:rsidR="007B6724">
        <w:rPr>
          <w:rFonts w:ascii="David" w:hAnsi="David" w:cs="David" w:hint="cs"/>
          <w:b/>
          <w:bCs/>
          <w:sz w:val="28"/>
          <w:szCs w:val="28"/>
          <w:u w:val="single"/>
          <w:rtl/>
        </w:rPr>
        <w:t>היועץ המוצע</w:t>
      </w:r>
      <w:r w:rsidRPr="006E71BA">
        <w:rPr>
          <w:rFonts w:ascii="David" w:hAnsi="David" w:cs="David"/>
          <w:b/>
          <w:bCs/>
          <w:sz w:val="28"/>
          <w:szCs w:val="28"/>
          <w:u w:val="single"/>
          <w:rtl/>
        </w:rPr>
        <w:t xml:space="preserve"> בתנאי </w:t>
      </w:r>
      <w:r w:rsidRPr="007A5BBF">
        <w:rPr>
          <w:rFonts w:ascii="David" w:hAnsi="David" w:cs="David"/>
          <w:b/>
          <w:bCs/>
          <w:sz w:val="28"/>
          <w:szCs w:val="28"/>
          <w:u w:val="single"/>
          <w:rtl/>
        </w:rPr>
        <w:t>הסף</w:t>
      </w:r>
      <w:r w:rsidR="007A5BBF" w:rsidRPr="007A5BBF">
        <w:rPr>
          <w:rFonts w:ascii="David" w:hAnsi="David" w:cs="David" w:hint="cs"/>
          <w:b/>
          <w:bCs/>
          <w:sz w:val="28"/>
          <w:szCs w:val="28"/>
          <w:u w:val="single"/>
          <w:rtl/>
        </w:rPr>
        <w:t xml:space="preserve"> וניסיון לצורך ניקוד האיכות</w:t>
      </w:r>
    </w:p>
    <w:p w14:paraId="33BD2C4F" w14:textId="77777777" w:rsidR="00ED73C8" w:rsidRPr="006E71BA" w:rsidRDefault="00ED73C8" w:rsidP="00ED73C8">
      <w:pPr>
        <w:spacing w:line="480" w:lineRule="auto"/>
        <w:outlineLvl w:val="0"/>
        <w:rPr>
          <w:rFonts w:ascii="David" w:hAnsi="David" w:cs="David"/>
          <w:rtl/>
        </w:rPr>
      </w:pPr>
      <w:r>
        <w:rPr>
          <w:rFonts w:ascii="David" w:hAnsi="David" w:cs="David" w:hint="cs"/>
          <w:rtl/>
        </w:rPr>
        <w:t xml:space="preserve">שם </w:t>
      </w:r>
      <w:r w:rsidRPr="006E71BA">
        <w:rPr>
          <w:rFonts w:ascii="David" w:hAnsi="David" w:cs="David"/>
          <w:rtl/>
        </w:rPr>
        <w:t xml:space="preserve">המציע: _____________________________ </w:t>
      </w:r>
    </w:p>
    <w:p w14:paraId="3B56AF22" w14:textId="1048AF0A" w:rsidR="00ED73C8" w:rsidRPr="006E71BA" w:rsidRDefault="00ED73C8" w:rsidP="00AE47ED">
      <w:pPr>
        <w:spacing w:line="360" w:lineRule="auto"/>
        <w:outlineLvl w:val="0"/>
        <w:rPr>
          <w:rFonts w:ascii="David" w:hAnsi="David" w:cs="David"/>
          <w:rtl/>
        </w:rPr>
      </w:pPr>
      <w:bookmarkStart w:id="50" w:name="_Toc246294747"/>
      <w:bookmarkStart w:id="51" w:name="_Toc86913960"/>
      <w:bookmarkStart w:id="52" w:name="_Toc246294744"/>
      <w:r>
        <w:rPr>
          <w:rFonts w:ascii="David" w:hAnsi="David" w:cs="David" w:hint="cs"/>
          <w:rtl/>
        </w:rPr>
        <w:t>שם היועץ המוצע: _________________________</w:t>
      </w:r>
      <w:r w:rsidR="00AE47ED">
        <w:rPr>
          <w:rFonts w:ascii="David" w:hAnsi="David" w:cs="David" w:hint="cs"/>
          <w:rtl/>
        </w:rPr>
        <w:t xml:space="preserve"> </w:t>
      </w:r>
      <w:bookmarkEnd w:id="50"/>
      <w:bookmarkEnd w:id="51"/>
      <w:bookmarkEnd w:id="52"/>
      <w:r w:rsidRPr="006E71BA">
        <w:rPr>
          <w:rFonts w:ascii="David" w:hAnsi="David" w:cs="David"/>
          <w:rtl/>
        </w:rPr>
        <w:t>מס' זהות: __________________</w:t>
      </w:r>
      <w:r>
        <w:rPr>
          <w:rFonts w:ascii="David" w:hAnsi="David" w:cs="David" w:hint="cs"/>
          <w:rtl/>
        </w:rPr>
        <w:t xml:space="preserve"> </w:t>
      </w:r>
      <w:r w:rsidRPr="006E71BA">
        <w:rPr>
          <w:rFonts w:ascii="David" w:hAnsi="David" w:cs="David"/>
          <w:rtl/>
        </w:rPr>
        <w:t>כתובת:</w:t>
      </w:r>
      <w:r w:rsidRPr="006E71BA">
        <w:rPr>
          <w:rFonts w:ascii="David" w:hAnsi="David" w:cs="David"/>
          <w:rtl/>
        </w:rPr>
        <w:tab/>
        <w:t>_____________________________________</w:t>
      </w:r>
      <w:r>
        <w:rPr>
          <w:rFonts w:ascii="David" w:hAnsi="David" w:cs="David" w:hint="cs"/>
          <w:rtl/>
        </w:rPr>
        <w:t>_</w:t>
      </w:r>
    </w:p>
    <w:p w14:paraId="07897084" w14:textId="5600BD16" w:rsidR="00ED73C8" w:rsidRDefault="00ED73C8" w:rsidP="00ED73C8">
      <w:pPr>
        <w:spacing w:line="480" w:lineRule="auto"/>
        <w:ind w:left="45"/>
        <w:rPr>
          <w:rFonts w:ascii="David" w:hAnsi="David" w:cs="David"/>
          <w:rtl/>
        </w:rPr>
      </w:pPr>
      <w:r w:rsidRPr="006E71BA">
        <w:rPr>
          <w:rFonts w:ascii="David" w:hAnsi="David" w:cs="David"/>
          <w:rtl/>
        </w:rPr>
        <w:t>מס' טלפון נייד:</w:t>
      </w:r>
      <w:r w:rsidRPr="006E71BA">
        <w:rPr>
          <w:rFonts w:ascii="David" w:hAnsi="David" w:cs="David"/>
          <w:rtl/>
        </w:rPr>
        <w:tab/>
        <w:t>_______________________ דוא"ל:</w:t>
      </w:r>
      <w:r w:rsidRPr="006E71BA">
        <w:rPr>
          <w:rFonts w:ascii="David" w:hAnsi="David" w:cs="David"/>
          <w:rtl/>
        </w:rPr>
        <w:tab/>
        <w:t>_______________</w:t>
      </w:r>
      <w:r>
        <w:rPr>
          <w:rFonts w:ascii="David" w:hAnsi="David" w:cs="David" w:hint="cs"/>
          <w:rtl/>
        </w:rPr>
        <w:t>______</w:t>
      </w:r>
      <w:r w:rsidRPr="006E71BA">
        <w:rPr>
          <w:rFonts w:ascii="David" w:hAnsi="David" w:cs="David"/>
          <w:rtl/>
        </w:rPr>
        <w:t>__________</w:t>
      </w:r>
      <w:r>
        <w:rPr>
          <w:rFonts w:ascii="David" w:hAnsi="David" w:cs="David" w:hint="cs"/>
          <w:rtl/>
        </w:rPr>
        <w:t>__</w:t>
      </w:r>
    </w:p>
    <w:p w14:paraId="2203C462" w14:textId="77777777" w:rsidR="002222B5" w:rsidRPr="00623F0C" w:rsidRDefault="00ED73C8" w:rsidP="00623F0C">
      <w:pPr>
        <w:spacing w:line="360" w:lineRule="auto"/>
        <w:rPr>
          <w:rFonts w:ascii="David" w:hAnsi="David" w:cs="David"/>
          <w:sz w:val="28"/>
          <w:szCs w:val="28"/>
          <w:rtl/>
        </w:rPr>
      </w:pPr>
      <w:r w:rsidRPr="00623F0C">
        <w:rPr>
          <w:rFonts w:ascii="David" w:hAnsi="David" w:cs="David" w:hint="cs"/>
          <w:b/>
          <w:bCs/>
          <w:sz w:val="28"/>
          <w:szCs w:val="28"/>
          <w:rtl/>
        </w:rPr>
        <w:t>השכלת היועץ המוצע</w:t>
      </w:r>
      <w:r w:rsidRPr="00623F0C">
        <w:rPr>
          <w:rFonts w:ascii="David" w:hAnsi="David" w:cs="David" w:hint="cs"/>
          <w:sz w:val="28"/>
          <w:szCs w:val="28"/>
          <w:rtl/>
        </w:rPr>
        <w:t xml:space="preserve">: </w:t>
      </w:r>
    </w:p>
    <w:tbl>
      <w:tblPr>
        <w:tblStyle w:val="af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260"/>
        <w:gridCol w:w="3544"/>
      </w:tblGrid>
      <w:tr w:rsidR="002222B5" w14:paraId="2C5394B0" w14:textId="77777777" w:rsidTr="00F22442">
        <w:tc>
          <w:tcPr>
            <w:tcW w:w="2219" w:type="dxa"/>
            <w:vAlign w:val="center"/>
          </w:tcPr>
          <w:p w14:paraId="71D89B77" w14:textId="1DD11500" w:rsidR="002222B5" w:rsidRDefault="002222B5" w:rsidP="002530A2">
            <w:pPr>
              <w:pStyle w:val="af5"/>
              <w:numPr>
                <w:ilvl w:val="0"/>
                <w:numId w:val="59"/>
              </w:numPr>
              <w:spacing w:after="240" w:line="240" w:lineRule="auto"/>
              <w:ind w:left="410"/>
              <w:contextualSpacing w:val="0"/>
              <w:rPr>
                <w:rFonts w:ascii="David" w:hAnsi="David" w:cs="David"/>
              </w:rPr>
            </w:pPr>
            <w:r>
              <w:rPr>
                <w:rFonts w:ascii="David" w:hAnsi="David" w:cs="David" w:hint="cs"/>
                <w:rtl/>
              </w:rPr>
              <w:t>תואר ראשון</w:t>
            </w:r>
          </w:p>
          <w:p w14:paraId="19208CB0" w14:textId="441AC56C" w:rsidR="002222B5" w:rsidRPr="002222B5" w:rsidRDefault="002222B5" w:rsidP="002530A2">
            <w:pPr>
              <w:pStyle w:val="af5"/>
              <w:numPr>
                <w:ilvl w:val="0"/>
                <w:numId w:val="59"/>
              </w:numPr>
              <w:spacing w:after="240" w:line="240" w:lineRule="auto"/>
              <w:ind w:left="410"/>
              <w:contextualSpacing w:val="0"/>
              <w:rPr>
                <w:rFonts w:ascii="David" w:hAnsi="David" w:cs="David"/>
                <w:rtl/>
              </w:rPr>
            </w:pPr>
            <w:r>
              <w:rPr>
                <w:rFonts w:ascii="David" w:hAnsi="David" w:cs="David" w:hint="cs"/>
                <w:rtl/>
              </w:rPr>
              <w:t>תואר שני</w:t>
            </w:r>
          </w:p>
        </w:tc>
        <w:tc>
          <w:tcPr>
            <w:tcW w:w="3260" w:type="dxa"/>
            <w:vAlign w:val="center"/>
          </w:tcPr>
          <w:p w14:paraId="51F69689" w14:textId="77777777" w:rsidR="002222B5" w:rsidRDefault="002222B5" w:rsidP="002530A2">
            <w:pPr>
              <w:pStyle w:val="af5"/>
              <w:numPr>
                <w:ilvl w:val="0"/>
                <w:numId w:val="59"/>
              </w:numPr>
              <w:spacing w:after="240" w:line="240" w:lineRule="auto"/>
              <w:contextualSpacing w:val="0"/>
              <w:rPr>
                <w:rFonts w:ascii="David" w:hAnsi="David" w:cs="David"/>
              </w:rPr>
            </w:pPr>
            <w:r w:rsidRPr="00B27D99">
              <w:rPr>
                <w:rFonts w:ascii="David" w:hAnsi="David" w:cs="David" w:hint="cs"/>
                <w:rtl/>
                <w:lang w:eastAsia="he-IL"/>
              </w:rPr>
              <w:t xml:space="preserve">מדעי המחשב </w:t>
            </w:r>
          </w:p>
          <w:p w14:paraId="0FFBBD96" w14:textId="77777777" w:rsidR="002222B5" w:rsidRDefault="002222B5" w:rsidP="002530A2">
            <w:pPr>
              <w:pStyle w:val="af5"/>
              <w:numPr>
                <w:ilvl w:val="0"/>
                <w:numId w:val="59"/>
              </w:numPr>
              <w:spacing w:after="240" w:line="240" w:lineRule="auto"/>
              <w:contextualSpacing w:val="0"/>
              <w:rPr>
                <w:rFonts w:ascii="David" w:hAnsi="David" w:cs="David"/>
              </w:rPr>
            </w:pPr>
            <w:r w:rsidRPr="00B27D99">
              <w:rPr>
                <w:rFonts w:ascii="David" w:hAnsi="David" w:cs="David" w:hint="cs"/>
                <w:rtl/>
                <w:lang w:eastAsia="he-IL"/>
              </w:rPr>
              <w:t xml:space="preserve">מערכות מידע </w:t>
            </w:r>
          </w:p>
          <w:p w14:paraId="10C1FEC7" w14:textId="1961DF12" w:rsidR="002222B5" w:rsidRPr="002222B5" w:rsidRDefault="002222B5" w:rsidP="002530A2">
            <w:pPr>
              <w:pStyle w:val="af5"/>
              <w:numPr>
                <w:ilvl w:val="0"/>
                <w:numId w:val="59"/>
              </w:numPr>
              <w:spacing w:after="240" w:line="240" w:lineRule="auto"/>
              <w:contextualSpacing w:val="0"/>
              <w:rPr>
                <w:rFonts w:ascii="David" w:hAnsi="David" w:cs="David"/>
                <w:rtl/>
              </w:rPr>
            </w:pPr>
            <w:r w:rsidRPr="00B27D99">
              <w:rPr>
                <w:rFonts w:ascii="David" w:hAnsi="David" w:cs="David" w:hint="cs"/>
                <w:rtl/>
                <w:lang w:eastAsia="he-IL"/>
              </w:rPr>
              <w:t>הנדסת מחשבים</w:t>
            </w:r>
          </w:p>
        </w:tc>
        <w:tc>
          <w:tcPr>
            <w:tcW w:w="3544" w:type="dxa"/>
            <w:vAlign w:val="center"/>
          </w:tcPr>
          <w:p w14:paraId="3B04616F" w14:textId="77777777" w:rsidR="002222B5" w:rsidRDefault="002222B5" w:rsidP="002530A2">
            <w:pPr>
              <w:spacing w:after="240"/>
              <w:rPr>
                <w:rFonts w:ascii="David" w:hAnsi="David" w:cs="David"/>
                <w:rtl/>
              </w:rPr>
            </w:pPr>
            <w:r>
              <w:rPr>
                <w:rFonts w:ascii="David" w:hAnsi="David" w:cs="David" w:hint="cs"/>
                <w:rtl/>
              </w:rPr>
              <w:t>שם המוסד המעניק את התואר:</w:t>
            </w:r>
          </w:p>
          <w:p w14:paraId="5DB4D292" w14:textId="77777777" w:rsidR="002222B5" w:rsidRDefault="002222B5" w:rsidP="002530A2">
            <w:pPr>
              <w:spacing w:after="240"/>
              <w:rPr>
                <w:rFonts w:ascii="David" w:hAnsi="David" w:cs="David"/>
                <w:rtl/>
              </w:rPr>
            </w:pPr>
            <w:r>
              <w:rPr>
                <w:rFonts w:ascii="David" w:hAnsi="David" w:cs="David" w:hint="cs"/>
                <w:rtl/>
              </w:rPr>
              <w:t>______________________</w:t>
            </w:r>
          </w:p>
          <w:p w14:paraId="7D57CCAA" w14:textId="349C9140" w:rsidR="002222B5" w:rsidRDefault="002222B5" w:rsidP="002530A2">
            <w:pPr>
              <w:spacing w:after="240"/>
              <w:rPr>
                <w:rFonts w:ascii="David" w:hAnsi="David" w:cs="David"/>
                <w:rtl/>
              </w:rPr>
            </w:pPr>
            <w:r>
              <w:rPr>
                <w:rFonts w:ascii="David" w:hAnsi="David" w:cs="David" w:hint="cs"/>
                <w:rtl/>
              </w:rPr>
              <w:t>_______________________</w:t>
            </w:r>
          </w:p>
        </w:tc>
      </w:tr>
    </w:tbl>
    <w:p w14:paraId="38C82386" w14:textId="77777777" w:rsidR="00ED73C8" w:rsidRDefault="00ED73C8" w:rsidP="008E0022">
      <w:pPr>
        <w:pStyle w:val="af5"/>
        <w:numPr>
          <w:ilvl w:val="0"/>
          <w:numId w:val="47"/>
        </w:numPr>
        <w:spacing w:after="0" w:line="480" w:lineRule="auto"/>
        <w:ind w:left="328"/>
        <w:jc w:val="both"/>
        <w:rPr>
          <w:rFonts w:ascii="David" w:hAnsi="David" w:cs="David"/>
        </w:rPr>
      </w:pPr>
      <w:r w:rsidRPr="006E71BA">
        <w:rPr>
          <w:rFonts w:ascii="David" w:hAnsi="David" w:cs="David"/>
          <w:rtl/>
        </w:rPr>
        <w:t xml:space="preserve">המציע יצרף מסמכים המעידים על השכלת </w:t>
      </w:r>
      <w:r>
        <w:rPr>
          <w:rFonts w:ascii="David" w:hAnsi="David" w:cs="David" w:hint="cs"/>
          <w:rtl/>
        </w:rPr>
        <w:t>היועץ</w:t>
      </w:r>
      <w:r w:rsidRPr="006E71BA">
        <w:rPr>
          <w:rFonts w:ascii="David" w:hAnsi="David" w:cs="David"/>
          <w:rtl/>
        </w:rPr>
        <w:t xml:space="preserve"> המוצע. </w:t>
      </w:r>
    </w:p>
    <w:p w14:paraId="1F03EDB6" w14:textId="078B7DD6" w:rsidR="00736F67" w:rsidRDefault="00623F0C" w:rsidP="002E2585">
      <w:pPr>
        <w:spacing w:line="480" w:lineRule="auto"/>
        <w:rPr>
          <w:rFonts w:ascii="David" w:hAnsi="David" w:cs="David"/>
          <w:b/>
          <w:bCs/>
          <w:sz w:val="28"/>
          <w:szCs w:val="28"/>
          <w:rtl/>
        </w:rPr>
      </w:pPr>
      <w:r w:rsidRPr="00623F0C">
        <w:rPr>
          <w:rFonts w:ascii="David" w:hAnsi="David" w:cs="David" w:hint="cs"/>
          <w:b/>
          <w:bCs/>
          <w:sz w:val="28"/>
          <w:szCs w:val="28"/>
          <w:rtl/>
        </w:rPr>
        <w:t>ניסיון מקצועי של היועץ המוצע</w:t>
      </w:r>
      <w:r w:rsidR="002F03C4">
        <w:rPr>
          <w:rFonts w:ascii="David" w:hAnsi="David" w:cs="David" w:hint="cs"/>
          <w:b/>
          <w:bCs/>
          <w:sz w:val="28"/>
          <w:szCs w:val="28"/>
          <w:rtl/>
        </w:rPr>
        <w:t xml:space="preserve"> </w:t>
      </w:r>
      <w:r w:rsidR="002F03C4">
        <w:rPr>
          <w:rFonts w:ascii="David" w:hAnsi="David" w:cs="David"/>
          <w:b/>
          <w:bCs/>
          <w:sz w:val="28"/>
          <w:szCs w:val="28"/>
          <w:rtl/>
        </w:rPr>
        <w:t>–</w:t>
      </w:r>
      <w:r w:rsidR="002F03C4">
        <w:rPr>
          <w:rFonts w:ascii="David" w:hAnsi="David" w:cs="David" w:hint="cs"/>
          <w:b/>
          <w:bCs/>
          <w:sz w:val="28"/>
          <w:szCs w:val="28"/>
          <w:rtl/>
        </w:rPr>
        <w:t xml:space="preserve"> </w:t>
      </w:r>
      <w:r w:rsidR="002F03C4" w:rsidRPr="00A355E7">
        <w:rPr>
          <w:rFonts w:ascii="David" w:hAnsi="David" w:cs="David" w:hint="cs"/>
          <w:b/>
          <w:bCs/>
          <w:sz w:val="28"/>
          <w:szCs w:val="28"/>
          <w:u w:val="single"/>
          <w:rtl/>
        </w:rPr>
        <w:t>לצורך עמידה בתנאי הסף</w:t>
      </w:r>
      <w:r w:rsidRPr="00623F0C">
        <w:rPr>
          <w:rFonts w:ascii="David" w:hAnsi="David" w:cs="David" w:hint="cs"/>
          <w:b/>
          <w:bCs/>
          <w:sz w:val="28"/>
          <w:szCs w:val="28"/>
          <w:rtl/>
        </w:rPr>
        <w:t>:</w:t>
      </w:r>
    </w:p>
    <w:tbl>
      <w:tblPr>
        <w:tblStyle w:val="af4"/>
        <w:bidiVisual/>
        <w:tblW w:w="0" w:type="auto"/>
        <w:tblLook w:val="04A0" w:firstRow="1" w:lastRow="0" w:firstColumn="1" w:lastColumn="0" w:noHBand="0" w:noVBand="1"/>
      </w:tblPr>
      <w:tblGrid>
        <w:gridCol w:w="1779"/>
        <w:gridCol w:w="1784"/>
        <w:gridCol w:w="1784"/>
        <w:gridCol w:w="867"/>
        <w:gridCol w:w="1899"/>
        <w:gridCol w:w="1503"/>
        <w:gridCol w:w="4040"/>
      </w:tblGrid>
      <w:tr w:rsidR="008712E9" w:rsidRPr="00A777FA" w14:paraId="00F95CD7" w14:textId="77777777" w:rsidTr="006D6679">
        <w:tc>
          <w:tcPr>
            <w:tcW w:w="1779" w:type="dxa"/>
            <w:shd w:val="clear" w:color="auto" w:fill="D9D9D9" w:themeFill="background1" w:themeFillShade="D9"/>
            <w:vAlign w:val="center"/>
          </w:tcPr>
          <w:p w14:paraId="51702862" w14:textId="43A19B13" w:rsidR="008712E9" w:rsidRPr="00A777FA" w:rsidRDefault="008712E9" w:rsidP="008E0022">
            <w:pPr>
              <w:jc w:val="center"/>
              <w:rPr>
                <w:rFonts w:ascii="David" w:hAnsi="David" w:cs="David"/>
                <w:b/>
                <w:bCs/>
                <w:rtl/>
              </w:rPr>
            </w:pPr>
            <w:r>
              <w:rPr>
                <w:rFonts w:ascii="David" w:hAnsi="David" w:cs="David" w:hint="cs"/>
                <w:b/>
                <w:bCs/>
                <w:rtl/>
              </w:rPr>
              <w:t>שם</w:t>
            </w:r>
            <w:r w:rsidRPr="00A777FA">
              <w:rPr>
                <w:rFonts w:ascii="David" w:hAnsi="David" w:cs="David" w:hint="cs"/>
                <w:b/>
                <w:bCs/>
                <w:rtl/>
              </w:rPr>
              <w:t xml:space="preserve"> הלקוח</w:t>
            </w:r>
            <w:r w:rsidR="008E0022">
              <w:rPr>
                <w:rFonts w:ascii="David" w:hAnsi="David" w:cs="David" w:hint="cs"/>
                <w:b/>
                <w:bCs/>
                <w:rtl/>
              </w:rPr>
              <w:t xml:space="preserve"> ושם </w:t>
            </w:r>
            <w:proofErr w:type="spellStart"/>
            <w:r w:rsidR="008E0022">
              <w:rPr>
                <w:rFonts w:ascii="David" w:hAnsi="David" w:cs="David" w:hint="cs"/>
                <w:b/>
                <w:bCs/>
                <w:rtl/>
              </w:rPr>
              <w:t>הפרוייקט</w:t>
            </w:r>
            <w:proofErr w:type="spellEnd"/>
          </w:p>
        </w:tc>
        <w:tc>
          <w:tcPr>
            <w:tcW w:w="1784" w:type="dxa"/>
            <w:shd w:val="clear" w:color="auto" w:fill="D9D9D9" w:themeFill="background1" w:themeFillShade="D9"/>
            <w:vAlign w:val="center"/>
          </w:tcPr>
          <w:p w14:paraId="55AFD480" w14:textId="15B56FF2" w:rsidR="008712E9" w:rsidRPr="008712E9" w:rsidRDefault="008712E9" w:rsidP="008E0022">
            <w:pPr>
              <w:jc w:val="center"/>
              <w:rPr>
                <w:rFonts w:ascii="David" w:hAnsi="David" w:cs="David"/>
                <w:b/>
                <w:bCs/>
                <w:rtl/>
              </w:rPr>
            </w:pPr>
            <w:r w:rsidRPr="008712E9">
              <w:rPr>
                <w:rFonts w:ascii="David" w:hAnsi="David" w:cs="David" w:hint="cs"/>
                <w:b/>
                <w:bCs/>
                <w:rtl/>
              </w:rPr>
              <w:t>איש קשר אצל הלקוח + מספר טלפון נייד</w:t>
            </w:r>
          </w:p>
        </w:tc>
        <w:tc>
          <w:tcPr>
            <w:tcW w:w="1784" w:type="dxa"/>
            <w:shd w:val="clear" w:color="auto" w:fill="D9D9D9" w:themeFill="background1" w:themeFillShade="D9"/>
            <w:vAlign w:val="center"/>
          </w:tcPr>
          <w:p w14:paraId="56CA17E2" w14:textId="3F811282" w:rsidR="008712E9" w:rsidRPr="00A777FA" w:rsidRDefault="008712E9" w:rsidP="008E0022">
            <w:pPr>
              <w:jc w:val="center"/>
              <w:rPr>
                <w:rFonts w:ascii="David" w:hAnsi="David" w:cs="David"/>
                <w:b/>
                <w:bCs/>
                <w:rtl/>
              </w:rPr>
            </w:pPr>
            <w:r w:rsidRPr="00A777FA">
              <w:rPr>
                <w:rFonts w:ascii="David" w:hAnsi="David" w:cs="David" w:hint="cs"/>
                <w:b/>
                <w:bCs/>
                <w:u w:val="single"/>
                <w:rtl/>
              </w:rPr>
              <w:t>השנים</w:t>
            </w:r>
            <w:r>
              <w:rPr>
                <w:rFonts w:ascii="David" w:hAnsi="David" w:cs="David" w:hint="cs"/>
                <w:b/>
                <w:bCs/>
                <w:rtl/>
              </w:rPr>
              <w:t xml:space="preserve"> במהלכן העניק היועץ שירותים ללקוח</w:t>
            </w:r>
          </w:p>
        </w:tc>
        <w:tc>
          <w:tcPr>
            <w:tcW w:w="867" w:type="dxa"/>
            <w:shd w:val="clear" w:color="auto" w:fill="D9D9D9" w:themeFill="background1" w:themeFillShade="D9"/>
            <w:vAlign w:val="center"/>
          </w:tcPr>
          <w:p w14:paraId="2203229A" w14:textId="021DAAFD" w:rsidR="008712E9" w:rsidRPr="00A777FA" w:rsidRDefault="008712E9" w:rsidP="008E0022">
            <w:pPr>
              <w:jc w:val="center"/>
              <w:rPr>
                <w:rFonts w:ascii="David" w:hAnsi="David" w:cs="David"/>
                <w:b/>
                <w:bCs/>
                <w:rtl/>
              </w:rPr>
            </w:pPr>
            <w:r>
              <w:rPr>
                <w:rFonts w:ascii="David" w:hAnsi="David" w:cs="David" w:hint="cs"/>
                <w:b/>
                <w:bCs/>
                <w:rtl/>
              </w:rPr>
              <w:t>לקוח ציבורי</w:t>
            </w:r>
            <w:r w:rsidRPr="00BD39F2">
              <w:rPr>
                <w:rFonts w:ascii="David" w:hAnsi="David" w:cs="David" w:hint="cs"/>
                <w:b/>
                <w:bCs/>
                <w:highlight w:val="yellow"/>
                <w:rtl/>
              </w:rPr>
              <w:t>*</w:t>
            </w:r>
          </w:p>
        </w:tc>
        <w:tc>
          <w:tcPr>
            <w:tcW w:w="1899" w:type="dxa"/>
            <w:shd w:val="clear" w:color="auto" w:fill="D9D9D9" w:themeFill="background1" w:themeFillShade="D9"/>
            <w:vAlign w:val="center"/>
          </w:tcPr>
          <w:p w14:paraId="6D533E31" w14:textId="43C3D68F" w:rsidR="008712E9" w:rsidRPr="00A777FA" w:rsidRDefault="008712E9" w:rsidP="008E0022">
            <w:pPr>
              <w:jc w:val="center"/>
              <w:rPr>
                <w:rFonts w:ascii="David" w:hAnsi="David" w:cs="David"/>
                <w:b/>
                <w:bCs/>
                <w:rtl/>
              </w:rPr>
            </w:pPr>
            <w:r w:rsidRPr="00A777FA">
              <w:rPr>
                <w:rFonts w:ascii="David" w:hAnsi="David" w:cs="David" w:hint="cs"/>
                <w:b/>
                <w:bCs/>
                <w:rtl/>
                <w:lang w:eastAsia="he-IL"/>
              </w:rPr>
              <w:t xml:space="preserve">היקף תקציב </w:t>
            </w:r>
            <w:proofErr w:type="spellStart"/>
            <w:r w:rsidRPr="00A777FA">
              <w:rPr>
                <w:rFonts w:ascii="David" w:hAnsi="David" w:cs="David" w:hint="cs"/>
                <w:b/>
                <w:bCs/>
                <w:rtl/>
                <w:lang w:eastAsia="he-IL"/>
              </w:rPr>
              <w:t>הפרוייקט</w:t>
            </w:r>
            <w:proofErr w:type="spellEnd"/>
            <w:r w:rsidRPr="00A777FA">
              <w:rPr>
                <w:rFonts w:ascii="David" w:hAnsi="David" w:cs="David" w:hint="cs"/>
                <w:b/>
                <w:bCs/>
                <w:rtl/>
                <w:lang w:eastAsia="he-IL"/>
              </w:rPr>
              <w:t xml:space="preserve"> שעליו היה אחראי היועץ</w:t>
            </w:r>
          </w:p>
        </w:tc>
        <w:tc>
          <w:tcPr>
            <w:tcW w:w="1347" w:type="dxa"/>
            <w:shd w:val="clear" w:color="auto" w:fill="D9D9D9" w:themeFill="background1" w:themeFillShade="D9"/>
            <w:vAlign w:val="center"/>
          </w:tcPr>
          <w:p w14:paraId="7EC9CA77" w14:textId="1E8D4D64" w:rsidR="008712E9" w:rsidRPr="00A777FA" w:rsidRDefault="008712E9" w:rsidP="008E0022">
            <w:pPr>
              <w:jc w:val="center"/>
              <w:rPr>
                <w:rFonts w:ascii="David" w:hAnsi="David" w:cs="David"/>
                <w:b/>
                <w:bCs/>
                <w:rtl/>
              </w:rPr>
            </w:pPr>
            <w:r>
              <w:rPr>
                <w:rFonts w:ascii="David" w:hAnsi="David" w:cs="David" w:hint="cs"/>
                <w:b/>
                <w:bCs/>
                <w:rtl/>
              </w:rPr>
              <w:t>מס' העובדים המועסקים ע"י הלקוח</w:t>
            </w:r>
          </w:p>
        </w:tc>
        <w:tc>
          <w:tcPr>
            <w:tcW w:w="4040" w:type="dxa"/>
            <w:shd w:val="clear" w:color="auto" w:fill="D9D9D9" w:themeFill="background1" w:themeFillShade="D9"/>
            <w:vAlign w:val="center"/>
          </w:tcPr>
          <w:p w14:paraId="2D85CC3F" w14:textId="72ED733D" w:rsidR="008712E9" w:rsidRPr="00A777FA" w:rsidRDefault="00B350CE" w:rsidP="008E0022">
            <w:pPr>
              <w:jc w:val="center"/>
              <w:rPr>
                <w:rFonts w:ascii="David" w:hAnsi="David" w:cs="David"/>
                <w:b/>
                <w:bCs/>
                <w:rtl/>
              </w:rPr>
            </w:pPr>
            <w:r>
              <w:rPr>
                <w:rFonts w:ascii="David" w:hAnsi="David" w:cs="David" w:hint="cs"/>
                <w:b/>
                <w:bCs/>
                <w:rtl/>
              </w:rPr>
              <w:t>השירותים שסיפק היועץ המוצע ללקוח</w:t>
            </w:r>
            <w:r w:rsidR="007705BA">
              <w:rPr>
                <w:rFonts w:ascii="David" w:hAnsi="David" w:cs="David" w:hint="cs"/>
                <w:b/>
                <w:bCs/>
                <w:rtl/>
              </w:rPr>
              <w:t xml:space="preserve"> במסגרת </w:t>
            </w:r>
            <w:proofErr w:type="spellStart"/>
            <w:r w:rsidR="007705BA">
              <w:rPr>
                <w:rFonts w:ascii="David" w:hAnsi="David" w:cs="David" w:hint="cs"/>
                <w:b/>
                <w:bCs/>
                <w:rtl/>
              </w:rPr>
              <w:t>הפרוייקט</w:t>
            </w:r>
            <w:proofErr w:type="spellEnd"/>
            <w:r w:rsidR="00477E84">
              <w:rPr>
                <w:rFonts w:ascii="David" w:hAnsi="David" w:cs="David" w:hint="cs"/>
                <w:b/>
                <w:bCs/>
                <w:rtl/>
              </w:rPr>
              <w:t xml:space="preserve"> </w:t>
            </w:r>
            <w:r w:rsidR="00477E84" w:rsidRPr="00BD39F2">
              <w:rPr>
                <w:rFonts w:ascii="David" w:hAnsi="David" w:cs="David" w:hint="cs"/>
                <w:b/>
                <w:bCs/>
                <w:highlight w:val="yellow"/>
                <w:rtl/>
              </w:rPr>
              <w:t>**</w:t>
            </w:r>
          </w:p>
        </w:tc>
      </w:tr>
      <w:tr w:rsidR="008712E9" w14:paraId="06C8AB87" w14:textId="77777777" w:rsidTr="007245F7">
        <w:trPr>
          <w:trHeight w:val="1478"/>
        </w:trPr>
        <w:tc>
          <w:tcPr>
            <w:tcW w:w="1779" w:type="dxa"/>
            <w:tcBorders>
              <w:bottom w:val="single" w:sz="4" w:space="0" w:color="auto"/>
            </w:tcBorders>
          </w:tcPr>
          <w:p w14:paraId="796B504F" w14:textId="20240744" w:rsidR="008712E9" w:rsidRDefault="008712E9" w:rsidP="002E2585">
            <w:pPr>
              <w:spacing w:line="480" w:lineRule="auto"/>
              <w:rPr>
                <w:rFonts w:ascii="David" w:hAnsi="David" w:cs="David"/>
                <w:b/>
                <w:bCs/>
                <w:sz w:val="28"/>
                <w:szCs w:val="28"/>
                <w:rtl/>
              </w:rPr>
            </w:pPr>
            <w:r>
              <w:rPr>
                <w:rFonts w:ascii="David" w:hAnsi="David" w:cs="David" w:hint="cs"/>
                <w:b/>
                <w:bCs/>
                <w:sz w:val="28"/>
                <w:szCs w:val="28"/>
                <w:rtl/>
              </w:rPr>
              <w:t>1.</w:t>
            </w:r>
          </w:p>
        </w:tc>
        <w:tc>
          <w:tcPr>
            <w:tcW w:w="1784" w:type="dxa"/>
            <w:tcBorders>
              <w:bottom w:val="single" w:sz="4" w:space="0" w:color="auto"/>
            </w:tcBorders>
          </w:tcPr>
          <w:p w14:paraId="7A80EBA2" w14:textId="77777777" w:rsidR="008712E9" w:rsidRDefault="008712E9" w:rsidP="002E2585">
            <w:pPr>
              <w:spacing w:line="480" w:lineRule="auto"/>
              <w:rPr>
                <w:rFonts w:ascii="David" w:hAnsi="David" w:cs="David"/>
                <w:b/>
                <w:bCs/>
                <w:sz w:val="28"/>
                <w:szCs w:val="28"/>
                <w:rtl/>
              </w:rPr>
            </w:pPr>
          </w:p>
        </w:tc>
        <w:tc>
          <w:tcPr>
            <w:tcW w:w="1784" w:type="dxa"/>
            <w:tcBorders>
              <w:bottom w:val="single" w:sz="4" w:space="0" w:color="auto"/>
            </w:tcBorders>
          </w:tcPr>
          <w:p w14:paraId="24F4ED59" w14:textId="55781315" w:rsidR="008712E9" w:rsidRDefault="008712E9" w:rsidP="002E2585">
            <w:pPr>
              <w:spacing w:line="480" w:lineRule="auto"/>
              <w:rPr>
                <w:rFonts w:ascii="David" w:hAnsi="David" w:cs="David"/>
                <w:b/>
                <w:bCs/>
                <w:sz w:val="28"/>
                <w:szCs w:val="28"/>
                <w:rtl/>
              </w:rPr>
            </w:pPr>
          </w:p>
        </w:tc>
        <w:tc>
          <w:tcPr>
            <w:tcW w:w="867" w:type="dxa"/>
            <w:tcBorders>
              <w:bottom w:val="single" w:sz="4" w:space="0" w:color="auto"/>
            </w:tcBorders>
            <w:vAlign w:val="center"/>
          </w:tcPr>
          <w:p w14:paraId="4EBF3D2C" w14:textId="77777777" w:rsidR="008712E9" w:rsidRPr="00A777FA" w:rsidRDefault="008712E9" w:rsidP="007245F7">
            <w:pPr>
              <w:pStyle w:val="af5"/>
              <w:numPr>
                <w:ilvl w:val="0"/>
                <w:numId w:val="60"/>
              </w:numPr>
              <w:spacing w:after="0" w:line="240" w:lineRule="auto"/>
              <w:ind w:left="360"/>
              <w:contextualSpacing w:val="0"/>
              <w:rPr>
                <w:rFonts w:ascii="David" w:hAnsi="David" w:cs="David"/>
                <w:sz w:val="24"/>
                <w:szCs w:val="24"/>
              </w:rPr>
            </w:pPr>
            <w:r w:rsidRPr="00A777FA">
              <w:rPr>
                <w:rFonts w:ascii="David" w:hAnsi="David" w:cs="David" w:hint="cs"/>
                <w:sz w:val="24"/>
                <w:szCs w:val="24"/>
                <w:rtl/>
              </w:rPr>
              <w:t>כן</w:t>
            </w:r>
          </w:p>
          <w:p w14:paraId="63423E14" w14:textId="5D34EB2C" w:rsidR="008712E9" w:rsidRPr="00A777FA" w:rsidRDefault="008712E9" w:rsidP="007245F7">
            <w:pPr>
              <w:pStyle w:val="af5"/>
              <w:numPr>
                <w:ilvl w:val="0"/>
                <w:numId w:val="60"/>
              </w:numPr>
              <w:spacing w:after="0" w:line="240" w:lineRule="auto"/>
              <w:ind w:left="360"/>
              <w:contextualSpacing w:val="0"/>
              <w:rPr>
                <w:rFonts w:ascii="David" w:hAnsi="David" w:cs="David"/>
                <w:b/>
                <w:bCs/>
                <w:sz w:val="24"/>
                <w:szCs w:val="24"/>
                <w:rtl/>
              </w:rPr>
            </w:pPr>
            <w:r w:rsidRPr="00A777FA">
              <w:rPr>
                <w:rFonts w:ascii="David" w:hAnsi="David" w:cs="David" w:hint="cs"/>
                <w:sz w:val="24"/>
                <w:szCs w:val="24"/>
                <w:rtl/>
              </w:rPr>
              <w:t>לא</w:t>
            </w:r>
          </w:p>
        </w:tc>
        <w:tc>
          <w:tcPr>
            <w:tcW w:w="1899" w:type="dxa"/>
            <w:tcBorders>
              <w:bottom w:val="single" w:sz="4" w:space="0" w:color="auto"/>
            </w:tcBorders>
          </w:tcPr>
          <w:p w14:paraId="7F5481CB" w14:textId="77777777" w:rsidR="008712E9" w:rsidRDefault="008712E9" w:rsidP="002E2585">
            <w:pPr>
              <w:spacing w:line="480" w:lineRule="auto"/>
              <w:rPr>
                <w:rFonts w:ascii="David" w:hAnsi="David" w:cs="David"/>
                <w:b/>
                <w:bCs/>
                <w:sz w:val="28"/>
                <w:szCs w:val="28"/>
                <w:rtl/>
              </w:rPr>
            </w:pPr>
          </w:p>
        </w:tc>
        <w:tc>
          <w:tcPr>
            <w:tcW w:w="1347" w:type="dxa"/>
            <w:tcBorders>
              <w:bottom w:val="single" w:sz="4" w:space="0" w:color="auto"/>
            </w:tcBorders>
            <w:vAlign w:val="center"/>
          </w:tcPr>
          <w:p w14:paraId="64DB5C30" w14:textId="121414F8" w:rsidR="008712E9" w:rsidRDefault="008712E9" w:rsidP="00474B5F">
            <w:pPr>
              <w:pStyle w:val="af5"/>
              <w:numPr>
                <w:ilvl w:val="0"/>
                <w:numId w:val="60"/>
              </w:numPr>
              <w:spacing w:after="0" w:line="240" w:lineRule="auto"/>
              <w:ind w:left="317" w:hanging="317"/>
              <w:contextualSpacing w:val="0"/>
              <w:rPr>
                <w:rFonts w:ascii="David" w:hAnsi="David" w:cs="David"/>
                <w:sz w:val="24"/>
                <w:szCs w:val="24"/>
              </w:rPr>
            </w:pPr>
            <w:r>
              <w:rPr>
                <w:rFonts w:ascii="David" w:hAnsi="David" w:cs="David" w:hint="cs"/>
                <w:sz w:val="24"/>
                <w:szCs w:val="24"/>
                <w:rtl/>
              </w:rPr>
              <w:t>מתחת ל-50</w:t>
            </w:r>
          </w:p>
          <w:p w14:paraId="244C856D" w14:textId="3DB8C6F5" w:rsidR="008712E9" w:rsidRPr="007377E7" w:rsidRDefault="008712E9" w:rsidP="00474B5F">
            <w:pPr>
              <w:pStyle w:val="af5"/>
              <w:numPr>
                <w:ilvl w:val="0"/>
                <w:numId w:val="60"/>
              </w:numPr>
              <w:spacing w:after="0" w:line="240" w:lineRule="auto"/>
              <w:ind w:left="317" w:hanging="317"/>
              <w:contextualSpacing w:val="0"/>
              <w:rPr>
                <w:rFonts w:ascii="David" w:hAnsi="David" w:cs="David"/>
                <w:sz w:val="24"/>
                <w:szCs w:val="24"/>
                <w:rtl/>
              </w:rPr>
            </w:pPr>
            <w:r>
              <w:rPr>
                <w:rFonts w:ascii="David" w:hAnsi="David" w:cs="David" w:hint="cs"/>
                <w:sz w:val="24"/>
                <w:szCs w:val="24"/>
                <w:rtl/>
              </w:rPr>
              <w:t>מעל 50</w:t>
            </w:r>
          </w:p>
        </w:tc>
        <w:tc>
          <w:tcPr>
            <w:tcW w:w="4040" w:type="dxa"/>
            <w:tcBorders>
              <w:bottom w:val="single" w:sz="4" w:space="0" w:color="auto"/>
            </w:tcBorders>
          </w:tcPr>
          <w:p w14:paraId="6804449A" w14:textId="21CF2F0B" w:rsidR="008712E9" w:rsidRDefault="008712E9" w:rsidP="002E2585">
            <w:pPr>
              <w:spacing w:line="480" w:lineRule="auto"/>
              <w:rPr>
                <w:rFonts w:ascii="David" w:hAnsi="David" w:cs="David"/>
                <w:b/>
                <w:bCs/>
                <w:sz w:val="28"/>
                <w:szCs w:val="28"/>
                <w:rtl/>
              </w:rPr>
            </w:pPr>
          </w:p>
        </w:tc>
      </w:tr>
      <w:tr w:rsidR="004A5B41" w14:paraId="12D4B8F5" w14:textId="77777777" w:rsidTr="002F2F72">
        <w:trPr>
          <w:trHeight w:val="1368"/>
        </w:trPr>
        <w:tc>
          <w:tcPr>
            <w:tcW w:w="1779" w:type="dxa"/>
            <w:tcBorders>
              <w:bottom w:val="nil"/>
            </w:tcBorders>
          </w:tcPr>
          <w:p w14:paraId="5B691CE1" w14:textId="50CF0822" w:rsidR="004A5B41" w:rsidRDefault="004A5B41" w:rsidP="004A5B41">
            <w:pPr>
              <w:spacing w:line="480" w:lineRule="auto"/>
              <w:rPr>
                <w:rFonts w:ascii="David" w:hAnsi="David" w:cs="David"/>
                <w:b/>
                <w:bCs/>
                <w:sz w:val="28"/>
                <w:szCs w:val="28"/>
                <w:rtl/>
              </w:rPr>
            </w:pPr>
            <w:r>
              <w:rPr>
                <w:rFonts w:ascii="David" w:hAnsi="David" w:cs="David" w:hint="cs"/>
                <w:b/>
                <w:bCs/>
                <w:sz w:val="28"/>
                <w:szCs w:val="28"/>
                <w:rtl/>
              </w:rPr>
              <w:t>2.</w:t>
            </w:r>
            <w:r w:rsidR="00D12B31">
              <w:rPr>
                <w:rFonts w:ascii="David" w:hAnsi="David" w:cs="David" w:hint="cs"/>
                <w:b/>
                <w:bCs/>
                <w:sz w:val="28"/>
                <w:szCs w:val="28"/>
                <w:rtl/>
              </w:rPr>
              <w:t xml:space="preserve"> </w:t>
            </w:r>
          </w:p>
        </w:tc>
        <w:tc>
          <w:tcPr>
            <w:tcW w:w="1784" w:type="dxa"/>
            <w:tcBorders>
              <w:bottom w:val="nil"/>
            </w:tcBorders>
          </w:tcPr>
          <w:p w14:paraId="33B2A3A0" w14:textId="77777777" w:rsidR="004A5B41" w:rsidRDefault="004A5B41" w:rsidP="004A5B41">
            <w:pPr>
              <w:spacing w:line="480" w:lineRule="auto"/>
              <w:rPr>
                <w:rFonts w:ascii="David" w:hAnsi="David" w:cs="David"/>
                <w:b/>
                <w:bCs/>
                <w:sz w:val="28"/>
                <w:szCs w:val="28"/>
                <w:rtl/>
              </w:rPr>
            </w:pPr>
          </w:p>
        </w:tc>
        <w:tc>
          <w:tcPr>
            <w:tcW w:w="1784" w:type="dxa"/>
            <w:tcBorders>
              <w:bottom w:val="nil"/>
            </w:tcBorders>
          </w:tcPr>
          <w:p w14:paraId="6A85BE79" w14:textId="3EDCB258" w:rsidR="004A5B41" w:rsidRDefault="004A5B41" w:rsidP="004A5B41">
            <w:pPr>
              <w:spacing w:line="480" w:lineRule="auto"/>
              <w:rPr>
                <w:rFonts w:ascii="David" w:hAnsi="David" w:cs="David"/>
                <w:b/>
                <w:bCs/>
                <w:sz w:val="28"/>
                <w:szCs w:val="28"/>
                <w:rtl/>
              </w:rPr>
            </w:pPr>
          </w:p>
        </w:tc>
        <w:tc>
          <w:tcPr>
            <w:tcW w:w="867" w:type="dxa"/>
            <w:tcBorders>
              <w:bottom w:val="nil"/>
            </w:tcBorders>
            <w:vAlign w:val="center"/>
          </w:tcPr>
          <w:p w14:paraId="6CA4DF5A" w14:textId="77777777" w:rsidR="004A5B41" w:rsidRPr="00A777FA" w:rsidRDefault="004A5B41" w:rsidP="007245F7">
            <w:pPr>
              <w:pStyle w:val="af5"/>
              <w:numPr>
                <w:ilvl w:val="0"/>
                <w:numId w:val="62"/>
              </w:numPr>
              <w:spacing w:after="0" w:line="240" w:lineRule="auto"/>
              <w:ind w:left="402"/>
              <w:contextualSpacing w:val="0"/>
              <w:rPr>
                <w:rFonts w:ascii="David" w:hAnsi="David" w:cs="David"/>
                <w:sz w:val="24"/>
                <w:szCs w:val="24"/>
              </w:rPr>
            </w:pPr>
            <w:r w:rsidRPr="00A777FA">
              <w:rPr>
                <w:rFonts w:ascii="David" w:hAnsi="David" w:cs="David" w:hint="cs"/>
                <w:sz w:val="24"/>
                <w:szCs w:val="24"/>
                <w:rtl/>
              </w:rPr>
              <w:t>כן</w:t>
            </w:r>
          </w:p>
          <w:p w14:paraId="27E926E3" w14:textId="0C198419" w:rsidR="004A5B41" w:rsidRPr="004A5B41" w:rsidRDefault="004A5B41" w:rsidP="007245F7">
            <w:pPr>
              <w:pStyle w:val="af5"/>
              <w:numPr>
                <w:ilvl w:val="0"/>
                <w:numId w:val="62"/>
              </w:numPr>
              <w:ind w:left="402"/>
              <w:rPr>
                <w:rFonts w:ascii="David" w:hAnsi="David" w:cs="David"/>
                <w:b/>
                <w:bCs/>
                <w:rtl/>
              </w:rPr>
            </w:pPr>
            <w:r w:rsidRPr="004A5B41">
              <w:rPr>
                <w:rFonts w:ascii="David" w:hAnsi="David" w:cs="David" w:hint="cs"/>
                <w:rtl/>
              </w:rPr>
              <w:t>לא</w:t>
            </w:r>
          </w:p>
        </w:tc>
        <w:tc>
          <w:tcPr>
            <w:tcW w:w="1899" w:type="dxa"/>
            <w:tcBorders>
              <w:bottom w:val="nil"/>
            </w:tcBorders>
          </w:tcPr>
          <w:p w14:paraId="3685A0C4" w14:textId="77777777" w:rsidR="004A5B41" w:rsidRDefault="004A5B41" w:rsidP="004A5B41">
            <w:pPr>
              <w:spacing w:line="480" w:lineRule="auto"/>
              <w:rPr>
                <w:rFonts w:ascii="David" w:hAnsi="David" w:cs="David"/>
                <w:b/>
                <w:bCs/>
                <w:sz w:val="28"/>
                <w:szCs w:val="28"/>
                <w:rtl/>
              </w:rPr>
            </w:pPr>
          </w:p>
        </w:tc>
        <w:tc>
          <w:tcPr>
            <w:tcW w:w="1347" w:type="dxa"/>
            <w:tcBorders>
              <w:bottom w:val="nil"/>
            </w:tcBorders>
            <w:vAlign w:val="center"/>
          </w:tcPr>
          <w:p w14:paraId="49ED650F" w14:textId="77777777" w:rsidR="004A5B41" w:rsidRDefault="004A5B41" w:rsidP="00474B5F">
            <w:pPr>
              <w:pStyle w:val="af5"/>
              <w:numPr>
                <w:ilvl w:val="0"/>
                <w:numId w:val="62"/>
              </w:numPr>
              <w:spacing w:after="0" w:line="240" w:lineRule="auto"/>
              <w:ind w:left="317" w:hanging="317"/>
              <w:contextualSpacing w:val="0"/>
              <w:rPr>
                <w:rFonts w:ascii="David" w:hAnsi="David" w:cs="David"/>
                <w:sz w:val="24"/>
                <w:szCs w:val="24"/>
              </w:rPr>
            </w:pPr>
            <w:r>
              <w:rPr>
                <w:rFonts w:ascii="David" w:hAnsi="David" w:cs="David" w:hint="cs"/>
                <w:sz w:val="24"/>
                <w:szCs w:val="24"/>
                <w:rtl/>
              </w:rPr>
              <w:t>מתחת ל-50</w:t>
            </w:r>
          </w:p>
          <w:p w14:paraId="5CC58D6B" w14:textId="334AD035" w:rsidR="004A5B41" w:rsidRPr="004A5B41" w:rsidRDefault="004A5B41" w:rsidP="00474B5F">
            <w:pPr>
              <w:numPr>
                <w:ilvl w:val="0"/>
                <w:numId w:val="62"/>
              </w:numPr>
              <w:spacing w:line="480" w:lineRule="auto"/>
              <w:ind w:left="317" w:hanging="317"/>
              <w:rPr>
                <w:rFonts w:ascii="David" w:eastAsiaTheme="minorHAnsi" w:hAnsi="David" w:cs="David"/>
                <w:rtl/>
              </w:rPr>
            </w:pPr>
            <w:r w:rsidRPr="004A5B41">
              <w:rPr>
                <w:rFonts w:ascii="David" w:eastAsiaTheme="minorHAnsi" w:hAnsi="David" w:cs="David" w:hint="cs"/>
                <w:rtl/>
              </w:rPr>
              <w:t>מעל 50</w:t>
            </w:r>
          </w:p>
        </w:tc>
        <w:tc>
          <w:tcPr>
            <w:tcW w:w="4040" w:type="dxa"/>
            <w:tcBorders>
              <w:bottom w:val="nil"/>
            </w:tcBorders>
          </w:tcPr>
          <w:p w14:paraId="3F7551ED" w14:textId="12FF073E" w:rsidR="004A5B41" w:rsidRDefault="004A5B41" w:rsidP="004A5B41">
            <w:pPr>
              <w:spacing w:line="480" w:lineRule="auto"/>
              <w:rPr>
                <w:rFonts w:ascii="David" w:hAnsi="David" w:cs="David"/>
                <w:b/>
                <w:bCs/>
                <w:sz w:val="28"/>
                <w:szCs w:val="28"/>
                <w:rtl/>
              </w:rPr>
            </w:pPr>
          </w:p>
        </w:tc>
      </w:tr>
      <w:tr w:rsidR="00ED629F" w:rsidRPr="00A777FA" w14:paraId="4E372B6A" w14:textId="77777777" w:rsidTr="006E0B91">
        <w:tc>
          <w:tcPr>
            <w:tcW w:w="1779" w:type="dxa"/>
            <w:shd w:val="clear" w:color="auto" w:fill="D9D9D9" w:themeFill="background1" w:themeFillShade="D9"/>
            <w:vAlign w:val="center"/>
          </w:tcPr>
          <w:p w14:paraId="4E54C291" w14:textId="77777777" w:rsidR="00ED629F" w:rsidRPr="00A777FA" w:rsidRDefault="00ED629F" w:rsidP="006E0B91">
            <w:pPr>
              <w:jc w:val="center"/>
              <w:rPr>
                <w:rFonts w:ascii="David" w:hAnsi="David" w:cs="David"/>
                <w:b/>
                <w:bCs/>
                <w:rtl/>
              </w:rPr>
            </w:pPr>
            <w:r>
              <w:rPr>
                <w:rFonts w:ascii="David" w:hAnsi="David" w:cs="David" w:hint="cs"/>
                <w:b/>
                <w:bCs/>
                <w:rtl/>
              </w:rPr>
              <w:lastRenderedPageBreak/>
              <w:t>שם</w:t>
            </w:r>
            <w:r w:rsidRPr="00A777FA">
              <w:rPr>
                <w:rFonts w:ascii="David" w:hAnsi="David" w:cs="David" w:hint="cs"/>
                <w:b/>
                <w:bCs/>
                <w:rtl/>
              </w:rPr>
              <w:t xml:space="preserve"> הלקוח</w:t>
            </w:r>
            <w:r>
              <w:rPr>
                <w:rFonts w:ascii="David" w:hAnsi="David" w:cs="David" w:hint="cs"/>
                <w:b/>
                <w:bCs/>
                <w:rtl/>
              </w:rPr>
              <w:t xml:space="preserve"> ושם </w:t>
            </w:r>
            <w:proofErr w:type="spellStart"/>
            <w:r>
              <w:rPr>
                <w:rFonts w:ascii="David" w:hAnsi="David" w:cs="David" w:hint="cs"/>
                <w:b/>
                <w:bCs/>
                <w:rtl/>
              </w:rPr>
              <w:t>הפרוייקט</w:t>
            </w:r>
            <w:proofErr w:type="spellEnd"/>
          </w:p>
        </w:tc>
        <w:tc>
          <w:tcPr>
            <w:tcW w:w="1784" w:type="dxa"/>
            <w:shd w:val="clear" w:color="auto" w:fill="D9D9D9" w:themeFill="background1" w:themeFillShade="D9"/>
            <w:vAlign w:val="center"/>
          </w:tcPr>
          <w:p w14:paraId="24B90AC5" w14:textId="77777777" w:rsidR="00ED629F" w:rsidRPr="008712E9" w:rsidRDefault="00ED629F" w:rsidP="006E0B91">
            <w:pPr>
              <w:jc w:val="center"/>
              <w:rPr>
                <w:rFonts w:ascii="David" w:hAnsi="David" w:cs="David"/>
                <w:b/>
                <w:bCs/>
                <w:rtl/>
              </w:rPr>
            </w:pPr>
            <w:r w:rsidRPr="008712E9">
              <w:rPr>
                <w:rFonts w:ascii="David" w:hAnsi="David" w:cs="David" w:hint="cs"/>
                <w:b/>
                <w:bCs/>
                <w:rtl/>
              </w:rPr>
              <w:t>איש קשר אצל הלקוח + מספר טלפון נייד</w:t>
            </w:r>
          </w:p>
        </w:tc>
        <w:tc>
          <w:tcPr>
            <w:tcW w:w="1784" w:type="dxa"/>
            <w:shd w:val="clear" w:color="auto" w:fill="D9D9D9" w:themeFill="background1" w:themeFillShade="D9"/>
            <w:vAlign w:val="center"/>
          </w:tcPr>
          <w:p w14:paraId="69DEF617" w14:textId="77777777" w:rsidR="00ED629F" w:rsidRPr="00A777FA" w:rsidRDefault="00ED629F" w:rsidP="006E0B91">
            <w:pPr>
              <w:jc w:val="center"/>
              <w:rPr>
                <w:rFonts w:ascii="David" w:hAnsi="David" w:cs="David"/>
                <w:b/>
                <w:bCs/>
                <w:rtl/>
              </w:rPr>
            </w:pPr>
            <w:r w:rsidRPr="00A777FA">
              <w:rPr>
                <w:rFonts w:ascii="David" w:hAnsi="David" w:cs="David" w:hint="cs"/>
                <w:b/>
                <w:bCs/>
                <w:u w:val="single"/>
                <w:rtl/>
              </w:rPr>
              <w:t>השנים</w:t>
            </w:r>
            <w:r>
              <w:rPr>
                <w:rFonts w:ascii="David" w:hAnsi="David" w:cs="David" w:hint="cs"/>
                <w:b/>
                <w:bCs/>
                <w:rtl/>
              </w:rPr>
              <w:t xml:space="preserve"> במהלכן העניק היועץ שירותים ללקוח</w:t>
            </w:r>
          </w:p>
        </w:tc>
        <w:tc>
          <w:tcPr>
            <w:tcW w:w="867" w:type="dxa"/>
            <w:shd w:val="clear" w:color="auto" w:fill="D9D9D9" w:themeFill="background1" w:themeFillShade="D9"/>
            <w:vAlign w:val="center"/>
          </w:tcPr>
          <w:p w14:paraId="2993B7FC" w14:textId="77777777" w:rsidR="00ED629F" w:rsidRPr="00A777FA" w:rsidRDefault="00ED629F" w:rsidP="006E0B91">
            <w:pPr>
              <w:jc w:val="center"/>
              <w:rPr>
                <w:rFonts w:ascii="David" w:hAnsi="David" w:cs="David"/>
                <w:b/>
                <w:bCs/>
                <w:rtl/>
              </w:rPr>
            </w:pPr>
            <w:r>
              <w:rPr>
                <w:rFonts w:ascii="David" w:hAnsi="David" w:cs="David" w:hint="cs"/>
                <w:b/>
                <w:bCs/>
                <w:rtl/>
              </w:rPr>
              <w:t>לקוח ציבורי*</w:t>
            </w:r>
          </w:p>
        </w:tc>
        <w:tc>
          <w:tcPr>
            <w:tcW w:w="1899" w:type="dxa"/>
            <w:shd w:val="clear" w:color="auto" w:fill="D9D9D9" w:themeFill="background1" w:themeFillShade="D9"/>
            <w:vAlign w:val="center"/>
          </w:tcPr>
          <w:p w14:paraId="2305FA0B" w14:textId="77777777" w:rsidR="00ED629F" w:rsidRPr="00A777FA" w:rsidRDefault="00ED629F" w:rsidP="006E0B91">
            <w:pPr>
              <w:jc w:val="center"/>
              <w:rPr>
                <w:rFonts w:ascii="David" w:hAnsi="David" w:cs="David"/>
                <w:b/>
                <w:bCs/>
                <w:rtl/>
              </w:rPr>
            </w:pPr>
            <w:r w:rsidRPr="00A777FA">
              <w:rPr>
                <w:rFonts w:ascii="David" w:hAnsi="David" w:cs="David" w:hint="cs"/>
                <w:b/>
                <w:bCs/>
                <w:rtl/>
                <w:lang w:eastAsia="he-IL"/>
              </w:rPr>
              <w:t xml:space="preserve">היקף תקציב </w:t>
            </w:r>
            <w:proofErr w:type="spellStart"/>
            <w:r w:rsidRPr="00A777FA">
              <w:rPr>
                <w:rFonts w:ascii="David" w:hAnsi="David" w:cs="David" w:hint="cs"/>
                <w:b/>
                <w:bCs/>
                <w:rtl/>
                <w:lang w:eastAsia="he-IL"/>
              </w:rPr>
              <w:t>הפרוייקט</w:t>
            </w:r>
            <w:proofErr w:type="spellEnd"/>
            <w:r w:rsidRPr="00A777FA">
              <w:rPr>
                <w:rFonts w:ascii="David" w:hAnsi="David" w:cs="David" w:hint="cs"/>
                <w:b/>
                <w:bCs/>
                <w:rtl/>
                <w:lang w:eastAsia="he-IL"/>
              </w:rPr>
              <w:t xml:space="preserve"> שעליו היה אחראי היועץ</w:t>
            </w:r>
          </w:p>
        </w:tc>
        <w:tc>
          <w:tcPr>
            <w:tcW w:w="1347" w:type="dxa"/>
            <w:shd w:val="clear" w:color="auto" w:fill="D9D9D9" w:themeFill="background1" w:themeFillShade="D9"/>
            <w:vAlign w:val="center"/>
          </w:tcPr>
          <w:p w14:paraId="37563404" w14:textId="77777777" w:rsidR="00ED629F" w:rsidRPr="00A777FA" w:rsidRDefault="00ED629F" w:rsidP="00474B5F">
            <w:pPr>
              <w:ind w:left="317" w:hanging="317"/>
              <w:jc w:val="center"/>
              <w:rPr>
                <w:rFonts w:ascii="David" w:hAnsi="David" w:cs="David"/>
                <w:b/>
                <w:bCs/>
                <w:rtl/>
              </w:rPr>
            </w:pPr>
            <w:r>
              <w:rPr>
                <w:rFonts w:ascii="David" w:hAnsi="David" w:cs="David" w:hint="cs"/>
                <w:b/>
                <w:bCs/>
                <w:rtl/>
              </w:rPr>
              <w:t>מס' העובדים המועסקים ע"י הלקוח</w:t>
            </w:r>
          </w:p>
        </w:tc>
        <w:tc>
          <w:tcPr>
            <w:tcW w:w="4040" w:type="dxa"/>
            <w:shd w:val="clear" w:color="auto" w:fill="D9D9D9" w:themeFill="background1" w:themeFillShade="D9"/>
            <w:vAlign w:val="center"/>
          </w:tcPr>
          <w:p w14:paraId="011643E4" w14:textId="77777777" w:rsidR="00ED629F" w:rsidRPr="00A777FA" w:rsidRDefault="00ED629F" w:rsidP="006E0B91">
            <w:pPr>
              <w:jc w:val="center"/>
              <w:rPr>
                <w:rFonts w:ascii="David" w:hAnsi="David" w:cs="David"/>
                <w:b/>
                <w:bCs/>
                <w:rtl/>
              </w:rPr>
            </w:pPr>
            <w:r>
              <w:rPr>
                <w:rFonts w:ascii="David" w:hAnsi="David" w:cs="David" w:hint="cs"/>
                <w:b/>
                <w:bCs/>
                <w:rtl/>
              </w:rPr>
              <w:t>השירותים שסיפק היועץ המוצע ללקוח **</w:t>
            </w:r>
          </w:p>
        </w:tc>
      </w:tr>
      <w:tr w:rsidR="004A5B41" w14:paraId="32B9B49D" w14:textId="77777777" w:rsidTr="007245F7">
        <w:trPr>
          <w:trHeight w:val="1435"/>
        </w:trPr>
        <w:tc>
          <w:tcPr>
            <w:tcW w:w="1779" w:type="dxa"/>
            <w:tcBorders>
              <w:top w:val="nil"/>
            </w:tcBorders>
          </w:tcPr>
          <w:p w14:paraId="05C849E7" w14:textId="67D63C30" w:rsidR="004A5B41" w:rsidRDefault="004A5B41" w:rsidP="004A5B41">
            <w:pPr>
              <w:spacing w:line="480" w:lineRule="auto"/>
              <w:rPr>
                <w:rFonts w:ascii="David" w:hAnsi="David" w:cs="David"/>
                <w:b/>
                <w:bCs/>
                <w:sz w:val="28"/>
                <w:szCs w:val="28"/>
                <w:rtl/>
              </w:rPr>
            </w:pPr>
            <w:r>
              <w:rPr>
                <w:rFonts w:ascii="David" w:hAnsi="David" w:cs="David" w:hint="cs"/>
                <w:b/>
                <w:bCs/>
                <w:sz w:val="28"/>
                <w:szCs w:val="28"/>
                <w:rtl/>
              </w:rPr>
              <w:t>3.</w:t>
            </w:r>
          </w:p>
        </w:tc>
        <w:tc>
          <w:tcPr>
            <w:tcW w:w="1784" w:type="dxa"/>
            <w:tcBorders>
              <w:top w:val="nil"/>
            </w:tcBorders>
          </w:tcPr>
          <w:p w14:paraId="02EB3506" w14:textId="77777777" w:rsidR="004A5B41" w:rsidRDefault="004A5B41" w:rsidP="004A5B41">
            <w:pPr>
              <w:spacing w:line="480" w:lineRule="auto"/>
              <w:rPr>
                <w:rFonts w:ascii="David" w:hAnsi="David" w:cs="David"/>
                <w:b/>
                <w:bCs/>
                <w:sz w:val="28"/>
                <w:szCs w:val="28"/>
                <w:rtl/>
              </w:rPr>
            </w:pPr>
          </w:p>
        </w:tc>
        <w:tc>
          <w:tcPr>
            <w:tcW w:w="1784" w:type="dxa"/>
            <w:tcBorders>
              <w:top w:val="nil"/>
            </w:tcBorders>
          </w:tcPr>
          <w:p w14:paraId="6FC7CD8D" w14:textId="673BF9CE" w:rsidR="004A5B41" w:rsidRDefault="004A5B41" w:rsidP="004A5B41">
            <w:pPr>
              <w:spacing w:line="480" w:lineRule="auto"/>
              <w:rPr>
                <w:rFonts w:ascii="David" w:hAnsi="David" w:cs="David"/>
                <w:b/>
                <w:bCs/>
                <w:sz w:val="28"/>
                <w:szCs w:val="28"/>
                <w:rtl/>
              </w:rPr>
            </w:pPr>
          </w:p>
        </w:tc>
        <w:tc>
          <w:tcPr>
            <w:tcW w:w="867" w:type="dxa"/>
            <w:tcBorders>
              <w:top w:val="nil"/>
            </w:tcBorders>
            <w:vAlign w:val="center"/>
          </w:tcPr>
          <w:p w14:paraId="66023945" w14:textId="77777777" w:rsidR="004A5B41" w:rsidRPr="00A777FA" w:rsidRDefault="004A5B41" w:rsidP="007245F7">
            <w:pPr>
              <w:pStyle w:val="af5"/>
              <w:numPr>
                <w:ilvl w:val="0"/>
                <w:numId w:val="62"/>
              </w:numPr>
              <w:spacing w:after="0" w:line="240" w:lineRule="auto"/>
              <w:ind w:left="402"/>
              <w:contextualSpacing w:val="0"/>
              <w:rPr>
                <w:rFonts w:ascii="David" w:hAnsi="David" w:cs="David"/>
                <w:sz w:val="24"/>
                <w:szCs w:val="24"/>
              </w:rPr>
            </w:pPr>
            <w:r w:rsidRPr="00A777FA">
              <w:rPr>
                <w:rFonts w:ascii="David" w:hAnsi="David" w:cs="David" w:hint="cs"/>
                <w:sz w:val="24"/>
                <w:szCs w:val="24"/>
                <w:rtl/>
              </w:rPr>
              <w:t>כן</w:t>
            </w:r>
          </w:p>
          <w:p w14:paraId="5F25819F" w14:textId="7E5BF56A" w:rsidR="004A5B41" w:rsidRPr="004A5B41" w:rsidRDefault="004A5B41" w:rsidP="007245F7">
            <w:pPr>
              <w:pStyle w:val="af5"/>
              <w:numPr>
                <w:ilvl w:val="0"/>
                <w:numId w:val="62"/>
              </w:numPr>
              <w:ind w:left="402"/>
              <w:rPr>
                <w:rFonts w:ascii="David" w:hAnsi="David" w:cs="David"/>
                <w:b/>
                <w:bCs/>
                <w:rtl/>
              </w:rPr>
            </w:pPr>
            <w:r w:rsidRPr="004A5B41">
              <w:rPr>
                <w:rFonts w:ascii="David" w:hAnsi="David" w:cs="David" w:hint="cs"/>
                <w:rtl/>
              </w:rPr>
              <w:t>לא</w:t>
            </w:r>
          </w:p>
        </w:tc>
        <w:tc>
          <w:tcPr>
            <w:tcW w:w="1899" w:type="dxa"/>
            <w:tcBorders>
              <w:top w:val="nil"/>
            </w:tcBorders>
          </w:tcPr>
          <w:p w14:paraId="3CEAA414" w14:textId="77777777" w:rsidR="004A5B41" w:rsidRDefault="004A5B41" w:rsidP="004A5B41">
            <w:pPr>
              <w:spacing w:line="480" w:lineRule="auto"/>
              <w:rPr>
                <w:rFonts w:ascii="David" w:hAnsi="David" w:cs="David"/>
                <w:b/>
                <w:bCs/>
                <w:sz w:val="28"/>
                <w:szCs w:val="28"/>
                <w:rtl/>
              </w:rPr>
            </w:pPr>
          </w:p>
        </w:tc>
        <w:tc>
          <w:tcPr>
            <w:tcW w:w="1347" w:type="dxa"/>
            <w:tcBorders>
              <w:top w:val="nil"/>
            </w:tcBorders>
            <w:vAlign w:val="center"/>
          </w:tcPr>
          <w:p w14:paraId="28E2D7A6" w14:textId="77777777" w:rsidR="004A5B41" w:rsidRDefault="004A5B41" w:rsidP="00474B5F">
            <w:pPr>
              <w:pStyle w:val="af5"/>
              <w:numPr>
                <w:ilvl w:val="0"/>
                <w:numId w:val="62"/>
              </w:numPr>
              <w:spacing w:after="0" w:line="240" w:lineRule="auto"/>
              <w:ind w:left="317" w:hanging="317"/>
              <w:contextualSpacing w:val="0"/>
              <w:rPr>
                <w:rFonts w:ascii="David" w:hAnsi="David" w:cs="David"/>
                <w:sz w:val="24"/>
                <w:szCs w:val="24"/>
              </w:rPr>
            </w:pPr>
            <w:r>
              <w:rPr>
                <w:rFonts w:ascii="David" w:hAnsi="David" w:cs="David" w:hint="cs"/>
                <w:sz w:val="24"/>
                <w:szCs w:val="24"/>
                <w:rtl/>
              </w:rPr>
              <w:t>מתחת ל-50</w:t>
            </w:r>
          </w:p>
          <w:p w14:paraId="68229D72" w14:textId="2177C3C3" w:rsidR="004A5B41" w:rsidRPr="004A5B41" w:rsidRDefault="004A5B41" w:rsidP="00474B5F">
            <w:pPr>
              <w:numPr>
                <w:ilvl w:val="0"/>
                <w:numId w:val="62"/>
              </w:numPr>
              <w:spacing w:line="480" w:lineRule="auto"/>
              <w:ind w:left="317" w:hanging="317"/>
              <w:rPr>
                <w:rFonts w:ascii="David" w:eastAsiaTheme="minorHAnsi" w:hAnsi="David" w:cs="David"/>
                <w:rtl/>
              </w:rPr>
            </w:pPr>
            <w:r w:rsidRPr="004A5B41">
              <w:rPr>
                <w:rFonts w:ascii="David" w:eastAsiaTheme="minorHAnsi" w:hAnsi="David" w:cs="David" w:hint="cs"/>
                <w:rtl/>
              </w:rPr>
              <w:t>מעל 50</w:t>
            </w:r>
          </w:p>
        </w:tc>
        <w:tc>
          <w:tcPr>
            <w:tcW w:w="4040" w:type="dxa"/>
            <w:tcBorders>
              <w:top w:val="nil"/>
            </w:tcBorders>
          </w:tcPr>
          <w:p w14:paraId="10A55BA6" w14:textId="2D8BD2CC" w:rsidR="004A5B41" w:rsidRDefault="004A5B41" w:rsidP="004A5B41">
            <w:pPr>
              <w:spacing w:line="480" w:lineRule="auto"/>
              <w:rPr>
                <w:rFonts w:ascii="David" w:hAnsi="David" w:cs="David"/>
                <w:b/>
                <w:bCs/>
                <w:sz w:val="28"/>
                <w:szCs w:val="28"/>
                <w:rtl/>
              </w:rPr>
            </w:pPr>
          </w:p>
        </w:tc>
      </w:tr>
      <w:tr w:rsidR="004A5B41" w14:paraId="536BF268" w14:textId="77777777" w:rsidTr="007245F7">
        <w:trPr>
          <w:trHeight w:val="1531"/>
        </w:trPr>
        <w:tc>
          <w:tcPr>
            <w:tcW w:w="1779" w:type="dxa"/>
          </w:tcPr>
          <w:p w14:paraId="1952C58D" w14:textId="20CFFED7" w:rsidR="004A5B41" w:rsidRDefault="004A5B41" w:rsidP="004A5B41">
            <w:pPr>
              <w:spacing w:line="480" w:lineRule="auto"/>
              <w:rPr>
                <w:rFonts w:ascii="David" w:hAnsi="David" w:cs="David"/>
                <w:b/>
                <w:bCs/>
                <w:sz w:val="28"/>
                <w:szCs w:val="28"/>
                <w:rtl/>
              </w:rPr>
            </w:pPr>
            <w:r>
              <w:rPr>
                <w:rFonts w:ascii="David" w:hAnsi="David" w:cs="David" w:hint="cs"/>
                <w:b/>
                <w:bCs/>
                <w:sz w:val="28"/>
                <w:szCs w:val="28"/>
                <w:rtl/>
              </w:rPr>
              <w:t>4.</w:t>
            </w:r>
          </w:p>
        </w:tc>
        <w:tc>
          <w:tcPr>
            <w:tcW w:w="1784" w:type="dxa"/>
          </w:tcPr>
          <w:p w14:paraId="6D3BABFE" w14:textId="77777777" w:rsidR="004A5B41" w:rsidRDefault="004A5B41" w:rsidP="004A5B41">
            <w:pPr>
              <w:spacing w:line="480" w:lineRule="auto"/>
              <w:rPr>
                <w:rFonts w:ascii="David" w:hAnsi="David" w:cs="David"/>
                <w:b/>
                <w:bCs/>
                <w:sz w:val="28"/>
                <w:szCs w:val="28"/>
                <w:rtl/>
              </w:rPr>
            </w:pPr>
          </w:p>
        </w:tc>
        <w:tc>
          <w:tcPr>
            <w:tcW w:w="1784" w:type="dxa"/>
          </w:tcPr>
          <w:p w14:paraId="177175E3" w14:textId="145DCAD9" w:rsidR="004A5B41" w:rsidRDefault="004A5B41" w:rsidP="004A5B41">
            <w:pPr>
              <w:spacing w:line="480" w:lineRule="auto"/>
              <w:rPr>
                <w:rFonts w:ascii="David" w:hAnsi="David" w:cs="David"/>
                <w:b/>
                <w:bCs/>
                <w:sz w:val="28"/>
                <w:szCs w:val="28"/>
                <w:rtl/>
              </w:rPr>
            </w:pPr>
          </w:p>
        </w:tc>
        <w:tc>
          <w:tcPr>
            <w:tcW w:w="867" w:type="dxa"/>
            <w:vAlign w:val="center"/>
          </w:tcPr>
          <w:p w14:paraId="014CD1F8" w14:textId="77777777" w:rsidR="004A5B41" w:rsidRPr="00A777FA" w:rsidRDefault="004A5B41" w:rsidP="007245F7">
            <w:pPr>
              <w:pStyle w:val="af5"/>
              <w:numPr>
                <w:ilvl w:val="0"/>
                <w:numId w:val="62"/>
              </w:numPr>
              <w:spacing w:after="0" w:line="240" w:lineRule="auto"/>
              <w:ind w:left="402"/>
              <w:contextualSpacing w:val="0"/>
              <w:rPr>
                <w:rFonts w:ascii="David" w:hAnsi="David" w:cs="David"/>
                <w:sz w:val="24"/>
                <w:szCs w:val="24"/>
              </w:rPr>
            </w:pPr>
            <w:r w:rsidRPr="00A777FA">
              <w:rPr>
                <w:rFonts w:ascii="David" w:hAnsi="David" w:cs="David" w:hint="cs"/>
                <w:sz w:val="24"/>
                <w:szCs w:val="24"/>
                <w:rtl/>
              </w:rPr>
              <w:t>כן</w:t>
            </w:r>
          </w:p>
          <w:p w14:paraId="76C439C3" w14:textId="7B1FC506" w:rsidR="004A5B41" w:rsidRPr="004A5B41" w:rsidRDefault="004A5B41" w:rsidP="007245F7">
            <w:pPr>
              <w:pStyle w:val="af5"/>
              <w:numPr>
                <w:ilvl w:val="0"/>
                <w:numId w:val="62"/>
              </w:numPr>
              <w:ind w:left="402"/>
              <w:rPr>
                <w:rFonts w:ascii="David" w:hAnsi="David" w:cs="David"/>
                <w:b/>
                <w:bCs/>
                <w:rtl/>
              </w:rPr>
            </w:pPr>
            <w:r w:rsidRPr="004A5B41">
              <w:rPr>
                <w:rFonts w:ascii="David" w:hAnsi="David" w:cs="David" w:hint="cs"/>
                <w:rtl/>
              </w:rPr>
              <w:t>לא</w:t>
            </w:r>
          </w:p>
        </w:tc>
        <w:tc>
          <w:tcPr>
            <w:tcW w:w="1899" w:type="dxa"/>
          </w:tcPr>
          <w:p w14:paraId="60E8E5CC" w14:textId="77777777" w:rsidR="004A5B41" w:rsidRDefault="004A5B41" w:rsidP="004A5B41">
            <w:pPr>
              <w:spacing w:line="480" w:lineRule="auto"/>
              <w:rPr>
                <w:rFonts w:ascii="David" w:hAnsi="David" w:cs="David"/>
                <w:b/>
                <w:bCs/>
                <w:sz w:val="28"/>
                <w:szCs w:val="28"/>
                <w:rtl/>
              </w:rPr>
            </w:pPr>
          </w:p>
        </w:tc>
        <w:tc>
          <w:tcPr>
            <w:tcW w:w="1347" w:type="dxa"/>
            <w:vAlign w:val="center"/>
          </w:tcPr>
          <w:p w14:paraId="0CD65E49" w14:textId="77777777" w:rsidR="004A5B41" w:rsidRDefault="004A5B41" w:rsidP="00474B5F">
            <w:pPr>
              <w:pStyle w:val="af5"/>
              <w:numPr>
                <w:ilvl w:val="0"/>
                <w:numId w:val="62"/>
              </w:numPr>
              <w:spacing w:after="0" w:line="240" w:lineRule="auto"/>
              <w:ind w:left="317" w:hanging="317"/>
              <w:contextualSpacing w:val="0"/>
              <w:rPr>
                <w:rFonts w:ascii="David" w:hAnsi="David" w:cs="David"/>
                <w:sz w:val="24"/>
                <w:szCs w:val="24"/>
              </w:rPr>
            </w:pPr>
            <w:r>
              <w:rPr>
                <w:rFonts w:ascii="David" w:hAnsi="David" w:cs="David" w:hint="cs"/>
                <w:sz w:val="24"/>
                <w:szCs w:val="24"/>
                <w:rtl/>
              </w:rPr>
              <w:t>מתחת ל-50</w:t>
            </w:r>
          </w:p>
          <w:p w14:paraId="1D0D97F8" w14:textId="16EBD324" w:rsidR="004A5B41" w:rsidRPr="004A5B41" w:rsidRDefault="004A5B41" w:rsidP="00474B5F">
            <w:pPr>
              <w:numPr>
                <w:ilvl w:val="0"/>
                <w:numId w:val="62"/>
              </w:numPr>
              <w:spacing w:line="480" w:lineRule="auto"/>
              <w:ind w:left="317" w:hanging="317"/>
              <w:rPr>
                <w:rFonts w:ascii="David" w:eastAsiaTheme="minorHAnsi" w:hAnsi="David" w:cs="David"/>
                <w:rtl/>
              </w:rPr>
            </w:pPr>
            <w:r w:rsidRPr="004A5B41">
              <w:rPr>
                <w:rFonts w:ascii="David" w:eastAsiaTheme="minorHAnsi" w:hAnsi="David" w:cs="David" w:hint="cs"/>
                <w:rtl/>
              </w:rPr>
              <w:t>מעל 50</w:t>
            </w:r>
          </w:p>
        </w:tc>
        <w:tc>
          <w:tcPr>
            <w:tcW w:w="4040" w:type="dxa"/>
          </w:tcPr>
          <w:p w14:paraId="61C4BBF8" w14:textId="152A911C" w:rsidR="004A5B41" w:rsidRDefault="004A5B41" w:rsidP="004A5B41">
            <w:pPr>
              <w:spacing w:line="480" w:lineRule="auto"/>
              <w:rPr>
                <w:rFonts w:ascii="David" w:hAnsi="David" w:cs="David"/>
                <w:b/>
                <w:bCs/>
                <w:sz w:val="28"/>
                <w:szCs w:val="28"/>
                <w:rtl/>
              </w:rPr>
            </w:pPr>
          </w:p>
        </w:tc>
      </w:tr>
      <w:tr w:rsidR="004A5B41" w14:paraId="4838BACD" w14:textId="77777777" w:rsidTr="007245F7">
        <w:trPr>
          <w:trHeight w:val="1722"/>
        </w:trPr>
        <w:tc>
          <w:tcPr>
            <w:tcW w:w="1779" w:type="dxa"/>
          </w:tcPr>
          <w:p w14:paraId="6F3F6D66" w14:textId="66704C2E" w:rsidR="004A5B41" w:rsidRDefault="004A5B41" w:rsidP="004A5B41">
            <w:pPr>
              <w:spacing w:line="480" w:lineRule="auto"/>
              <w:rPr>
                <w:rFonts w:ascii="David" w:hAnsi="David" w:cs="David"/>
                <w:b/>
                <w:bCs/>
                <w:sz w:val="28"/>
                <w:szCs w:val="28"/>
                <w:rtl/>
              </w:rPr>
            </w:pPr>
            <w:r>
              <w:rPr>
                <w:rFonts w:ascii="David" w:hAnsi="David" w:cs="David" w:hint="cs"/>
                <w:b/>
                <w:bCs/>
                <w:sz w:val="28"/>
                <w:szCs w:val="28"/>
                <w:rtl/>
              </w:rPr>
              <w:t>5.</w:t>
            </w:r>
          </w:p>
        </w:tc>
        <w:tc>
          <w:tcPr>
            <w:tcW w:w="1784" w:type="dxa"/>
          </w:tcPr>
          <w:p w14:paraId="72DA1E77" w14:textId="77777777" w:rsidR="004A5B41" w:rsidRDefault="004A5B41" w:rsidP="004A5B41">
            <w:pPr>
              <w:spacing w:line="480" w:lineRule="auto"/>
              <w:rPr>
                <w:rFonts w:ascii="David" w:hAnsi="David" w:cs="David"/>
                <w:b/>
                <w:bCs/>
                <w:sz w:val="28"/>
                <w:szCs w:val="28"/>
                <w:rtl/>
              </w:rPr>
            </w:pPr>
          </w:p>
        </w:tc>
        <w:tc>
          <w:tcPr>
            <w:tcW w:w="1784" w:type="dxa"/>
          </w:tcPr>
          <w:p w14:paraId="6F54D84A" w14:textId="254212DB" w:rsidR="004A5B41" w:rsidRDefault="004A5B41" w:rsidP="004A5B41">
            <w:pPr>
              <w:spacing w:line="480" w:lineRule="auto"/>
              <w:rPr>
                <w:rFonts w:ascii="David" w:hAnsi="David" w:cs="David"/>
                <w:b/>
                <w:bCs/>
                <w:sz w:val="28"/>
                <w:szCs w:val="28"/>
                <w:rtl/>
              </w:rPr>
            </w:pPr>
          </w:p>
        </w:tc>
        <w:tc>
          <w:tcPr>
            <w:tcW w:w="867" w:type="dxa"/>
            <w:vAlign w:val="center"/>
          </w:tcPr>
          <w:p w14:paraId="3751868F" w14:textId="77777777" w:rsidR="004A5B41" w:rsidRPr="00A777FA" w:rsidRDefault="004A5B41" w:rsidP="007245F7">
            <w:pPr>
              <w:pStyle w:val="af5"/>
              <w:numPr>
                <w:ilvl w:val="0"/>
                <w:numId w:val="62"/>
              </w:numPr>
              <w:spacing w:after="0" w:line="240" w:lineRule="auto"/>
              <w:ind w:left="402"/>
              <w:contextualSpacing w:val="0"/>
              <w:rPr>
                <w:rFonts w:ascii="David" w:hAnsi="David" w:cs="David"/>
                <w:sz w:val="24"/>
                <w:szCs w:val="24"/>
              </w:rPr>
            </w:pPr>
            <w:r w:rsidRPr="00A777FA">
              <w:rPr>
                <w:rFonts w:ascii="David" w:hAnsi="David" w:cs="David" w:hint="cs"/>
                <w:sz w:val="24"/>
                <w:szCs w:val="24"/>
                <w:rtl/>
              </w:rPr>
              <w:t>כן</w:t>
            </w:r>
          </w:p>
          <w:p w14:paraId="24FA8100" w14:textId="4DA3EC30" w:rsidR="004A5B41" w:rsidRPr="004A5B41" w:rsidRDefault="004A5B41" w:rsidP="007245F7">
            <w:pPr>
              <w:pStyle w:val="af5"/>
              <w:numPr>
                <w:ilvl w:val="0"/>
                <w:numId w:val="62"/>
              </w:numPr>
              <w:ind w:left="402"/>
              <w:rPr>
                <w:rFonts w:ascii="David" w:hAnsi="David" w:cs="David"/>
                <w:b/>
                <w:bCs/>
                <w:rtl/>
              </w:rPr>
            </w:pPr>
            <w:r w:rsidRPr="004A5B41">
              <w:rPr>
                <w:rFonts w:ascii="David" w:hAnsi="David" w:cs="David" w:hint="cs"/>
                <w:rtl/>
              </w:rPr>
              <w:t>לא</w:t>
            </w:r>
          </w:p>
        </w:tc>
        <w:tc>
          <w:tcPr>
            <w:tcW w:w="1899" w:type="dxa"/>
          </w:tcPr>
          <w:p w14:paraId="3933A90E" w14:textId="77777777" w:rsidR="004A5B41" w:rsidRDefault="004A5B41" w:rsidP="004A5B41">
            <w:pPr>
              <w:spacing w:line="480" w:lineRule="auto"/>
              <w:rPr>
                <w:rFonts w:ascii="David" w:hAnsi="David" w:cs="David"/>
                <w:b/>
                <w:bCs/>
                <w:sz w:val="28"/>
                <w:szCs w:val="28"/>
                <w:rtl/>
              </w:rPr>
            </w:pPr>
          </w:p>
        </w:tc>
        <w:tc>
          <w:tcPr>
            <w:tcW w:w="1347" w:type="dxa"/>
            <w:vAlign w:val="center"/>
          </w:tcPr>
          <w:p w14:paraId="24A8CC99" w14:textId="77777777" w:rsidR="004A5B41" w:rsidRDefault="004A5B41" w:rsidP="00474B5F">
            <w:pPr>
              <w:pStyle w:val="af5"/>
              <w:numPr>
                <w:ilvl w:val="0"/>
                <w:numId w:val="62"/>
              </w:numPr>
              <w:spacing w:after="0" w:line="240" w:lineRule="auto"/>
              <w:ind w:left="317" w:hanging="317"/>
              <w:contextualSpacing w:val="0"/>
              <w:rPr>
                <w:rFonts w:ascii="David" w:hAnsi="David" w:cs="David"/>
                <w:sz w:val="24"/>
                <w:szCs w:val="24"/>
              </w:rPr>
            </w:pPr>
            <w:r>
              <w:rPr>
                <w:rFonts w:ascii="David" w:hAnsi="David" w:cs="David" w:hint="cs"/>
                <w:sz w:val="24"/>
                <w:szCs w:val="24"/>
                <w:rtl/>
              </w:rPr>
              <w:t>מתחת ל-50</w:t>
            </w:r>
          </w:p>
          <w:p w14:paraId="4C5287A5" w14:textId="7ABDD748" w:rsidR="004A5B41" w:rsidRPr="004A5B41" w:rsidRDefault="004A5B41" w:rsidP="00474B5F">
            <w:pPr>
              <w:numPr>
                <w:ilvl w:val="0"/>
                <w:numId w:val="62"/>
              </w:numPr>
              <w:spacing w:line="480" w:lineRule="auto"/>
              <w:ind w:left="317" w:hanging="317"/>
              <w:rPr>
                <w:rFonts w:ascii="David" w:eastAsiaTheme="minorHAnsi" w:hAnsi="David" w:cs="David"/>
                <w:rtl/>
              </w:rPr>
            </w:pPr>
            <w:r w:rsidRPr="004A5B41">
              <w:rPr>
                <w:rFonts w:ascii="David" w:eastAsiaTheme="minorHAnsi" w:hAnsi="David" w:cs="David" w:hint="cs"/>
                <w:rtl/>
              </w:rPr>
              <w:t>מעל 50</w:t>
            </w:r>
          </w:p>
        </w:tc>
        <w:tc>
          <w:tcPr>
            <w:tcW w:w="4040" w:type="dxa"/>
          </w:tcPr>
          <w:p w14:paraId="0DE93F94" w14:textId="2C97883E" w:rsidR="004A5B41" w:rsidRDefault="004A5B41" w:rsidP="004A5B41">
            <w:pPr>
              <w:spacing w:line="480" w:lineRule="auto"/>
              <w:rPr>
                <w:rFonts w:ascii="David" w:hAnsi="David" w:cs="David"/>
                <w:b/>
                <w:bCs/>
                <w:sz w:val="28"/>
                <w:szCs w:val="28"/>
                <w:rtl/>
              </w:rPr>
            </w:pPr>
          </w:p>
        </w:tc>
      </w:tr>
    </w:tbl>
    <w:p w14:paraId="0AB8D921" w14:textId="77777777" w:rsidR="00A777FA" w:rsidRDefault="00A777FA" w:rsidP="00A777FA">
      <w:pPr>
        <w:rPr>
          <w:rFonts w:ascii="David" w:hAnsi="David" w:cs="David"/>
          <w:b/>
          <w:bCs/>
          <w:sz w:val="28"/>
          <w:szCs w:val="28"/>
          <w:rtl/>
        </w:rPr>
      </w:pPr>
    </w:p>
    <w:p w14:paraId="0FADD5AB" w14:textId="3114EC45" w:rsidR="00A777FA" w:rsidRDefault="00A777FA" w:rsidP="002E2585">
      <w:pPr>
        <w:spacing w:line="480" w:lineRule="auto"/>
        <w:rPr>
          <w:rFonts w:ascii="David" w:hAnsi="David" w:cs="David"/>
          <w:b/>
          <w:bCs/>
          <w:sz w:val="28"/>
          <w:szCs w:val="28"/>
          <w:rtl/>
        </w:rPr>
      </w:pPr>
      <w:r w:rsidRPr="00BD39F2">
        <w:rPr>
          <w:rFonts w:ascii="David" w:hAnsi="David" w:cs="David" w:hint="cs"/>
          <w:b/>
          <w:bCs/>
          <w:sz w:val="28"/>
          <w:szCs w:val="28"/>
          <w:highlight w:val="yellow"/>
          <w:rtl/>
        </w:rPr>
        <w:t>*</w:t>
      </w:r>
      <w:r>
        <w:rPr>
          <w:rFonts w:ascii="David" w:hAnsi="David" w:cs="David" w:hint="cs"/>
          <w:b/>
          <w:bCs/>
          <w:sz w:val="28"/>
          <w:szCs w:val="28"/>
          <w:rtl/>
        </w:rPr>
        <w:t xml:space="preserve"> </w:t>
      </w:r>
      <w:r>
        <w:rPr>
          <w:rFonts w:ascii="David" w:hAnsi="David" w:cs="David" w:hint="cs"/>
          <w:rtl/>
          <w:lang w:eastAsia="he-IL"/>
        </w:rPr>
        <w:t>"</w:t>
      </w:r>
      <w:r w:rsidRPr="003D50A8">
        <w:rPr>
          <w:rFonts w:ascii="David" w:hAnsi="David" w:cs="David" w:hint="cs"/>
          <w:b/>
          <w:bCs/>
          <w:rtl/>
          <w:lang w:eastAsia="he-IL"/>
        </w:rPr>
        <w:t>לקוח ציבורי</w:t>
      </w:r>
      <w:r>
        <w:rPr>
          <w:rFonts w:ascii="David" w:hAnsi="David" w:cs="David" w:hint="cs"/>
          <w:rtl/>
          <w:lang w:eastAsia="he-IL"/>
        </w:rPr>
        <w:t>" הוא משרד ממשלתי, תאגיד סטטוטורי, רשויות מקומיות, חברות ממשלתיות.</w:t>
      </w:r>
    </w:p>
    <w:p w14:paraId="40A71740" w14:textId="11AC26CE" w:rsidR="00477E84" w:rsidRDefault="00477E84" w:rsidP="00477E84">
      <w:pPr>
        <w:keepNext/>
        <w:keepLines/>
        <w:widowControl w:val="0"/>
        <w:tabs>
          <w:tab w:val="left" w:pos="950"/>
          <w:tab w:val="left" w:pos="3930"/>
        </w:tabs>
        <w:spacing w:before="120" w:line="276" w:lineRule="auto"/>
        <w:ind w:right="284"/>
        <w:jc w:val="both"/>
        <w:outlineLvl w:val="7"/>
        <w:rPr>
          <w:rFonts w:ascii="David" w:hAnsi="David" w:cs="David"/>
          <w:rtl/>
          <w:lang w:eastAsia="he-IL"/>
        </w:rPr>
      </w:pPr>
      <w:r w:rsidRPr="00BD39F2">
        <w:rPr>
          <w:rFonts w:ascii="David" w:hAnsi="David" w:cs="David" w:hint="cs"/>
          <w:b/>
          <w:bCs/>
          <w:sz w:val="28"/>
          <w:szCs w:val="28"/>
          <w:highlight w:val="yellow"/>
          <w:rtl/>
          <w:lang w:eastAsia="he-IL"/>
        </w:rPr>
        <w:t>**</w:t>
      </w:r>
      <w:r>
        <w:rPr>
          <w:rFonts w:ascii="David" w:hAnsi="David" w:cs="David" w:hint="cs"/>
          <w:rtl/>
          <w:lang w:eastAsia="he-IL"/>
        </w:rPr>
        <w:t xml:space="preserve"> </w:t>
      </w:r>
      <w:r w:rsidRPr="00EB7E56">
        <w:rPr>
          <w:rFonts w:ascii="David" w:hAnsi="David" w:cs="David" w:hint="cs"/>
          <w:u w:val="single"/>
          <w:rtl/>
          <w:lang w:eastAsia="he-IL"/>
        </w:rPr>
        <w:t>יש להתייחס בעיקר לשירותים אלו</w:t>
      </w:r>
      <w:r>
        <w:rPr>
          <w:rFonts w:ascii="David" w:hAnsi="David" w:cs="David" w:hint="cs"/>
          <w:rtl/>
          <w:lang w:eastAsia="he-IL"/>
        </w:rPr>
        <w:t xml:space="preserve">: </w:t>
      </w:r>
      <w:r w:rsidRPr="00D90542">
        <w:rPr>
          <w:rFonts w:ascii="David" w:hAnsi="David" w:cs="David"/>
          <w:rtl/>
          <w:lang w:eastAsia="he-IL"/>
        </w:rPr>
        <w:t xml:space="preserve">שירותי </w:t>
      </w:r>
      <w:r>
        <w:rPr>
          <w:rFonts w:ascii="David" w:hAnsi="David" w:cs="David" w:hint="cs"/>
          <w:rtl/>
          <w:lang w:eastAsia="he-IL"/>
        </w:rPr>
        <w:t xml:space="preserve">אפיון ובקרה של מערכות מחשוב מורכבות, הכוללות </w:t>
      </w:r>
      <w:r w:rsidRPr="00D90542">
        <w:rPr>
          <w:rFonts w:ascii="David" w:hAnsi="David" w:cs="David"/>
          <w:rtl/>
          <w:lang w:eastAsia="he-IL"/>
        </w:rPr>
        <w:t xml:space="preserve">ניהול </w:t>
      </w:r>
      <w:r>
        <w:rPr>
          <w:rFonts w:ascii="David" w:hAnsi="David" w:cs="David" w:hint="cs"/>
          <w:rtl/>
          <w:lang w:eastAsia="he-IL"/>
        </w:rPr>
        <w:t>ו</w:t>
      </w:r>
      <w:r w:rsidRPr="00D90542">
        <w:rPr>
          <w:rFonts w:ascii="David" w:hAnsi="David" w:cs="David"/>
          <w:rtl/>
          <w:lang w:eastAsia="he-IL"/>
        </w:rPr>
        <w:t xml:space="preserve">ניתוח מערכת לתוכנה </w:t>
      </w:r>
      <w:r>
        <w:rPr>
          <w:rFonts w:ascii="David" w:hAnsi="David" w:cs="David" w:hint="cs"/>
          <w:rtl/>
          <w:lang w:eastAsia="he-IL"/>
        </w:rPr>
        <w:t xml:space="preserve">מבוססות </w:t>
      </w:r>
      <w:r w:rsidR="005E7D3C">
        <w:rPr>
          <w:rFonts w:ascii="David" w:hAnsi="David" w:cs="David" w:hint="cs"/>
          <w:lang w:eastAsia="he-IL"/>
        </w:rPr>
        <w:t>MICROSOFT DYNAMICS 365</w:t>
      </w:r>
      <w:r w:rsidR="005E7D3C">
        <w:rPr>
          <w:rFonts w:ascii="David" w:hAnsi="David" w:cs="David" w:hint="cs"/>
          <w:rtl/>
          <w:lang w:eastAsia="he-IL"/>
        </w:rPr>
        <w:t xml:space="preserve"> </w:t>
      </w:r>
      <w:r>
        <w:rPr>
          <w:rFonts w:ascii="David" w:hAnsi="David" w:cs="David" w:hint="cs"/>
          <w:rtl/>
          <w:lang w:eastAsia="he-IL"/>
        </w:rPr>
        <w:t xml:space="preserve">, ניסיון בהיבטים של טכנולוגיות מידע במערכת דומות למערכת לפי מכרז זה, </w:t>
      </w:r>
      <w:r w:rsidRPr="008B00E7">
        <w:rPr>
          <w:rFonts w:ascii="David" w:hAnsi="David" w:cs="David" w:hint="cs"/>
          <w:rtl/>
          <w:lang w:eastAsia="he-IL"/>
        </w:rPr>
        <w:t>ניסיון עם מערכות בתשתיות ענן</w:t>
      </w:r>
      <w:r>
        <w:rPr>
          <w:rFonts w:ascii="David" w:hAnsi="David" w:cs="David" w:hint="cs"/>
          <w:rtl/>
          <w:lang w:eastAsia="he-IL"/>
        </w:rPr>
        <w:t xml:space="preserve">, ניסיון בליווי הטמעה של מערכת מחשוב חדשה אצל לקוח. </w:t>
      </w:r>
    </w:p>
    <w:p w14:paraId="6533C7F7" w14:textId="77777777" w:rsidR="00477E84" w:rsidRDefault="00477E84" w:rsidP="00760536">
      <w:pPr>
        <w:rPr>
          <w:rFonts w:ascii="David" w:hAnsi="David" w:cs="David"/>
          <w:rtl/>
          <w:lang w:eastAsia="he-IL"/>
        </w:rPr>
      </w:pPr>
    </w:p>
    <w:p w14:paraId="1A2618EF" w14:textId="1459636D" w:rsidR="00760536" w:rsidRPr="00C934A8" w:rsidRDefault="00760536" w:rsidP="00C934A8">
      <w:pPr>
        <w:pStyle w:val="af5"/>
        <w:numPr>
          <w:ilvl w:val="0"/>
          <w:numId w:val="61"/>
        </w:numPr>
        <w:ind w:left="425"/>
        <w:jc w:val="both"/>
        <w:rPr>
          <w:rFonts w:ascii="David" w:hAnsi="David" w:cs="David"/>
          <w:sz w:val="24"/>
          <w:szCs w:val="24"/>
          <w:rtl/>
          <w:lang w:eastAsia="he-IL"/>
        </w:rPr>
      </w:pPr>
      <w:r w:rsidRPr="00C934A8">
        <w:rPr>
          <w:rFonts w:ascii="David" w:hAnsi="David" w:cs="David" w:hint="cs"/>
          <w:b/>
          <w:bCs/>
          <w:sz w:val="24"/>
          <w:szCs w:val="24"/>
          <w:rtl/>
          <w:lang w:eastAsia="he-IL"/>
        </w:rPr>
        <w:t xml:space="preserve">הריני מצהיר כי אני עוסק היועץ עוסק בתחום המחשוב </w:t>
      </w:r>
      <w:r w:rsidRPr="006B7768">
        <w:rPr>
          <w:rFonts w:ascii="David" w:hAnsi="David" w:cs="David" w:hint="cs"/>
          <w:b/>
          <w:bCs/>
          <w:sz w:val="24"/>
          <w:szCs w:val="24"/>
          <w:u w:val="single"/>
          <w:rtl/>
          <w:lang w:eastAsia="he-IL"/>
        </w:rPr>
        <w:t>לפחות ב-10 השנים האחרונות</w:t>
      </w:r>
      <w:r w:rsidRPr="00C934A8">
        <w:rPr>
          <w:rFonts w:ascii="David" w:hAnsi="David" w:cs="David" w:hint="cs"/>
          <w:b/>
          <w:bCs/>
          <w:sz w:val="24"/>
          <w:szCs w:val="24"/>
          <w:rtl/>
          <w:lang w:eastAsia="he-IL"/>
        </w:rPr>
        <w:t xml:space="preserve"> לכל הפחות בנושאים אלו: </w:t>
      </w:r>
      <w:r w:rsidRPr="00C934A8">
        <w:rPr>
          <w:rFonts w:ascii="David" w:hAnsi="David" w:cs="David"/>
          <w:b/>
          <w:bCs/>
          <w:sz w:val="24"/>
          <w:szCs w:val="24"/>
          <w:rtl/>
          <w:lang w:eastAsia="he-IL"/>
        </w:rPr>
        <w:t xml:space="preserve">שירותי </w:t>
      </w:r>
      <w:r w:rsidRPr="00C934A8">
        <w:rPr>
          <w:rFonts w:ascii="David" w:hAnsi="David" w:cs="David" w:hint="cs"/>
          <w:b/>
          <w:bCs/>
          <w:sz w:val="24"/>
          <w:szCs w:val="24"/>
          <w:rtl/>
          <w:lang w:eastAsia="he-IL"/>
        </w:rPr>
        <w:t xml:space="preserve">אפיון ובקרה של מערכות מחשוב מורכבות, הכוללות </w:t>
      </w:r>
      <w:r w:rsidRPr="00C934A8">
        <w:rPr>
          <w:rFonts w:ascii="David" w:hAnsi="David" w:cs="David"/>
          <w:b/>
          <w:bCs/>
          <w:sz w:val="24"/>
          <w:szCs w:val="24"/>
          <w:rtl/>
          <w:lang w:eastAsia="he-IL"/>
        </w:rPr>
        <w:t xml:space="preserve">ניהול </w:t>
      </w:r>
      <w:r w:rsidRPr="00C934A8">
        <w:rPr>
          <w:rFonts w:ascii="David" w:hAnsi="David" w:cs="David" w:hint="cs"/>
          <w:b/>
          <w:bCs/>
          <w:sz w:val="24"/>
          <w:szCs w:val="24"/>
          <w:rtl/>
          <w:lang w:eastAsia="he-IL"/>
        </w:rPr>
        <w:t>ו</w:t>
      </w:r>
      <w:r w:rsidRPr="00C934A8">
        <w:rPr>
          <w:rFonts w:ascii="David" w:hAnsi="David" w:cs="David"/>
          <w:b/>
          <w:bCs/>
          <w:sz w:val="24"/>
          <w:szCs w:val="24"/>
          <w:rtl/>
          <w:lang w:eastAsia="he-IL"/>
        </w:rPr>
        <w:t xml:space="preserve">ניתוח מערכת לתוכנה </w:t>
      </w:r>
      <w:r w:rsidRPr="00C934A8">
        <w:rPr>
          <w:rFonts w:ascii="David" w:hAnsi="David" w:cs="David" w:hint="cs"/>
          <w:b/>
          <w:bCs/>
          <w:sz w:val="24"/>
          <w:szCs w:val="24"/>
          <w:rtl/>
          <w:lang w:eastAsia="he-IL"/>
        </w:rPr>
        <w:t xml:space="preserve">מבוססות </w:t>
      </w:r>
      <w:r w:rsidR="005E7D3C">
        <w:rPr>
          <w:rFonts w:ascii="David" w:hAnsi="David" w:cs="David" w:hint="cs"/>
          <w:b/>
          <w:bCs/>
          <w:sz w:val="24"/>
          <w:szCs w:val="24"/>
          <w:lang w:eastAsia="he-IL"/>
        </w:rPr>
        <w:t>MICROSOFT DYNAMICS 365</w:t>
      </w:r>
      <w:r w:rsidR="005E7D3C">
        <w:rPr>
          <w:rFonts w:ascii="David" w:hAnsi="David" w:cs="David" w:hint="cs"/>
          <w:b/>
          <w:bCs/>
          <w:sz w:val="24"/>
          <w:szCs w:val="24"/>
          <w:rtl/>
          <w:lang w:eastAsia="he-IL"/>
        </w:rPr>
        <w:t xml:space="preserve"> </w:t>
      </w:r>
      <w:r w:rsidRPr="00C934A8">
        <w:rPr>
          <w:rFonts w:ascii="David" w:hAnsi="David" w:cs="David" w:hint="cs"/>
          <w:b/>
          <w:bCs/>
          <w:sz w:val="24"/>
          <w:szCs w:val="24"/>
          <w:rtl/>
          <w:lang w:eastAsia="he-IL"/>
        </w:rPr>
        <w:t>, ניסיון בהיבטים של טכנולוגיות מידע במערכת דומות למערכת לפי מכרז זה, ניסיון עם מערכות בתשתיות ענן, ניסיון בליווי הטמעה של מערכת מחשוב חדשה אצל לקוח</w:t>
      </w:r>
      <w:r w:rsidRPr="00C934A8">
        <w:rPr>
          <w:rFonts w:ascii="David" w:hAnsi="David" w:cs="David" w:hint="cs"/>
          <w:sz w:val="24"/>
          <w:szCs w:val="24"/>
          <w:rtl/>
          <w:lang w:eastAsia="he-IL"/>
        </w:rPr>
        <w:t>.</w:t>
      </w:r>
    </w:p>
    <w:p w14:paraId="513A4807" w14:textId="77777777" w:rsidR="00477E84" w:rsidRDefault="00477E84" w:rsidP="00477E84">
      <w:pPr>
        <w:keepNext/>
        <w:keepLines/>
        <w:widowControl w:val="0"/>
        <w:tabs>
          <w:tab w:val="left" w:pos="950"/>
          <w:tab w:val="left" w:pos="3930"/>
        </w:tabs>
        <w:spacing w:before="120" w:line="276" w:lineRule="auto"/>
        <w:ind w:right="284"/>
        <w:jc w:val="both"/>
        <w:outlineLvl w:val="7"/>
        <w:rPr>
          <w:rFonts w:ascii="David" w:hAnsi="David" w:cs="David"/>
          <w:lang w:eastAsia="he-IL"/>
        </w:rPr>
      </w:pPr>
      <w:bookmarkStart w:id="53" w:name="_Toc246294743"/>
    </w:p>
    <w:bookmarkEnd w:id="53"/>
    <w:p w14:paraId="5936023B" w14:textId="166A6836" w:rsidR="002F03C4" w:rsidRDefault="002F03C4" w:rsidP="002F03C4">
      <w:pPr>
        <w:spacing w:line="480" w:lineRule="auto"/>
        <w:rPr>
          <w:rFonts w:ascii="David" w:hAnsi="David" w:cs="David"/>
          <w:b/>
          <w:bCs/>
          <w:sz w:val="28"/>
          <w:szCs w:val="28"/>
          <w:rtl/>
        </w:rPr>
      </w:pPr>
      <w:r w:rsidRPr="00623F0C">
        <w:rPr>
          <w:rFonts w:ascii="David" w:hAnsi="David" w:cs="David" w:hint="cs"/>
          <w:b/>
          <w:bCs/>
          <w:sz w:val="28"/>
          <w:szCs w:val="28"/>
          <w:rtl/>
        </w:rPr>
        <w:t>ניסיון מקצועי של היועץ המוצע</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w:t>
      </w:r>
      <w:r w:rsidRPr="00A355E7">
        <w:rPr>
          <w:rFonts w:ascii="David" w:hAnsi="David" w:cs="David" w:hint="cs"/>
          <w:b/>
          <w:bCs/>
          <w:sz w:val="28"/>
          <w:szCs w:val="28"/>
          <w:u w:val="single"/>
          <w:rtl/>
        </w:rPr>
        <w:t>לצורך ניקוד האיכות</w:t>
      </w:r>
      <w:r w:rsidRPr="00623F0C">
        <w:rPr>
          <w:rFonts w:ascii="David" w:hAnsi="David" w:cs="David" w:hint="cs"/>
          <w:b/>
          <w:bCs/>
          <w:sz w:val="28"/>
          <w:szCs w:val="28"/>
          <w:rtl/>
        </w:rPr>
        <w:t>:</w:t>
      </w:r>
    </w:p>
    <w:p w14:paraId="0BA84433" w14:textId="496F5310" w:rsidR="00D16441" w:rsidRPr="00C81AC5" w:rsidRDefault="00D16441" w:rsidP="00863494">
      <w:pPr>
        <w:pStyle w:val="af5"/>
        <w:numPr>
          <w:ilvl w:val="0"/>
          <w:numId w:val="64"/>
        </w:numPr>
        <w:ind w:left="425"/>
        <w:rPr>
          <w:rFonts w:ascii="David" w:hAnsi="David" w:cs="David"/>
          <w:b/>
          <w:bCs/>
          <w:sz w:val="24"/>
          <w:szCs w:val="24"/>
          <w:rtl/>
        </w:rPr>
      </w:pPr>
      <w:r w:rsidRPr="00C81AC5">
        <w:rPr>
          <w:rFonts w:ascii="David" w:hAnsi="David" w:cs="David"/>
          <w:b/>
          <w:bCs/>
          <w:color w:val="000000"/>
          <w:sz w:val="24"/>
          <w:szCs w:val="24"/>
          <w:rtl/>
        </w:rPr>
        <w:t xml:space="preserve">ניסיון </w:t>
      </w:r>
      <w:r w:rsidRPr="00C81AC5">
        <w:rPr>
          <w:rFonts w:ascii="David" w:hAnsi="David" w:cs="David" w:hint="cs"/>
          <w:b/>
          <w:bCs/>
          <w:color w:val="000000"/>
          <w:sz w:val="24"/>
          <w:szCs w:val="24"/>
          <w:rtl/>
        </w:rPr>
        <w:t>בייעוץ בתחום ליווי הקמה והטמעה של</w:t>
      </w:r>
      <w:r w:rsidRPr="00C81AC5">
        <w:rPr>
          <w:rFonts w:ascii="David" w:hAnsi="David" w:cs="David"/>
          <w:b/>
          <w:bCs/>
          <w:color w:val="000000"/>
          <w:sz w:val="24"/>
          <w:szCs w:val="24"/>
          <w:rtl/>
        </w:rPr>
        <w:t xml:space="preserve"> מערכות </w:t>
      </w:r>
      <w:r w:rsidRPr="00C81AC5">
        <w:rPr>
          <w:rFonts w:ascii="David" w:hAnsi="David" w:cs="David" w:hint="cs"/>
          <w:b/>
          <w:bCs/>
          <w:color w:val="000000"/>
          <w:sz w:val="24"/>
          <w:szCs w:val="24"/>
          <w:rtl/>
        </w:rPr>
        <w:t>מחשוב מורכבות</w:t>
      </w:r>
      <w:r w:rsidRPr="00C81AC5">
        <w:rPr>
          <w:rFonts w:ascii="David" w:hAnsi="David" w:cs="David" w:hint="cs"/>
          <w:color w:val="000000"/>
          <w:sz w:val="24"/>
          <w:szCs w:val="24"/>
          <w:rtl/>
        </w:rPr>
        <w:t xml:space="preserve"> - במסגרת ניקוד סעיף זה יילקחו בחשבון, בין היתר, היבטים הנוגעים למספר המודלים בכל מערכת,</w:t>
      </w:r>
      <w:r w:rsidRPr="00C81AC5">
        <w:rPr>
          <w:rFonts w:ascii="David" w:hAnsi="David" w:cs="David" w:hint="cs"/>
          <w:b/>
          <w:bCs/>
          <w:color w:val="000000"/>
          <w:sz w:val="24"/>
          <w:szCs w:val="24"/>
          <w:rtl/>
        </w:rPr>
        <w:t xml:space="preserve"> </w:t>
      </w:r>
      <w:r w:rsidRPr="00C81AC5">
        <w:rPr>
          <w:rFonts w:ascii="David" w:hAnsi="David" w:cs="David" w:hint="cs"/>
          <w:color w:val="000000"/>
          <w:sz w:val="24"/>
          <w:szCs w:val="24"/>
          <w:rtl/>
        </w:rPr>
        <w:t xml:space="preserve">מספר המשתמשים בכל מערכת והיקף תקציבי </w:t>
      </w:r>
      <w:proofErr w:type="spellStart"/>
      <w:r w:rsidRPr="00C81AC5">
        <w:rPr>
          <w:rFonts w:ascii="David" w:hAnsi="David" w:cs="David" w:hint="cs"/>
          <w:color w:val="000000"/>
          <w:sz w:val="24"/>
          <w:szCs w:val="24"/>
          <w:rtl/>
        </w:rPr>
        <w:t>הפרוייקטים</w:t>
      </w:r>
      <w:proofErr w:type="spellEnd"/>
      <w:r w:rsidRPr="00C81AC5">
        <w:rPr>
          <w:rFonts w:ascii="David" w:hAnsi="David" w:cs="David" w:hint="cs"/>
          <w:color w:val="000000"/>
          <w:sz w:val="24"/>
          <w:szCs w:val="24"/>
          <w:rtl/>
        </w:rPr>
        <w:t xml:space="preserve"> עליהם היה אחראי היועץ</w:t>
      </w:r>
      <w:r w:rsidR="00017AA0" w:rsidRPr="00C81AC5">
        <w:rPr>
          <w:rFonts w:ascii="David" w:hAnsi="David" w:cs="David" w:hint="cs"/>
          <w:color w:val="000000"/>
          <w:sz w:val="24"/>
          <w:szCs w:val="24"/>
          <w:rtl/>
        </w:rPr>
        <w:t>:</w:t>
      </w:r>
    </w:p>
    <w:p w14:paraId="10257F60" w14:textId="77777777" w:rsidR="00A355E7" w:rsidRDefault="00A355E7" w:rsidP="00D16441">
      <w:pPr>
        <w:rPr>
          <w:rFonts w:ascii="David" w:hAnsi="David" w:cs="David"/>
          <w:b/>
          <w:bCs/>
          <w:sz w:val="28"/>
          <w:szCs w:val="28"/>
          <w:rtl/>
        </w:rPr>
      </w:pPr>
    </w:p>
    <w:tbl>
      <w:tblPr>
        <w:tblStyle w:val="af4"/>
        <w:bidiVisual/>
        <w:tblW w:w="14249" w:type="dxa"/>
        <w:tblLook w:val="04A0" w:firstRow="1" w:lastRow="0" w:firstColumn="1" w:lastColumn="0" w:noHBand="0" w:noVBand="1"/>
      </w:tblPr>
      <w:tblGrid>
        <w:gridCol w:w="1779"/>
        <w:gridCol w:w="1784"/>
        <w:gridCol w:w="1784"/>
        <w:gridCol w:w="1530"/>
        <w:gridCol w:w="1559"/>
        <w:gridCol w:w="1701"/>
        <w:gridCol w:w="4112"/>
      </w:tblGrid>
      <w:tr w:rsidR="00D16441" w:rsidRPr="00A777FA" w14:paraId="5A832481" w14:textId="528D2964" w:rsidTr="00A355E7">
        <w:tc>
          <w:tcPr>
            <w:tcW w:w="1779" w:type="dxa"/>
            <w:shd w:val="clear" w:color="auto" w:fill="D9D9D9" w:themeFill="background1" w:themeFillShade="D9"/>
            <w:vAlign w:val="center"/>
          </w:tcPr>
          <w:p w14:paraId="6DC9FE8A" w14:textId="7398B147" w:rsidR="00D16441" w:rsidRPr="00A777FA" w:rsidRDefault="00D16441" w:rsidP="00D16441">
            <w:pPr>
              <w:jc w:val="center"/>
              <w:rPr>
                <w:rFonts w:ascii="David" w:hAnsi="David" w:cs="David"/>
                <w:b/>
                <w:bCs/>
                <w:rtl/>
              </w:rPr>
            </w:pPr>
            <w:r>
              <w:rPr>
                <w:rFonts w:ascii="David" w:hAnsi="David" w:cs="David" w:hint="cs"/>
                <w:b/>
                <w:bCs/>
                <w:rtl/>
              </w:rPr>
              <w:t>שם</w:t>
            </w:r>
            <w:r w:rsidRPr="00A777FA">
              <w:rPr>
                <w:rFonts w:ascii="David" w:hAnsi="David" w:cs="David" w:hint="cs"/>
                <w:b/>
                <w:bCs/>
                <w:rtl/>
              </w:rPr>
              <w:t xml:space="preserve"> הלקוח</w:t>
            </w:r>
            <w:r>
              <w:rPr>
                <w:rFonts w:ascii="David" w:hAnsi="David" w:cs="David" w:hint="cs"/>
                <w:b/>
                <w:bCs/>
                <w:rtl/>
              </w:rPr>
              <w:t xml:space="preserve"> </w:t>
            </w:r>
          </w:p>
        </w:tc>
        <w:tc>
          <w:tcPr>
            <w:tcW w:w="1784" w:type="dxa"/>
            <w:shd w:val="clear" w:color="auto" w:fill="D9D9D9" w:themeFill="background1" w:themeFillShade="D9"/>
            <w:vAlign w:val="center"/>
          </w:tcPr>
          <w:p w14:paraId="7936E62C" w14:textId="77777777" w:rsidR="00D16441" w:rsidRPr="008712E9" w:rsidRDefault="00D16441" w:rsidP="006E0B91">
            <w:pPr>
              <w:jc w:val="center"/>
              <w:rPr>
                <w:rFonts w:ascii="David" w:hAnsi="David" w:cs="David"/>
                <w:b/>
                <w:bCs/>
                <w:rtl/>
              </w:rPr>
            </w:pPr>
            <w:r w:rsidRPr="008712E9">
              <w:rPr>
                <w:rFonts w:ascii="David" w:hAnsi="David" w:cs="David" w:hint="cs"/>
                <w:b/>
                <w:bCs/>
                <w:rtl/>
              </w:rPr>
              <w:t>איש קשר אצל הלקוח + מספר טלפון נייד</w:t>
            </w:r>
          </w:p>
        </w:tc>
        <w:tc>
          <w:tcPr>
            <w:tcW w:w="1784" w:type="dxa"/>
            <w:shd w:val="clear" w:color="auto" w:fill="D9D9D9" w:themeFill="background1" w:themeFillShade="D9"/>
            <w:vAlign w:val="center"/>
          </w:tcPr>
          <w:p w14:paraId="4A291182" w14:textId="77777777" w:rsidR="00D16441" w:rsidRPr="00A777FA" w:rsidRDefault="00D16441" w:rsidP="006E0B91">
            <w:pPr>
              <w:jc w:val="center"/>
              <w:rPr>
                <w:rFonts w:ascii="David" w:hAnsi="David" w:cs="David"/>
                <w:b/>
                <w:bCs/>
                <w:rtl/>
              </w:rPr>
            </w:pPr>
            <w:r w:rsidRPr="00A777FA">
              <w:rPr>
                <w:rFonts w:ascii="David" w:hAnsi="David" w:cs="David" w:hint="cs"/>
                <w:b/>
                <w:bCs/>
                <w:u w:val="single"/>
                <w:rtl/>
              </w:rPr>
              <w:t>השנים</w:t>
            </w:r>
            <w:r>
              <w:rPr>
                <w:rFonts w:ascii="David" w:hAnsi="David" w:cs="David" w:hint="cs"/>
                <w:b/>
                <w:bCs/>
                <w:rtl/>
              </w:rPr>
              <w:t xml:space="preserve"> במהלכן העניק היועץ שירותים ללקוח</w:t>
            </w:r>
          </w:p>
        </w:tc>
        <w:tc>
          <w:tcPr>
            <w:tcW w:w="1530" w:type="dxa"/>
            <w:shd w:val="clear" w:color="auto" w:fill="D9D9D9" w:themeFill="background1" w:themeFillShade="D9"/>
          </w:tcPr>
          <w:p w14:paraId="0D9FF1AD" w14:textId="43427B73" w:rsidR="00D16441" w:rsidRPr="00A777FA" w:rsidRDefault="00D16441" w:rsidP="006E0B91">
            <w:pPr>
              <w:jc w:val="center"/>
              <w:rPr>
                <w:rFonts w:ascii="David" w:hAnsi="David" w:cs="David"/>
                <w:b/>
                <w:bCs/>
                <w:rtl/>
              </w:rPr>
            </w:pPr>
            <w:r>
              <w:rPr>
                <w:rFonts w:ascii="David" w:hAnsi="David" w:cs="David" w:hint="cs"/>
                <w:b/>
                <w:bCs/>
                <w:rtl/>
              </w:rPr>
              <w:t>שם ותיאור המערכת</w:t>
            </w:r>
          </w:p>
        </w:tc>
        <w:tc>
          <w:tcPr>
            <w:tcW w:w="1559" w:type="dxa"/>
            <w:shd w:val="clear" w:color="auto" w:fill="D9D9D9" w:themeFill="background1" w:themeFillShade="D9"/>
            <w:vAlign w:val="center"/>
          </w:tcPr>
          <w:p w14:paraId="7B3DAE9B" w14:textId="545E508A" w:rsidR="00D16441" w:rsidRPr="00A777FA" w:rsidRDefault="00D16441" w:rsidP="00D16441">
            <w:pPr>
              <w:jc w:val="center"/>
              <w:rPr>
                <w:rFonts w:ascii="David" w:hAnsi="David" w:cs="David"/>
                <w:b/>
                <w:bCs/>
                <w:rtl/>
              </w:rPr>
            </w:pPr>
            <w:r>
              <w:rPr>
                <w:rFonts w:ascii="David" w:hAnsi="David" w:cs="David" w:hint="cs"/>
                <w:b/>
                <w:bCs/>
                <w:rtl/>
              </w:rPr>
              <w:t xml:space="preserve">מספר המשתמשים במערכת </w:t>
            </w:r>
          </w:p>
        </w:tc>
        <w:tc>
          <w:tcPr>
            <w:tcW w:w="1701" w:type="dxa"/>
            <w:shd w:val="clear" w:color="auto" w:fill="D9D9D9" w:themeFill="background1" w:themeFillShade="D9"/>
            <w:vAlign w:val="center"/>
          </w:tcPr>
          <w:p w14:paraId="762DEA51" w14:textId="77AAA59A" w:rsidR="00D16441" w:rsidRPr="00A777FA" w:rsidRDefault="00D16441" w:rsidP="00D16441">
            <w:pPr>
              <w:jc w:val="center"/>
              <w:rPr>
                <w:rFonts w:ascii="David" w:hAnsi="David" w:cs="David"/>
                <w:b/>
                <w:bCs/>
                <w:rtl/>
              </w:rPr>
            </w:pPr>
            <w:r>
              <w:rPr>
                <w:rFonts w:ascii="David" w:hAnsi="David" w:cs="David" w:hint="cs"/>
                <w:b/>
                <w:bCs/>
                <w:rtl/>
              </w:rPr>
              <w:t xml:space="preserve">היקף תקציב </w:t>
            </w:r>
            <w:proofErr w:type="spellStart"/>
            <w:r>
              <w:rPr>
                <w:rFonts w:ascii="David" w:hAnsi="David" w:cs="David" w:hint="cs"/>
                <w:b/>
                <w:bCs/>
                <w:rtl/>
              </w:rPr>
              <w:t>הפרוייקט</w:t>
            </w:r>
            <w:proofErr w:type="spellEnd"/>
            <w:r>
              <w:rPr>
                <w:rFonts w:ascii="David" w:hAnsi="David" w:cs="David" w:hint="cs"/>
                <w:b/>
                <w:bCs/>
                <w:rtl/>
              </w:rPr>
              <w:t xml:space="preserve"> </w:t>
            </w:r>
          </w:p>
        </w:tc>
        <w:tc>
          <w:tcPr>
            <w:tcW w:w="4112" w:type="dxa"/>
            <w:shd w:val="clear" w:color="auto" w:fill="D9D9D9" w:themeFill="background1" w:themeFillShade="D9"/>
            <w:vAlign w:val="center"/>
          </w:tcPr>
          <w:p w14:paraId="0C79C92F" w14:textId="3088EE2A" w:rsidR="00D16441" w:rsidRDefault="00D16441" w:rsidP="00D16441">
            <w:pPr>
              <w:jc w:val="center"/>
              <w:rPr>
                <w:rFonts w:ascii="David" w:hAnsi="David" w:cs="David"/>
                <w:b/>
                <w:bCs/>
                <w:rtl/>
              </w:rPr>
            </w:pPr>
            <w:r>
              <w:rPr>
                <w:rFonts w:ascii="David" w:hAnsi="David" w:cs="David" w:hint="cs"/>
                <w:b/>
                <w:bCs/>
                <w:rtl/>
              </w:rPr>
              <w:t>פירוט המודולים במערכת</w:t>
            </w:r>
            <w:r w:rsidR="00A355E7">
              <w:rPr>
                <w:rFonts w:ascii="David" w:hAnsi="David" w:cs="David" w:hint="cs"/>
                <w:b/>
                <w:bCs/>
                <w:rtl/>
              </w:rPr>
              <w:t xml:space="preserve"> ומידע רלוונטי נוסף</w:t>
            </w:r>
          </w:p>
        </w:tc>
      </w:tr>
      <w:tr w:rsidR="00D16441" w14:paraId="273A9416" w14:textId="3727BA1C" w:rsidTr="00A355E7">
        <w:trPr>
          <w:trHeight w:val="1478"/>
        </w:trPr>
        <w:tc>
          <w:tcPr>
            <w:tcW w:w="1779" w:type="dxa"/>
            <w:tcBorders>
              <w:bottom w:val="single" w:sz="4" w:space="0" w:color="auto"/>
            </w:tcBorders>
          </w:tcPr>
          <w:p w14:paraId="741C4519" w14:textId="77777777" w:rsidR="00D16441" w:rsidRDefault="00D16441" w:rsidP="006E0B91">
            <w:pPr>
              <w:spacing w:line="480" w:lineRule="auto"/>
              <w:rPr>
                <w:rFonts w:ascii="David" w:hAnsi="David" w:cs="David"/>
                <w:b/>
                <w:bCs/>
                <w:sz w:val="28"/>
                <w:szCs w:val="28"/>
                <w:rtl/>
              </w:rPr>
            </w:pPr>
            <w:r>
              <w:rPr>
                <w:rFonts w:ascii="David" w:hAnsi="David" w:cs="David" w:hint="cs"/>
                <w:b/>
                <w:bCs/>
                <w:sz w:val="28"/>
                <w:szCs w:val="28"/>
                <w:rtl/>
              </w:rPr>
              <w:t>1.</w:t>
            </w:r>
          </w:p>
        </w:tc>
        <w:tc>
          <w:tcPr>
            <w:tcW w:w="1784" w:type="dxa"/>
            <w:tcBorders>
              <w:bottom w:val="single" w:sz="4" w:space="0" w:color="auto"/>
            </w:tcBorders>
          </w:tcPr>
          <w:p w14:paraId="7B93C0EC" w14:textId="77777777" w:rsidR="00D16441" w:rsidRDefault="00D16441" w:rsidP="006E0B91">
            <w:pPr>
              <w:spacing w:line="480" w:lineRule="auto"/>
              <w:rPr>
                <w:rFonts w:ascii="David" w:hAnsi="David" w:cs="David"/>
                <w:b/>
                <w:bCs/>
                <w:sz w:val="28"/>
                <w:szCs w:val="28"/>
                <w:rtl/>
              </w:rPr>
            </w:pPr>
          </w:p>
        </w:tc>
        <w:tc>
          <w:tcPr>
            <w:tcW w:w="1784" w:type="dxa"/>
            <w:tcBorders>
              <w:bottom w:val="single" w:sz="4" w:space="0" w:color="auto"/>
            </w:tcBorders>
          </w:tcPr>
          <w:p w14:paraId="6E5D0CDA" w14:textId="77777777" w:rsidR="00D16441" w:rsidRDefault="00D16441" w:rsidP="006E0B91">
            <w:pPr>
              <w:spacing w:line="480" w:lineRule="auto"/>
              <w:rPr>
                <w:rFonts w:ascii="David" w:hAnsi="David" w:cs="David"/>
                <w:b/>
                <w:bCs/>
                <w:sz w:val="28"/>
                <w:szCs w:val="28"/>
                <w:rtl/>
              </w:rPr>
            </w:pPr>
          </w:p>
        </w:tc>
        <w:tc>
          <w:tcPr>
            <w:tcW w:w="1530" w:type="dxa"/>
            <w:tcBorders>
              <w:bottom w:val="single" w:sz="4" w:space="0" w:color="auto"/>
            </w:tcBorders>
          </w:tcPr>
          <w:p w14:paraId="4C87A21F" w14:textId="77777777" w:rsidR="00D16441" w:rsidRDefault="00D16441" w:rsidP="006E0B91">
            <w:pPr>
              <w:spacing w:line="480" w:lineRule="auto"/>
              <w:rPr>
                <w:rFonts w:ascii="David" w:hAnsi="David" w:cs="David"/>
                <w:b/>
                <w:bCs/>
                <w:sz w:val="28"/>
                <w:szCs w:val="28"/>
                <w:rtl/>
              </w:rPr>
            </w:pPr>
          </w:p>
        </w:tc>
        <w:tc>
          <w:tcPr>
            <w:tcW w:w="1559" w:type="dxa"/>
            <w:tcBorders>
              <w:bottom w:val="single" w:sz="4" w:space="0" w:color="auto"/>
            </w:tcBorders>
          </w:tcPr>
          <w:p w14:paraId="28842CD3" w14:textId="4C073BA2" w:rsidR="00D16441" w:rsidRDefault="00D16441" w:rsidP="006E0B91">
            <w:pPr>
              <w:spacing w:line="480" w:lineRule="auto"/>
              <w:rPr>
                <w:rFonts w:ascii="David" w:hAnsi="David" w:cs="David"/>
                <w:b/>
                <w:bCs/>
                <w:sz w:val="28"/>
                <w:szCs w:val="28"/>
                <w:rtl/>
              </w:rPr>
            </w:pPr>
          </w:p>
        </w:tc>
        <w:tc>
          <w:tcPr>
            <w:tcW w:w="1701" w:type="dxa"/>
            <w:tcBorders>
              <w:bottom w:val="single" w:sz="4" w:space="0" w:color="auto"/>
            </w:tcBorders>
          </w:tcPr>
          <w:p w14:paraId="4A2276F6" w14:textId="77777777" w:rsidR="00D16441" w:rsidRDefault="00D16441" w:rsidP="006E0B91">
            <w:pPr>
              <w:spacing w:line="480" w:lineRule="auto"/>
              <w:rPr>
                <w:rFonts w:ascii="David" w:hAnsi="David" w:cs="David"/>
                <w:b/>
                <w:bCs/>
                <w:sz w:val="28"/>
                <w:szCs w:val="28"/>
                <w:rtl/>
              </w:rPr>
            </w:pPr>
          </w:p>
        </w:tc>
        <w:tc>
          <w:tcPr>
            <w:tcW w:w="4112" w:type="dxa"/>
            <w:tcBorders>
              <w:bottom w:val="single" w:sz="4" w:space="0" w:color="auto"/>
            </w:tcBorders>
          </w:tcPr>
          <w:p w14:paraId="0A1B9A31" w14:textId="77777777" w:rsidR="00D16441" w:rsidRDefault="00D16441" w:rsidP="006E0B91">
            <w:pPr>
              <w:spacing w:line="480" w:lineRule="auto"/>
              <w:rPr>
                <w:rFonts w:ascii="David" w:hAnsi="David" w:cs="David"/>
                <w:b/>
                <w:bCs/>
                <w:sz w:val="28"/>
                <w:szCs w:val="28"/>
                <w:rtl/>
              </w:rPr>
            </w:pPr>
          </w:p>
        </w:tc>
      </w:tr>
      <w:tr w:rsidR="00D16441" w14:paraId="3DC1957C" w14:textId="5FF7115B" w:rsidTr="00A355E7">
        <w:trPr>
          <w:trHeight w:val="1368"/>
        </w:trPr>
        <w:tc>
          <w:tcPr>
            <w:tcW w:w="1779" w:type="dxa"/>
            <w:tcBorders>
              <w:bottom w:val="single" w:sz="4" w:space="0" w:color="auto"/>
            </w:tcBorders>
          </w:tcPr>
          <w:p w14:paraId="0D4FC5DE" w14:textId="77777777" w:rsidR="00D16441" w:rsidRDefault="00D16441" w:rsidP="006E0B91">
            <w:pPr>
              <w:spacing w:line="480" w:lineRule="auto"/>
              <w:rPr>
                <w:rFonts w:ascii="David" w:hAnsi="David" w:cs="David"/>
                <w:b/>
                <w:bCs/>
                <w:sz w:val="28"/>
                <w:szCs w:val="28"/>
                <w:rtl/>
              </w:rPr>
            </w:pPr>
            <w:r>
              <w:rPr>
                <w:rFonts w:ascii="David" w:hAnsi="David" w:cs="David" w:hint="cs"/>
                <w:b/>
                <w:bCs/>
                <w:sz w:val="28"/>
                <w:szCs w:val="28"/>
                <w:rtl/>
              </w:rPr>
              <w:t xml:space="preserve">2. </w:t>
            </w:r>
          </w:p>
        </w:tc>
        <w:tc>
          <w:tcPr>
            <w:tcW w:w="1784" w:type="dxa"/>
            <w:tcBorders>
              <w:bottom w:val="single" w:sz="4" w:space="0" w:color="auto"/>
            </w:tcBorders>
          </w:tcPr>
          <w:p w14:paraId="4866A021" w14:textId="77777777" w:rsidR="00D16441" w:rsidRDefault="00D16441" w:rsidP="006E0B91">
            <w:pPr>
              <w:spacing w:line="480" w:lineRule="auto"/>
              <w:rPr>
                <w:rFonts w:ascii="David" w:hAnsi="David" w:cs="David"/>
                <w:b/>
                <w:bCs/>
                <w:sz w:val="28"/>
                <w:szCs w:val="28"/>
                <w:rtl/>
              </w:rPr>
            </w:pPr>
          </w:p>
        </w:tc>
        <w:tc>
          <w:tcPr>
            <w:tcW w:w="1784" w:type="dxa"/>
            <w:tcBorders>
              <w:bottom w:val="single" w:sz="4" w:space="0" w:color="auto"/>
            </w:tcBorders>
          </w:tcPr>
          <w:p w14:paraId="2419DA99" w14:textId="77777777" w:rsidR="00D16441" w:rsidRDefault="00D16441" w:rsidP="006E0B91">
            <w:pPr>
              <w:spacing w:line="480" w:lineRule="auto"/>
              <w:rPr>
                <w:rFonts w:ascii="David" w:hAnsi="David" w:cs="David"/>
                <w:b/>
                <w:bCs/>
                <w:sz w:val="28"/>
                <w:szCs w:val="28"/>
                <w:rtl/>
              </w:rPr>
            </w:pPr>
          </w:p>
        </w:tc>
        <w:tc>
          <w:tcPr>
            <w:tcW w:w="1530" w:type="dxa"/>
            <w:tcBorders>
              <w:bottom w:val="single" w:sz="4" w:space="0" w:color="auto"/>
            </w:tcBorders>
          </w:tcPr>
          <w:p w14:paraId="2312CCF4" w14:textId="77777777" w:rsidR="00D16441" w:rsidRDefault="00D16441" w:rsidP="006E0B91">
            <w:pPr>
              <w:spacing w:line="480" w:lineRule="auto"/>
              <w:rPr>
                <w:rFonts w:ascii="David" w:hAnsi="David" w:cs="David"/>
                <w:b/>
                <w:bCs/>
                <w:sz w:val="28"/>
                <w:szCs w:val="28"/>
                <w:rtl/>
              </w:rPr>
            </w:pPr>
          </w:p>
        </w:tc>
        <w:tc>
          <w:tcPr>
            <w:tcW w:w="1559" w:type="dxa"/>
            <w:tcBorders>
              <w:bottom w:val="single" w:sz="4" w:space="0" w:color="auto"/>
            </w:tcBorders>
          </w:tcPr>
          <w:p w14:paraId="2418681B" w14:textId="0A636B29" w:rsidR="00D16441" w:rsidRDefault="00D16441" w:rsidP="006E0B91">
            <w:pPr>
              <w:spacing w:line="480" w:lineRule="auto"/>
              <w:rPr>
                <w:rFonts w:ascii="David" w:hAnsi="David" w:cs="David"/>
                <w:b/>
                <w:bCs/>
                <w:sz w:val="28"/>
                <w:szCs w:val="28"/>
                <w:rtl/>
              </w:rPr>
            </w:pPr>
          </w:p>
        </w:tc>
        <w:tc>
          <w:tcPr>
            <w:tcW w:w="1701" w:type="dxa"/>
            <w:tcBorders>
              <w:bottom w:val="single" w:sz="4" w:space="0" w:color="auto"/>
            </w:tcBorders>
          </w:tcPr>
          <w:p w14:paraId="2276AC6D" w14:textId="77777777" w:rsidR="00D16441" w:rsidRDefault="00D16441" w:rsidP="006E0B91">
            <w:pPr>
              <w:spacing w:line="480" w:lineRule="auto"/>
              <w:rPr>
                <w:rFonts w:ascii="David" w:hAnsi="David" w:cs="David"/>
                <w:b/>
                <w:bCs/>
                <w:sz w:val="28"/>
                <w:szCs w:val="28"/>
                <w:rtl/>
              </w:rPr>
            </w:pPr>
          </w:p>
        </w:tc>
        <w:tc>
          <w:tcPr>
            <w:tcW w:w="4112" w:type="dxa"/>
            <w:tcBorders>
              <w:bottom w:val="single" w:sz="4" w:space="0" w:color="auto"/>
            </w:tcBorders>
          </w:tcPr>
          <w:p w14:paraId="2461BBCF" w14:textId="77777777" w:rsidR="00D16441" w:rsidRDefault="00D16441" w:rsidP="006E0B91">
            <w:pPr>
              <w:spacing w:line="480" w:lineRule="auto"/>
              <w:rPr>
                <w:rFonts w:ascii="David" w:hAnsi="David" w:cs="David"/>
                <w:b/>
                <w:bCs/>
                <w:sz w:val="28"/>
                <w:szCs w:val="28"/>
                <w:rtl/>
              </w:rPr>
            </w:pPr>
          </w:p>
        </w:tc>
      </w:tr>
      <w:tr w:rsidR="00D16441" w14:paraId="1EF25DE4" w14:textId="546EAF51" w:rsidTr="00A355E7">
        <w:trPr>
          <w:trHeight w:val="1435"/>
        </w:trPr>
        <w:tc>
          <w:tcPr>
            <w:tcW w:w="1779" w:type="dxa"/>
            <w:tcBorders>
              <w:top w:val="single" w:sz="4" w:space="0" w:color="auto"/>
            </w:tcBorders>
          </w:tcPr>
          <w:p w14:paraId="2AB88E9C" w14:textId="77777777" w:rsidR="00D16441" w:rsidRDefault="00D16441" w:rsidP="006E0B91">
            <w:pPr>
              <w:spacing w:line="480" w:lineRule="auto"/>
              <w:rPr>
                <w:rFonts w:ascii="David" w:hAnsi="David" w:cs="David"/>
                <w:b/>
                <w:bCs/>
                <w:sz w:val="28"/>
                <w:szCs w:val="28"/>
                <w:rtl/>
              </w:rPr>
            </w:pPr>
            <w:r>
              <w:rPr>
                <w:rFonts w:ascii="David" w:hAnsi="David" w:cs="David" w:hint="cs"/>
                <w:b/>
                <w:bCs/>
                <w:sz w:val="28"/>
                <w:szCs w:val="28"/>
                <w:rtl/>
              </w:rPr>
              <w:t>3.</w:t>
            </w:r>
          </w:p>
        </w:tc>
        <w:tc>
          <w:tcPr>
            <w:tcW w:w="1784" w:type="dxa"/>
            <w:tcBorders>
              <w:top w:val="single" w:sz="4" w:space="0" w:color="auto"/>
            </w:tcBorders>
          </w:tcPr>
          <w:p w14:paraId="0543B923" w14:textId="77777777" w:rsidR="00D16441" w:rsidRDefault="00D16441" w:rsidP="006E0B91">
            <w:pPr>
              <w:spacing w:line="480" w:lineRule="auto"/>
              <w:rPr>
                <w:rFonts w:ascii="David" w:hAnsi="David" w:cs="David"/>
                <w:b/>
                <w:bCs/>
                <w:sz w:val="28"/>
                <w:szCs w:val="28"/>
                <w:rtl/>
              </w:rPr>
            </w:pPr>
          </w:p>
        </w:tc>
        <w:tc>
          <w:tcPr>
            <w:tcW w:w="1784" w:type="dxa"/>
            <w:tcBorders>
              <w:top w:val="single" w:sz="4" w:space="0" w:color="auto"/>
            </w:tcBorders>
          </w:tcPr>
          <w:p w14:paraId="12222B9D" w14:textId="77777777" w:rsidR="00D16441" w:rsidRDefault="00D16441" w:rsidP="006E0B91">
            <w:pPr>
              <w:spacing w:line="480" w:lineRule="auto"/>
              <w:rPr>
                <w:rFonts w:ascii="David" w:hAnsi="David" w:cs="David"/>
                <w:b/>
                <w:bCs/>
                <w:sz w:val="28"/>
                <w:szCs w:val="28"/>
                <w:rtl/>
              </w:rPr>
            </w:pPr>
          </w:p>
        </w:tc>
        <w:tc>
          <w:tcPr>
            <w:tcW w:w="1530" w:type="dxa"/>
            <w:tcBorders>
              <w:top w:val="single" w:sz="4" w:space="0" w:color="auto"/>
            </w:tcBorders>
          </w:tcPr>
          <w:p w14:paraId="6AFFC9F9" w14:textId="77777777" w:rsidR="00D16441" w:rsidRDefault="00D16441" w:rsidP="006E0B91">
            <w:pPr>
              <w:spacing w:line="480" w:lineRule="auto"/>
              <w:rPr>
                <w:rFonts w:ascii="David" w:hAnsi="David" w:cs="David"/>
                <w:b/>
                <w:bCs/>
                <w:sz w:val="28"/>
                <w:szCs w:val="28"/>
                <w:rtl/>
              </w:rPr>
            </w:pPr>
          </w:p>
        </w:tc>
        <w:tc>
          <w:tcPr>
            <w:tcW w:w="1559" w:type="dxa"/>
            <w:tcBorders>
              <w:top w:val="single" w:sz="4" w:space="0" w:color="auto"/>
            </w:tcBorders>
          </w:tcPr>
          <w:p w14:paraId="3B6FC385" w14:textId="234D63F1" w:rsidR="00D16441" w:rsidRDefault="00D16441" w:rsidP="006E0B91">
            <w:pPr>
              <w:spacing w:line="480" w:lineRule="auto"/>
              <w:rPr>
                <w:rFonts w:ascii="David" w:hAnsi="David" w:cs="David"/>
                <w:b/>
                <w:bCs/>
                <w:sz w:val="28"/>
                <w:szCs w:val="28"/>
                <w:rtl/>
              </w:rPr>
            </w:pPr>
          </w:p>
        </w:tc>
        <w:tc>
          <w:tcPr>
            <w:tcW w:w="1701" w:type="dxa"/>
            <w:tcBorders>
              <w:top w:val="single" w:sz="4" w:space="0" w:color="auto"/>
            </w:tcBorders>
          </w:tcPr>
          <w:p w14:paraId="773DF524" w14:textId="77777777" w:rsidR="00D16441" w:rsidRDefault="00D16441" w:rsidP="006E0B91">
            <w:pPr>
              <w:spacing w:line="480" w:lineRule="auto"/>
              <w:rPr>
                <w:rFonts w:ascii="David" w:hAnsi="David" w:cs="David"/>
                <w:b/>
                <w:bCs/>
                <w:sz w:val="28"/>
                <w:szCs w:val="28"/>
                <w:rtl/>
              </w:rPr>
            </w:pPr>
          </w:p>
        </w:tc>
        <w:tc>
          <w:tcPr>
            <w:tcW w:w="4112" w:type="dxa"/>
            <w:tcBorders>
              <w:top w:val="single" w:sz="4" w:space="0" w:color="auto"/>
            </w:tcBorders>
          </w:tcPr>
          <w:p w14:paraId="35489C54" w14:textId="77777777" w:rsidR="00D16441" w:rsidRDefault="00D16441" w:rsidP="006E0B91">
            <w:pPr>
              <w:spacing w:line="480" w:lineRule="auto"/>
              <w:rPr>
                <w:rFonts w:ascii="David" w:hAnsi="David" w:cs="David"/>
                <w:b/>
                <w:bCs/>
                <w:sz w:val="28"/>
                <w:szCs w:val="28"/>
                <w:rtl/>
              </w:rPr>
            </w:pPr>
          </w:p>
        </w:tc>
      </w:tr>
      <w:tr w:rsidR="00D16441" w14:paraId="554A7D9E" w14:textId="3DA21D8E" w:rsidTr="00A355E7">
        <w:trPr>
          <w:trHeight w:val="1531"/>
        </w:trPr>
        <w:tc>
          <w:tcPr>
            <w:tcW w:w="1779" w:type="dxa"/>
          </w:tcPr>
          <w:p w14:paraId="5308B863" w14:textId="77777777" w:rsidR="00D16441" w:rsidRDefault="00D16441" w:rsidP="006E0B91">
            <w:pPr>
              <w:spacing w:line="480" w:lineRule="auto"/>
              <w:rPr>
                <w:rFonts w:ascii="David" w:hAnsi="David" w:cs="David"/>
                <w:b/>
                <w:bCs/>
                <w:sz w:val="28"/>
                <w:szCs w:val="28"/>
                <w:rtl/>
              </w:rPr>
            </w:pPr>
            <w:r>
              <w:rPr>
                <w:rFonts w:ascii="David" w:hAnsi="David" w:cs="David" w:hint="cs"/>
                <w:b/>
                <w:bCs/>
                <w:sz w:val="28"/>
                <w:szCs w:val="28"/>
                <w:rtl/>
              </w:rPr>
              <w:t>4.</w:t>
            </w:r>
          </w:p>
        </w:tc>
        <w:tc>
          <w:tcPr>
            <w:tcW w:w="1784" w:type="dxa"/>
          </w:tcPr>
          <w:p w14:paraId="10968F86" w14:textId="77777777" w:rsidR="00D16441" w:rsidRDefault="00D16441" w:rsidP="006E0B91">
            <w:pPr>
              <w:spacing w:line="480" w:lineRule="auto"/>
              <w:rPr>
                <w:rFonts w:ascii="David" w:hAnsi="David" w:cs="David"/>
                <w:b/>
                <w:bCs/>
                <w:sz w:val="28"/>
                <w:szCs w:val="28"/>
                <w:rtl/>
              </w:rPr>
            </w:pPr>
          </w:p>
        </w:tc>
        <w:tc>
          <w:tcPr>
            <w:tcW w:w="1784" w:type="dxa"/>
          </w:tcPr>
          <w:p w14:paraId="7B0CCE2F" w14:textId="77777777" w:rsidR="00D16441" w:rsidRDefault="00D16441" w:rsidP="006E0B91">
            <w:pPr>
              <w:spacing w:line="480" w:lineRule="auto"/>
              <w:rPr>
                <w:rFonts w:ascii="David" w:hAnsi="David" w:cs="David"/>
                <w:b/>
                <w:bCs/>
                <w:sz w:val="28"/>
                <w:szCs w:val="28"/>
                <w:rtl/>
              </w:rPr>
            </w:pPr>
          </w:p>
        </w:tc>
        <w:tc>
          <w:tcPr>
            <w:tcW w:w="1530" w:type="dxa"/>
          </w:tcPr>
          <w:p w14:paraId="42B58687" w14:textId="77777777" w:rsidR="00D16441" w:rsidRDefault="00D16441" w:rsidP="006E0B91">
            <w:pPr>
              <w:spacing w:line="480" w:lineRule="auto"/>
              <w:rPr>
                <w:rFonts w:ascii="David" w:hAnsi="David" w:cs="David"/>
                <w:b/>
                <w:bCs/>
                <w:sz w:val="28"/>
                <w:szCs w:val="28"/>
                <w:rtl/>
              </w:rPr>
            </w:pPr>
          </w:p>
        </w:tc>
        <w:tc>
          <w:tcPr>
            <w:tcW w:w="1559" w:type="dxa"/>
          </w:tcPr>
          <w:p w14:paraId="1753B6E3" w14:textId="71F442DA" w:rsidR="00D16441" w:rsidRDefault="00D16441" w:rsidP="006E0B91">
            <w:pPr>
              <w:spacing w:line="480" w:lineRule="auto"/>
              <w:rPr>
                <w:rFonts w:ascii="David" w:hAnsi="David" w:cs="David"/>
                <w:b/>
                <w:bCs/>
                <w:sz w:val="28"/>
                <w:szCs w:val="28"/>
                <w:rtl/>
              </w:rPr>
            </w:pPr>
          </w:p>
        </w:tc>
        <w:tc>
          <w:tcPr>
            <w:tcW w:w="1701" w:type="dxa"/>
          </w:tcPr>
          <w:p w14:paraId="42807663" w14:textId="77777777" w:rsidR="00D16441" w:rsidRDefault="00D16441" w:rsidP="006E0B91">
            <w:pPr>
              <w:spacing w:line="480" w:lineRule="auto"/>
              <w:rPr>
                <w:rFonts w:ascii="David" w:hAnsi="David" w:cs="David"/>
                <w:b/>
                <w:bCs/>
                <w:sz w:val="28"/>
                <w:szCs w:val="28"/>
                <w:rtl/>
              </w:rPr>
            </w:pPr>
          </w:p>
        </w:tc>
        <w:tc>
          <w:tcPr>
            <w:tcW w:w="4112" w:type="dxa"/>
          </w:tcPr>
          <w:p w14:paraId="0F549EAA" w14:textId="77777777" w:rsidR="00D16441" w:rsidRDefault="00D16441" w:rsidP="006E0B91">
            <w:pPr>
              <w:spacing w:line="480" w:lineRule="auto"/>
              <w:rPr>
                <w:rFonts w:ascii="David" w:hAnsi="David" w:cs="David"/>
                <w:b/>
                <w:bCs/>
                <w:sz w:val="28"/>
                <w:szCs w:val="28"/>
                <w:rtl/>
              </w:rPr>
            </w:pPr>
          </w:p>
        </w:tc>
      </w:tr>
      <w:tr w:rsidR="00D16441" w14:paraId="463527E9" w14:textId="3C579D93" w:rsidTr="00A355E7">
        <w:trPr>
          <w:trHeight w:val="1722"/>
        </w:trPr>
        <w:tc>
          <w:tcPr>
            <w:tcW w:w="1779" w:type="dxa"/>
          </w:tcPr>
          <w:p w14:paraId="25C20572" w14:textId="77777777" w:rsidR="00D16441" w:rsidRDefault="00D16441" w:rsidP="006E0B91">
            <w:pPr>
              <w:spacing w:line="480" w:lineRule="auto"/>
              <w:rPr>
                <w:rFonts w:ascii="David" w:hAnsi="David" w:cs="David"/>
                <w:b/>
                <w:bCs/>
                <w:sz w:val="28"/>
                <w:szCs w:val="28"/>
                <w:rtl/>
              </w:rPr>
            </w:pPr>
            <w:r>
              <w:rPr>
                <w:rFonts w:ascii="David" w:hAnsi="David" w:cs="David" w:hint="cs"/>
                <w:b/>
                <w:bCs/>
                <w:sz w:val="28"/>
                <w:szCs w:val="28"/>
                <w:rtl/>
              </w:rPr>
              <w:lastRenderedPageBreak/>
              <w:t>5.</w:t>
            </w:r>
          </w:p>
        </w:tc>
        <w:tc>
          <w:tcPr>
            <w:tcW w:w="1784" w:type="dxa"/>
          </w:tcPr>
          <w:p w14:paraId="1F57A13C" w14:textId="77777777" w:rsidR="00D16441" w:rsidRDefault="00D16441" w:rsidP="006E0B91">
            <w:pPr>
              <w:spacing w:line="480" w:lineRule="auto"/>
              <w:rPr>
                <w:rFonts w:ascii="David" w:hAnsi="David" w:cs="David"/>
                <w:b/>
                <w:bCs/>
                <w:sz w:val="28"/>
                <w:szCs w:val="28"/>
                <w:rtl/>
              </w:rPr>
            </w:pPr>
          </w:p>
        </w:tc>
        <w:tc>
          <w:tcPr>
            <w:tcW w:w="1784" w:type="dxa"/>
          </w:tcPr>
          <w:p w14:paraId="7FD144D3" w14:textId="77777777" w:rsidR="00D16441" w:rsidRDefault="00D16441" w:rsidP="006E0B91">
            <w:pPr>
              <w:spacing w:line="480" w:lineRule="auto"/>
              <w:rPr>
                <w:rFonts w:ascii="David" w:hAnsi="David" w:cs="David"/>
                <w:b/>
                <w:bCs/>
                <w:sz w:val="28"/>
                <w:szCs w:val="28"/>
                <w:rtl/>
              </w:rPr>
            </w:pPr>
          </w:p>
        </w:tc>
        <w:tc>
          <w:tcPr>
            <w:tcW w:w="1530" w:type="dxa"/>
          </w:tcPr>
          <w:p w14:paraId="3D5A2CE1" w14:textId="77777777" w:rsidR="00D16441" w:rsidRDefault="00D16441" w:rsidP="006E0B91">
            <w:pPr>
              <w:spacing w:line="480" w:lineRule="auto"/>
              <w:rPr>
                <w:rFonts w:ascii="David" w:hAnsi="David" w:cs="David"/>
                <w:b/>
                <w:bCs/>
                <w:sz w:val="28"/>
                <w:szCs w:val="28"/>
                <w:rtl/>
              </w:rPr>
            </w:pPr>
          </w:p>
        </w:tc>
        <w:tc>
          <w:tcPr>
            <w:tcW w:w="1559" w:type="dxa"/>
          </w:tcPr>
          <w:p w14:paraId="0DD8FFE0" w14:textId="48F6C115" w:rsidR="00D16441" w:rsidRDefault="00D16441" w:rsidP="006E0B91">
            <w:pPr>
              <w:spacing w:line="480" w:lineRule="auto"/>
              <w:rPr>
                <w:rFonts w:ascii="David" w:hAnsi="David" w:cs="David"/>
                <w:b/>
                <w:bCs/>
                <w:sz w:val="28"/>
                <w:szCs w:val="28"/>
                <w:rtl/>
              </w:rPr>
            </w:pPr>
          </w:p>
        </w:tc>
        <w:tc>
          <w:tcPr>
            <w:tcW w:w="1701" w:type="dxa"/>
          </w:tcPr>
          <w:p w14:paraId="2D3E32F2" w14:textId="77777777" w:rsidR="00D16441" w:rsidRDefault="00D16441" w:rsidP="006E0B91">
            <w:pPr>
              <w:spacing w:line="480" w:lineRule="auto"/>
              <w:rPr>
                <w:rFonts w:ascii="David" w:hAnsi="David" w:cs="David"/>
                <w:b/>
                <w:bCs/>
                <w:sz w:val="28"/>
                <w:szCs w:val="28"/>
                <w:rtl/>
              </w:rPr>
            </w:pPr>
          </w:p>
        </w:tc>
        <w:tc>
          <w:tcPr>
            <w:tcW w:w="4112" w:type="dxa"/>
          </w:tcPr>
          <w:p w14:paraId="0844E4A0" w14:textId="77777777" w:rsidR="00D16441" w:rsidRDefault="00D16441" w:rsidP="006E0B91">
            <w:pPr>
              <w:spacing w:line="480" w:lineRule="auto"/>
              <w:rPr>
                <w:rFonts w:ascii="David" w:hAnsi="David" w:cs="David"/>
                <w:b/>
                <w:bCs/>
                <w:sz w:val="28"/>
                <w:szCs w:val="28"/>
                <w:rtl/>
              </w:rPr>
            </w:pPr>
          </w:p>
        </w:tc>
      </w:tr>
    </w:tbl>
    <w:p w14:paraId="01F1FDD2" w14:textId="77777777" w:rsidR="006E71BA" w:rsidRDefault="006E71BA" w:rsidP="00017AA0">
      <w:pPr>
        <w:rPr>
          <w:rFonts w:ascii="David" w:hAnsi="David" w:cs="David"/>
          <w:b/>
          <w:bCs/>
          <w:color w:val="000000"/>
          <w:rtl/>
        </w:rPr>
      </w:pPr>
      <w:bookmarkStart w:id="54" w:name="_Toc246294750"/>
      <w:bookmarkStart w:id="55" w:name="_Toc86913963"/>
    </w:p>
    <w:p w14:paraId="5990E748" w14:textId="77777777" w:rsidR="00017AA0" w:rsidRDefault="00017AA0" w:rsidP="00017AA0">
      <w:pPr>
        <w:rPr>
          <w:rFonts w:ascii="David" w:hAnsi="David" w:cs="David"/>
          <w:b/>
          <w:bCs/>
          <w:color w:val="000000"/>
          <w:rtl/>
        </w:rPr>
      </w:pPr>
    </w:p>
    <w:p w14:paraId="2705A686" w14:textId="18CBA0D8" w:rsidR="00017AA0" w:rsidRPr="00863494" w:rsidRDefault="00017AA0" w:rsidP="00863494">
      <w:pPr>
        <w:pStyle w:val="af5"/>
        <w:numPr>
          <w:ilvl w:val="0"/>
          <w:numId w:val="64"/>
        </w:numPr>
        <w:ind w:left="425"/>
        <w:rPr>
          <w:rFonts w:ascii="David" w:hAnsi="David" w:cs="David"/>
          <w:color w:val="000000"/>
          <w:sz w:val="24"/>
          <w:szCs w:val="24"/>
          <w:rtl/>
        </w:rPr>
      </w:pPr>
      <w:r w:rsidRPr="00863494">
        <w:rPr>
          <w:rFonts w:ascii="David" w:hAnsi="David" w:cs="David"/>
          <w:color w:val="000000"/>
          <w:sz w:val="24"/>
          <w:szCs w:val="24"/>
          <w:rtl/>
        </w:rPr>
        <w:t xml:space="preserve">ניסיון מקצועי </w:t>
      </w:r>
      <w:r w:rsidRPr="00863494">
        <w:rPr>
          <w:rFonts w:ascii="David" w:hAnsi="David" w:cs="David" w:hint="cs"/>
          <w:color w:val="000000"/>
          <w:sz w:val="24"/>
          <w:szCs w:val="24"/>
          <w:rtl/>
        </w:rPr>
        <w:t xml:space="preserve">בתחום </w:t>
      </w:r>
      <w:r w:rsidRPr="00863494">
        <w:rPr>
          <w:rFonts w:ascii="David" w:hAnsi="David" w:cs="David" w:hint="cs"/>
          <w:b/>
          <w:bCs/>
          <w:color w:val="000000"/>
          <w:sz w:val="24"/>
          <w:szCs w:val="24"/>
          <w:rtl/>
        </w:rPr>
        <w:t>שירותי ענן</w:t>
      </w:r>
      <w:r w:rsidRPr="00863494">
        <w:rPr>
          <w:rFonts w:ascii="David" w:hAnsi="David" w:cs="David" w:hint="cs"/>
          <w:color w:val="000000"/>
          <w:sz w:val="24"/>
          <w:szCs w:val="24"/>
          <w:rtl/>
        </w:rPr>
        <w:t xml:space="preserve"> ו/או</w:t>
      </w:r>
      <w:r w:rsidRPr="00863494">
        <w:rPr>
          <w:rFonts w:ascii="David" w:hAnsi="David" w:cs="David"/>
          <w:color w:val="000000"/>
          <w:sz w:val="24"/>
          <w:szCs w:val="24"/>
          <w:rtl/>
        </w:rPr>
        <w:t xml:space="preserve"> ניסיון מקצועי </w:t>
      </w:r>
      <w:r w:rsidRPr="00863494">
        <w:rPr>
          <w:rFonts w:ascii="David" w:hAnsi="David" w:cs="David" w:hint="cs"/>
          <w:color w:val="000000"/>
          <w:sz w:val="24"/>
          <w:szCs w:val="24"/>
          <w:rtl/>
        </w:rPr>
        <w:t xml:space="preserve">בתחום </w:t>
      </w:r>
      <w:r w:rsidRPr="00863494">
        <w:rPr>
          <w:rFonts w:ascii="David" w:hAnsi="David" w:cs="David" w:hint="cs"/>
          <w:b/>
          <w:bCs/>
          <w:color w:val="000000"/>
          <w:sz w:val="24"/>
          <w:szCs w:val="24"/>
          <w:rtl/>
        </w:rPr>
        <w:t>שירותי ענן עבור משרדי ממשלה ("נימבוס")</w:t>
      </w:r>
      <w:r w:rsidRPr="00863494">
        <w:rPr>
          <w:rFonts w:ascii="David" w:hAnsi="David" w:cs="David" w:hint="cs"/>
          <w:color w:val="000000"/>
          <w:sz w:val="24"/>
          <w:szCs w:val="24"/>
          <w:rtl/>
        </w:rPr>
        <w:t xml:space="preserve">. במסגרת ניקוד סעיף זה יילקחו בחשבון מספר שנות הניסיון ומספר </w:t>
      </w:r>
      <w:proofErr w:type="spellStart"/>
      <w:r w:rsidRPr="00863494">
        <w:rPr>
          <w:rFonts w:ascii="David" w:hAnsi="David" w:cs="David" w:hint="cs"/>
          <w:color w:val="000000"/>
          <w:sz w:val="24"/>
          <w:szCs w:val="24"/>
          <w:rtl/>
        </w:rPr>
        <w:t>הפרוייקטים</w:t>
      </w:r>
      <w:proofErr w:type="spellEnd"/>
      <w:r w:rsidRPr="00863494">
        <w:rPr>
          <w:rFonts w:ascii="David" w:hAnsi="David" w:cs="David" w:hint="cs"/>
          <w:color w:val="000000"/>
          <w:sz w:val="24"/>
          <w:szCs w:val="24"/>
          <w:rtl/>
        </w:rPr>
        <w:t xml:space="preserve"> שליווה היועץ בתחום זה:</w:t>
      </w:r>
    </w:p>
    <w:p w14:paraId="5FEF3E65" w14:textId="77777777" w:rsidR="00017AA0" w:rsidRDefault="00017AA0" w:rsidP="00017AA0">
      <w:pPr>
        <w:rPr>
          <w:rFonts w:ascii="David" w:hAnsi="David" w:cs="David"/>
          <w:color w:val="000000"/>
          <w:rtl/>
        </w:rPr>
      </w:pPr>
    </w:p>
    <w:tbl>
      <w:tblPr>
        <w:tblStyle w:val="af4"/>
        <w:bidiVisual/>
        <w:tblW w:w="14137" w:type="dxa"/>
        <w:tblLook w:val="04A0" w:firstRow="1" w:lastRow="0" w:firstColumn="1" w:lastColumn="0" w:noHBand="0" w:noVBand="1"/>
      </w:tblPr>
      <w:tblGrid>
        <w:gridCol w:w="1779"/>
        <w:gridCol w:w="1784"/>
        <w:gridCol w:w="1784"/>
        <w:gridCol w:w="8790"/>
      </w:tblGrid>
      <w:tr w:rsidR="00017AA0" w:rsidRPr="00A777FA" w14:paraId="577A79F0" w14:textId="77777777" w:rsidTr="00017AA0">
        <w:tc>
          <w:tcPr>
            <w:tcW w:w="1779" w:type="dxa"/>
            <w:shd w:val="clear" w:color="auto" w:fill="D9D9D9" w:themeFill="background1" w:themeFillShade="D9"/>
            <w:vAlign w:val="center"/>
          </w:tcPr>
          <w:p w14:paraId="40CF5D6C" w14:textId="77777777" w:rsidR="00017AA0" w:rsidRPr="00A777FA" w:rsidRDefault="00017AA0" w:rsidP="006E0B91">
            <w:pPr>
              <w:jc w:val="center"/>
              <w:rPr>
                <w:rFonts w:ascii="David" w:hAnsi="David" w:cs="David"/>
                <w:b/>
                <w:bCs/>
                <w:rtl/>
              </w:rPr>
            </w:pPr>
            <w:r>
              <w:rPr>
                <w:rFonts w:ascii="David" w:hAnsi="David" w:cs="David" w:hint="cs"/>
                <w:b/>
                <w:bCs/>
                <w:rtl/>
              </w:rPr>
              <w:t>שם</w:t>
            </w:r>
            <w:r w:rsidRPr="00A777FA">
              <w:rPr>
                <w:rFonts w:ascii="David" w:hAnsi="David" w:cs="David" w:hint="cs"/>
                <w:b/>
                <w:bCs/>
                <w:rtl/>
              </w:rPr>
              <w:t xml:space="preserve"> הלקוח</w:t>
            </w:r>
            <w:r>
              <w:rPr>
                <w:rFonts w:ascii="David" w:hAnsi="David" w:cs="David" w:hint="cs"/>
                <w:b/>
                <w:bCs/>
                <w:rtl/>
              </w:rPr>
              <w:t xml:space="preserve"> </w:t>
            </w:r>
          </w:p>
        </w:tc>
        <w:tc>
          <w:tcPr>
            <w:tcW w:w="1784" w:type="dxa"/>
            <w:shd w:val="clear" w:color="auto" w:fill="D9D9D9" w:themeFill="background1" w:themeFillShade="D9"/>
            <w:vAlign w:val="center"/>
          </w:tcPr>
          <w:p w14:paraId="6E3FD106" w14:textId="77777777" w:rsidR="00017AA0" w:rsidRPr="008712E9" w:rsidRDefault="00017AA0" w:rsidP="006E0B91">
            <w:pPr>
              <w:jc w:val="center"/>
              <w:rPr>
                <w:rFonts w:ascii="David" w:hAnsi="David" w:cs="David"/>
                <w:b/>
                <w:bCs/>
                <w:rtl/>
              </w:rPr>
            </w:pPr>
            <w:r w:rsidRPr="008712E9">
              <w:rPr>
                <w:rFonts w:ascii="David" w:hAnsi="David" w:cs="David" w:hint="cs"/>
                <w:b/>
                <w:bCs/>
                <w:rtl/>
              </w:rPr>
              <w:t>איש קשר אצל הלקוח + מספר טלפון נייד</w:t>
            </w:r>
          </w:p>
        </w:tc>
        <w:tc>
          <w:tcPr>
            <w:tcW w:w="1784" w:type="dxa"/>
            <w:shd w:val="clear" w:color="auto" w:fill="D9D9D9" w:themeFill="background1" w:themeFillShade="D9"/>
            <w:vAlign w:val="center"/>
          </w:tcPr>
          <w:p w14:paraId="2142B663" w14:textId="77777777" w:rsidR="00017AA0" w:rsidRPr="00A777FA" w:rsidRDefault="00017AA0" w:rsidP="006E0B91">
            <w:pPr>
              <w:jc w:val="center"/>
              <w:rPr>
                <w:rFonts w:ascii="David" w:hAnsi="David" w:cs="David"/>
                <w:b/>
                <w:bCs/>
                <w:rtl/>
              </w:rPr>
            </w:pPr>
            <w:r w:rsidRPr="00A777FA">
              <w:rPr>
                <w:rFonts w:ascii="David" w:hAnsi="David" w:cs="David" w:hint="cs"/>
                <w:b/>
                <w:bCs/>
                <w:u w:val="single"/>
                <w:rtl/>
              </w:rPr>
              <w:t>השנים</w:t>
            </w:r>
            <w:r>
              <w:rPr>
                <w:rFonts w:ascii="David" w:hAnsi="David" w:cs="David" w:hint="cs"/>
                <w:b/>
                <w:bCs/>
                <w:rtl/>
              </w:rPr>
              <w:t xml:space="preserve"> במהלכן העניק היועץ שירותים ללקוח</w:t>
            </w:r>
          </w:p>
        </w:tc>
        <w:tc>
          <w:tcPr>
            <w:tcW w:w="8790" w:type="dxa"/>
            <w:shd w:val="clear" w:color="auto" w:fill="D9D9D9" w:themeFill="background1" w:themeFillShade="D9"/>
            <w:vAlign w:val="center"/>
          </w:tcPr>
          <w:p w14:paraId="6BBE09EB" w14:textId="77777777" w:rsidR="00017AA0" w:rsidRDefault="00017AA0" w:rsidP="00017AA0">
            <w:pPr>
              <w:jc w:val="center"/>
              <w:rPr>
                <w:rFonts w:ascii="David" w:hAnsi="David" w:cs="David"/>
                <w:b/>
                <w:bCs/>
                <w:rtl/>
              </w:rPr>
            </w:pPr>
            <w:r>
              <w:rPr>
                <w:rFonts w:ascii="David" w:hAnsi="David" w:cs="David" w:hint="cs"/>
                <w:b/>
                <w:bCs/>
                <w:rtl/>
              </w:rPr>
              <w:t>פירוט הניסיון</w:t>
            </w:r>
          </w:p>
          <w:p w14:paraId="7309BBE7" w14:textId="4E8C0776" w:rsidR="00CE5BA1" w:rsidRPr="00CE5BA1" w:rsidRDefault="00CE5BA1" w:rsidP="00017AA0">
            <w:pPr>
              <w:jc w:val="center"/>
              <w:rPr>
                <w:rFonts w:ascii="David" w:hAnsi="David" w:cs="David"/>
                <w:rtl/>
              </w:rPr>
            </w:pPr>
            <w:r>
              <w:rPr>
                <w:rFonts w:ascii="David" w:hAnsi="David" w:cs="David" w:hint="cs"/>
                <w:rtl/>
              </w:rPr>
              <w:t>(יש לציין במפורש אם מדובר בשירותי "נימבוס" או שירותי ענן אחרים)</w:t>
            </w:r>
          </w:p>
        </w:tc>
      </w:tr>
      <w:tr w:rsidR="00017AA0" w14:paraId="18208D9B" w14:textId="77777777" w:rsidTr="00017AA0">
        <w:trPr>
          <w:trHeight w:val="1478"/>
        </w:trPr>
        <w:tc>
          <w:tcPr>
            <w:tcW w:w="1779" w:type="dxa"/>
            <w:tcBorders>
              <w:bottom w:val="single" w:sz="4" w:space="0" w:color="auto"/>
            </w:tcBorders>
          </w:tcPr>
          <w:p w14:paraId="10A4D11E" w14:textId="77777777" w:rsidR="00017AA0" w:rsidRDefault="00017AA0" w:rsidP="006E0B91">
            <w:pPr>
              <w:spacing w:line="480" w:lineRule="auto"/>
              <w:rPr>
                <w:rFonts w:ascii="David" w:hAnsi="David" w:cs="David"/>
                <w:b/>
                <w:bCs/>
                <w:sz w:val="28"/>
                <w:szCs w:val="28"/>
                <w:rtl/>
              </w:rPr>
            </w:pPr>
            <w:r>
              <w:rPr>
                <w:rFonts w:ascii="David" w:hAnsi="David" w:cs="David" w:hint="cs"/>
                <w:b/>
                <w:bCs/>
                <w:sz w:val="28"/>
                <w:szCs w:val="28"/>
                <w:rtl/>
              </w:rPr>
              <w:t>1.</w:t>
            </w:r>
          </w:p>
        </w:tc>
        <w:tc>
          <w:tcPr>
            <w:tcW w:w="1784" w:type="dxa"/>
            <w:tcBorders>
              <w:bottom w:val="single" w:sz="4" w:space="0" w:color="auto"/>
            </w:tcBorders>
          </w:tcPr>
          <w:p w14:paraId="1DF73914" w14:textId="77777777" w:rsidR="00017AA0" w:rsidRDefault="00017AA0" w:rsidP="006E0B91">
            <w:pPr>
              <w:spacing w:line="480" w:lineRule="auto"/>
              <w:rPr>
                <w:rFonts w:ascii="David" w:hAnsi="David" w:cs="David"/>
                <w:b/>
                <w:bCs/>
                <w:sz w:val="28"/>
                <w:szCs w:val="28"/>
                <w:rtl/>
              </w:rPr>
            </w:pPr>
          </w:p>
        </w:tc>
        <w:tc>
          <w:tcPr>
            <w:tcW w:w="1784" w:type="dxa"/>
            <w:tcBorders>
              <w:bottom w:val="single" w:sz="4" w:space="0" w:color="auto"/>
            </w:tcBorders>
          </w:tcPr>
          <w:p w14:paraId="30556B30" w14:textId="77777777" w:rsidR="00017AA0" w:rsidRDefault="00017AA0" w:rsidP="006E0B91">
            <w:pPr>
              <w:spacing w:line="480" w:lineRule="auto"/>
              <w:rPr>
                <w:rFonts w:ascii="David" w:hAnsi="David" w:cs="David"/>
                <w:b/>
                <w:bCs/>
                <w:sz w:val="28"/>
                <w:szCs w:val="28"/>
                <w:rtl/>
              </w:rPr>
            </w:pPr>
          </w:p>
        </w:tc>
        <w:tc>
          <w:tcPr>
            <w:tcW w:w="8790" w:type="dxa"/>
            <w:tcBorders>
              <w:bottom w:val="single" w:sz="4" w:space="0" w:color="auto"/>
            </w:tcBorders>
          </w:tcPr>
          <w:p w14:paraId="4A7225CA" w14:textId="77777777" w:rsidR="00017AA0" w:rsidRPr="00CE5BA1" w:rsidRDefault="00017AA0" w:rsidP="00CE5BA1">
            <w:pPr>
              <w:spacing w:line="480" w:lineRule="auto"/>
              <w:rPr>
                <w:rFonts w:ascii="David" w:hAnsi="David" w:cs="David"/>
                <w:b/>
                <w:bCs/>
                <w:sz w:val="28"/>
                <w:szCs w:val="28"/>
                <w:rtl/>
              </w:rPr>
            </w:pPr>
          </w:p>
        </w:tc>
      </w:tr>
      <w:tr w:rsidR="00017AA0" w14:paraId="2AAC5886" w14:textId="77777777" w:rsidTr="00017AA0">
        <w:trPr>
          <w:trHeight w:val="1368"/>
        </w:trPr>
        <w:tc>
          <w:tcPr>
            <w:tcW w:w="1779" w:type="dxa"/>
            <w:tcBorders>
              <w:bottom w:val="single" w:sz="4" w:space="0" w:color="auto"/>
            </w:tcBorders>
          </w:tcPr>
          <w:p w14:paraId="33E527E9" w14:textId="77777777" w:rsidR="00017AA0" w:rsidRDefault="00017AA0" w:rsidP="006E0B91">
            <w:pPr>
              <w:spacing w:line="480" w:lineRule="auto"/>
              <w:rPr>
                <w:rFonts w:ascii="David" w:hAnsi="David" w:cs="David"/>
                <w:b/>
                <w:bCs/>
                <w:sz w:val="28"/>
                <w:szCs w:val="28"/>
                <w:rtl/>
              </w:rPr>
            </w:pPr>
            <w:r>
              <w:rPr>
                <w:rFonts w:ascii="David" w:hAnsi="David" w:cs="David" w:hint="cs"/>
                <w:b/>
                <w:bCs/>
                <w:sz w:val="28"/>
                <w:szCs w:val="28"/>
                <w:rtl/>
              </w:rPr>
              <w:t xml:space="preserve">2. </w:t>
            </w:r>
          </w:p>
        </w:tc>
        <w:tc>
          <w:tcPr>
            <w:tcW w:w="1784" w:type="dxa"/>
            <w:tcBorders>
              <w:bottom w:val="single" w:sz="4" w:space="0" w:color="auto"/>
            </w:tcBorders>
          </w:tcPr>
          <w:p w14:paraId="7938DCC0" w14:textId="77777777" w:rsidR="00017AA0" w:rsidRDefault="00017AA0" w:rsidP="006E0B91">
            <w:pPr>
              <w:spacing w:line="480" w:lineRule="auto"/>
              <w:rPr>
                <w:rFonts w:ascii="David" w:hAnsi="David" w:cs="David"/>
                <w:b/>
                <w:bCs/>
                <w:sz w:val="28"/>
                <w:szCs w:val="28"/>
                <w:rtl/>
              </w:rPr>
            </w:pPr>
          </w:p>
        </w:tc>
        <w:tc>
          <w:tcPr>
            <w:tcW w:w="1784" w:type="dxa"/>
            <w:tcBorders>
              <w:bottom w:val="single" w:sz="4" w:space="0" w:color="auto"/>
            </w:tcBorders>
          </w:tcPr>
          <w:p w14:paraId="15799A0E" w14:textId="77777777" w:rsidR="00017AA0" w:rsidRDefault="00017AA0" w:rsidP="006E0B91">
            <w:pPr>
              <w:spacing w:line="480" w:lineRule="auto"/>
              <w:rPr>
                <w:rFonts w:ascii="David" w:hAnsi="David" w:cs="David"/>
                <w:b/>
                <w:bCs/>
                <w:sz w:val="28"/>
                <w:szCs w:val="28"/>
                <w:rtl/>
              </w:rPr>
            </w:pPr>
          </w:p>
        </w:tc>
        <w:tc>
          <w:tcPr>
            <w:tcW w:w="8790" w:type="dxa"/>
            <w:tcBorders>
              <w:bottom w:val="single" w:sz="4" w:space="0" w:color="auto"/>
            </w:tcBorders>
          </w:tcPr>
          <w:p w14:paraId="756123EE" w14:textId="77777777" w:rsidR="00017AA0" w:rsidRDefault="00017AA0" w:rsidP="006E0B91">
            <w:pPr>
              <w:spacing w:line="480" w:lineRule="auto"/>
              <w:rPr>
                <w:rFonts w:ascii="David" w:hAnsi="David" w:cs="David"/>
                <w:b/>
                <w:bCs/>
                <w:sz w:val="28"/>
                <w:szCs w:val="28"/>
                <w:rtl/>
              </w:rPr>
            </w:pPr>
          </w:p>
        </w:tc>
      </w:tr>
      <w:tr w:rsidR="00017AA0" w14:paraId="6FBFC9EC" w14:textId="77777777" w:rsidTr="00017AA0">
        <w:trPr>
          <w:trHeight w:val="1435"/>
        </w:trPr>
        <w:tc>
          <w:tcPr>
            <w:tcW w:w="1779" w:type="dxa"/>
            <w:tcBorders>
              <w:top w:val="single" w:sz="4" w:space="0" w:color="auto"/>
            </w:tcBorders>
          </w:tcPr>
          <w:p w14:paraId="30CCD849" w14:textId="77777777" w:rsidR="00017AA0" w:rsidRDefault="00017AA0" w:rsidP="006E0B91">
            <w:pPr>
              <w:spacing w:line="480" w:lineRule="auto"/>
              <w:rPr>
                <w:rFonts w:ascii="David" w:hAnsi="David" w:cs="David"/>
                <w:b/>
                <w:bCs/>
                <w:sz w:val="28"/>
                <w:szCs w:val="28"/>
                <w:rtl/>
              </w:rPr>
            </w:pPr>
            <w:r>
              <w:rPr>
                <w:rFonts w:ascii="David" w:hAnsi="David" w:cs="David" w:hint="cs"/>
                <w:b/>
                <w:bCs/>
                <w:sz w:val="28"/>
                <w:szCs w:val="28"/>
                <w:rtl/>
              </w:rPr>
              <w:t>3.</w:t>
            </w:r>
          </w:p>
        </w:tc>
        <w:tc>
          <w:tcPr>
            <w:tcW w:w="1784" w:type="dxa"/>
            <w:tcBorders>
              <w:top w:val="single" w:sz="4" w:space="0" w:color="auto"/>
            </w:tcBorders>
          </w:tcPr>
          <w:p w14:paraId="3D922690" w14:textId="77777777" w:rsidR="00017AA0" w:rsidRDefault="00017AA0" w:rsidP="006E0B91">
            <w:pPr>
              <w:spacing w:line="480" w:lineRule="auto"/>
              <w:rPr>
                <w:rFonts w:ascii="David" w:hAnsi="David" w:cs="David"/>
                <w:b/>
                <w:bCs/>
                <w:sz w:val="28"/>
                <w:szCs w:val="28"/>
                <w:rtl/>
              </w:rPr>
            </w:pPr>
          </w:p>
        </w:tc>
        <w:tc>
          <w:tcPr>
            <w:tcW w:w="1784" w:type="dxa"/>
            <w:tcBorders>
              <w:top w:val="single" w:sz="4" w:space="0" w:color="auto"/>
            </w:tcBorders>
          </w:tcPr>
          <w:p w14:paraId="2ADE2513" w14:textId="77777777" w:rsidR="00017AA0" w:rsidRDefault="00017AA0" w:rsidP="006E0B91">
            <w:pPr>
              <w:spacing w:line="480" w:lineRule="auto"/>
              <w:rPr>
                <w:rFonts w:ascii="David" w:hAnsi="David" w:cs="David"/>
                <w:b/>
                <w:bCs/>
                <w:sz w:val="28"/>
                <w:szCs w:val="28"/>
                <w:rtl/>
              </w:rPr>
            </w:pPr>
          </w:p>
        </w:tc>
        <w:tc>
          <w:tcPr>
            <w:tcW w:w="8790" w:type="dxa"/>
            <w:tcBorders>
              <w:top w:val="single" w:sz="4" w:space="0" w:color="auto"/>
            </w:tcBorders>
          </w:tcPr>
          <w:p w14:paraId="50D3FDE3" w14:textId="77777777" w:rsidR="00017AA0" w:rsidRDefault="00017AA0" w:rsidP="006E0B91">
            <w:pPr>
              <w:spacing w:line="480" w:lineRule="auto"/>
              <w:rPr>
                <w:rFonts w:ascii="David" w:hAnsi="David" w:cs="David"/>
                <w:b/>
                <w:bCs/>
                <w:sz w:val="28"/>
                <w:szCs w:val="28"/>
                <w:rtl/>
              </w:rPr>
            </w:pPr>
          </w:p>
        </w:tc>
      </w:tr>
      <w:tr w:rsidR="00017AA0" w14:paraId="11B71790" w14:textId="77777777" w:rsidTr="00017AA0">
        <w:trPr>
          <w:trHeight w:val="1531"/>
        </w:trPr>
        <w:tc>
          <w:tcPr>
            <w:tcW w:w="1779" w:type="dxa"/>
          </w:tcPr>
          <w:p w14:paraId="2BB2687C" w14:textId="77777777" w:rsidR="00017AA0" w:rsidRDefault="00017AA0" w:rsidP="006E0B91">
            <w:pPr>
              <w:spacing w:line="480" w:lineRule="auto"/>
              <w:rPr>
                <w:rFonts w:ascii="David" w:hAnsi="David" w:cs="David"/>
                <w:b/>
                <w:bCs/>
                <w:sz w:val="28"/>
                <w:szCs w:val="28"/>
                <w:rtl/>
              </w:rPr>
            </w:pPr>
            <w:r>
              <w:rPr>
                <w:rFonts w:ascii="David" w:hAnsi="David" w:cs="David" w:hint="cs"/>
                <w:b/>
                <w:bCs/>
                <w:sz w:val="28"/>
                <w:szCs w:val="28"/>
                <w:rtl/>
              </w:rPr>
              <w:lastRenderedPageBreak/>
              <w:t>4.</w:t>
            </w:r>
          </w:p>
        </w:tc>
        <w:tc>
          <w:tcPr>
            <w:tcW w:w="1784" w:type="dxa"/>
          </w:tcPr>
          <w:p w14:paraId="765F195C" w14:textId="77777777" w:rsidR="00017AA0" w:rsidRDefault="00017AA0" w:rsidP="006E0B91">
            <w:pPr>
              <w:spacing w:line="480" w:lineRule="auto"/>
              <w:rPr>
                <w:rFonts w:ascii="David" w:hAnsi="David" w:cs="David"/>
                <w:b/>
                <w:bCs/>
                <w:sz w:val="28"/>
                <w:szCs w:val="28"/>
                <w:rtl/>
              </w:rPr>
            </w:pPr>
          </w:p>
        </w:tc>
        <w:tc>
          <w:tcPr>
            <w:tcW w:w="1784" w:type="dxa"/>
          </w:tcPr>
          <w:p w14:paraId="395CE718" w14:textId="77777777" w:rsidR="00017AA0" w:rsidRDefault="00017AA0" w:rsidP="006E0B91">
            <w:pPr>
              <w:spacing w:line="480" w:lineRule="auto"/>
              <w:rPr>
                <w:rFonts w:ascii="David" w:hAnsi="David" w:cs="David"/>
                <w:b/>
                <w:bCs/>
                <w:sz w:val="28"/>
                <w:szCs w:val="28"/>
                <w:rtl/>
              </w:rPr>
            </w:pPr>
          </w:p>
        </w:tc>
        <w:tc>
          <w:tcPr>
            <w:tcW w:w="8790" w:type="dxa"/>
          </w:tcPr>
          <w:p w14:paraId="63B78004" w14:textId="77777777" w:rsidR="00017AA0" w:rsidRDefault="00017AA0" w:rsidP="006E0B91">
            <w:pPr>
              <w:spacing w:line="480" w:lineRule="auto"/>
              <w:rPr>
                <w:rFonts w:ascii="David" w:hAnsi="David" w:cs="David"/>
                <w:b/>
                <w:bCs/>
                <w:sz w:val="28"/>
                <w:szCs w:val="28"/>
                <w:rtl/>
              </w:rPr>
            </w:pPr>
          </w:p>
        </w:tc>
      </w:tr>
      <w:tr w:rsidR="00017AA0" w14:paraId="291684BE" w14:textId="77777777" w:rsidTr="00017AA0">
        <w:trPr>
          <w:trHeight w:val="1722"/>
        </w:trPr>
        <w:tc>
          <w:tcPr>
            <w:tcW w:w="1779" w:type="dxa"/>
          </w:tcPr>
          <w:p w14:paraId="380F9753" w14:textId="77777777" w:rsidR="00017AA0" w:rsidRDefault="00017AA0" w:rsidP="006E0B91">
            <w:pPr>
              <w:spacing w:line="480" w:lineRule="auto"/>
              <w:rPr>
                <w:rFonts w:ascii="David" w:hAnsi="David" w:cs="David"/>
                <w:b/>
                <w:bCs/>
                <w:sz w:val="28"/>
                <w:szCs w:val="28"/>
                <w:rtl/>
              </w:rPr>
            </w:pPr>
            <w:r>
              <w:rPr>
                <w:rFonts w:ascii="David" w:hAnsi="David" w:cs="David" w:hint="cs"/>
                <w:b/>
                <w:bCs/>
                <w:sz w:val="28"/>
                <w:szCs w:val="28"/>
                <w:rtl/>
              </w:rPr>
              <w:t>5.</w:t>
            </w:r>
          </w:p>
        </w:tc>
        <w:tc>
          <w:tcPr>
            <w:tcW w:w="1784" w:type="dxa"/>
          </w:tcPr>
          <w:p w14:paraId="492D24D7" w14:textId="77777777" w:rsidR="00017AA0" w:rsidRDefault="00017AA0" w:rsidP="006E0B91">
            <w:pPr>
              <w:spacing w:line="480" w:lineRule="auto"/>
              <w:rPr>
                <w:rFonts w:ascii="David" w:hAnsi="David" w:cs="David"/>
                <w:b/>
                <w:bCs/>
                <w:sz w:val="28"/>
                <w:szCs w:val="28"/>
                <w:rtl/>
              </w:rPr>
            </w:pPr>
          </w:p>
        </w:tc>
        <w:tc>
          <w:tcPr>
            <w:tcW w:w="1784" w:type="dxa"/>
          </w:tcPr>
          <w:p w14:paraId="63EB3634" w14:textId="77777777" w:rsidR="00017AA0" w:rsidRDefault="00017AA0" w:rsidP="006E0B91">
            <w:pPr>
              <w:spacing w:line="480" w:lineRule="auto"/>
              <w:rPr>
                <w:rFonts w:ascii="David" w:hAnsi="David" w:cs="David"/>
                <w:b/>
                <w:bCs/>
                <w:sz w:val="28"/>
                <w:szCs w:val="28"/>
                <w:rtl/>
              </w:rPr>
            </w:pPr>
          </w:p>
        </w:tc>
        <w:tc>
          <w:tcPr>
            <w:tcW w:w="8790" w:type="dxa"/>
          </w:tcPr>
          <w:p w14:paraId="55293657" w14:textId="77777777" w:rsidR="00017AA0" w:rsidRDefault="00017AA0" w:rsidP="006E0B91">
            <w:pPr>
              <w:spacing w:line="480" w:lineRule="auto"/>
              <w:rPr>
                <w:rFonts w:ascii="David" w:hAnsi="David" w:cs="David"/>
                <w:b/>
                <w:bCs/>
                <w:sz w:val="28"/>
                <w:szCs w:val="28"/>
                <w:rtl/>
              </w:rPr>
            </w:pPr>
          </w:p>
        </w:tc>
      </w:tr>
    </w:tbl>
    <w:p w14:paraId="56E642F4" w14:textId="77777777" w:rsidR="00017AA0" w:rsidRPr="00017AA0" w:rsidRDefault="00017AA0" w:rsidP="00017AA0">
      <w:pPr>
        <w:rPr>
          <w:rFonts w:ascii="David" w:hAnsi="David" w:cs="David"/>
          <w:b/>
          <w:bCs/>
          <w:color w:val="000000"/>
          <w:rtl/>
        </w:rPr>
      </w:pPr>
    </w:p>
    <w:p w14:paraId="5D1CB069" w14:textId="77777777" w:rsidR="00863494" w:rsidRPr="00863494" w:rsidRDefault="00863494" w:rsidP="00863494">
      <w:pPr>
        <w:pStyle w:val="af5"/>
        <w:ind w:left="425"/>
        <w:rPr>
          <w:sz w:val="24"/>
          <w:szCs w:val="24"/>
        </w:rPr>
      </w:pPr>
    </w:p>
    <w:p w14:paraId="35E574DE" w14:textId="18149262" w:rsidR="006E71BA" w:rsidRPr="00863494" w:rsidRDefault="00D031A8" w:rsidP="00195615">
      <w:pPr>
        <w:pStyle w:val="af5"/>
        <w:numPr>
          <w:ilvl w:val="0"/>
          <w:numId w:val="64"/>
        </w:numPr>
        <w:ind w:left="425"/>
        <w:rPr>
          <w:sz w:val="24"/>
          <w:szCs w:val="24"/>
          <w:rtl/>
        </w:rPr>
      </w:pPr>
      <w:r w:rsidRPr="00863494">
        <w:rPr>
          <w:rFonts w:ascii="David" w:hAnsi="David" w:cs="David"/>
          <w:color w:val="000000"/>
          <w:sz w:val="24"/>
          <w:szCs w:val="24"/>
          <w:rtl/>
        </w:rPr>
        <w:t xml:space="preserve">ניסיון </w:t>
      </w:r>
      <w:r w:rsidRPr="00863494">
        <w:rPr>
          <w:rFonts w:ascii="David" w:hAnsi="David" w:cs="David" w:hint="cs"/>
          <w:color w:val="000000"/>
          <w:sz w:val="24"/>
          <w:szCs w:val="24"/>
          <w:rtl/>
        </w:rPr>
        <w:t>מקצועי ב</w:t>
      </w:r>
      <w:r w:rsidRPr="00863494">
        <w:rPr>
          <w:rFonts w:ascii="David" w:hAnsi="David" w:cs="David" w:hint="cs"/>
          <w:b/>
          <w:bCs/>
          <w:color w:val="000000"/>
          <w:sz w:val="24"/>
          <w:szCs w:val="24"/>
          <w:rtl/>
        </w:rPr>
        <w:t xml:space="preserve">ייעוץ מחשוב למערכות </w:t>
      </w:r>
      <w:r w:rsidRPr="00863494">
        <w:rPr>
          <w:rFonts w:ascii="David" w:hAnsi="David" w:cs="David" w:hint="cs"/>
          <w:color w:val="000000"/>
          <w:sz w:val="24"/>
          <w:szCs w:val="24"/>
          <w:rtl/>
        </w:rPr>
        <w:t xml:space="preserve">שמסדירות לפחות </w:t>
      </w:r>
      <w:r w:rsidR="00195615">
        <w:rPr>
          <w:rFonts w:ascii="David" w:hAnsi="David" w:cs="David" w:hint="cs"/>
          <w:color w:val="000000"/>
          <w:sz w:val="24"/>
          <w:szCs w:val="24"/>
          <w:rtl/>
        </w:rPr>
        <w:t>שניים</w:t>
      </w:r>
      <w:r w:rsidRPr="00863494">
        <w:rPr>
          <w:rFonts w:ascii="David" w:hAnsi="David" w:cs="David" w:hint="cs"/>
          <w:color w:val="000000"/>
          <w:sz w:val="24"/>
          <w:szCs w:val="24"/>
          <w:rtl/>
        </w:rPr>
        <w:t xml:space="preserve"> מהתחומים הבאים: </w:t>
      </w:r>
      <w:r w:rsidRPr="00147D82">
        <w:rPr>
          <w:rFonts w:ascii="David" w:hAnsi="David" w:cs="David" w:hint="cs"/>
          <w:b/>
          <w:bCs/>
          <w:color w:val="000000"/>
          <w:sz w:val="24"/>
          <w:szCs w:val="24"/>
          <w:rtl/>
        </w:rPr>
        <w:t>קרקעות, חוזים, ביטחונות</w:t>
      </w:r>
      <w:r w:rsidR="00195615">
        <w:rPr>
          <w:rFonts w:hint="cs"/>
          <w:sz w:val="24"/>
          <w:szCs w:val="24"/>
          <w:rtl/>
        </w:rPr>
        <w:t xml:space="preserve"> -</w:t>
      </w:r>
    </w:p>
    <w:tbl>
      <w:tblPr>
        <w:tblStyle w:val="af4"/>
        <w:bidiVisual/>
        <w:tblW w:w="14137" w:type="dxa"/>
        <w:tblLook w:val="04A0" w:firstRow="1" w:lastRow="0" w:firstColumn="1" w:lastColumn="0" w:noHBand="0" w:noVBand="1"/>
      </w:tblPr>
      <w:tblGrid>
        <w:gridCol w:w="1779"/>
        <w:gridCol w:w="1784"/>
        <w:gridCol w:w="1784"/>
        <w:gridCol w:w="8790"/>
      </w:tblGrid>
      <w:tr w:rsidR="00D031A8" w:rsidRPr="00A777FA" w14:paraId="3062A43E" w14:textId="77777777" w:rsidTr="005E7D3C">
        <w:tc>
          <w:tcPr>
            <w:tcW w:w="1779" w:type="dxa"/>
            <w:shd w:val="clear" w:color="auto" w:fill="D9D9D9" w:themeFill="background1" w:themeFillShade="D9"/>
            <w:vAlign w:val="center"/>
          </w:tcPr>
          <w:p w14:paraId="7F890CFD" w14:textId="77777777" w:rsidR="00D031A8" w:rsidRPr="00A777FA" w:rsidRDefault="00D031A8" w:rsidP="005E7D3C">
            <w:pPr>
              <w:jc w:val="center"/>
              <w:rPr>
                <w:rFonts w:ascii="David" w:hAnsi="David" w:cs="David"/>
                <w:b/>
                <w:bCs/>
                <w:rtl/>
              </w:rPr>
            </w:pPr>
            <w:r>
              <w:rPr>
                <w:rFonts w:ascii="David" w:hAnsi="David" w:cs="David" w:hint="cs"/>
                <w:b/>
                <w:bCs/>
                <w:rtl/>
              </w:rPr>
              <w:t>שם</w:t>
            </w:r>
            <w:r w:rsidRPr="00A777FA">
              <w:rPr>
                <w:rFonts w:ascii="David" w:hAnsi="David" w:cs="David" w:hint="cs"/>
                <w:b/>
                <w:bCs/>
                <w:rtl/>
              </w:rPr>
              <w:t xml:space="preserve"> הלקוח</w:t>
            </w:r>
            <w:r>
              <w:rPr>
                <w:rFonts w:ascii="David" w:hAnsi="David" w:cs="David" w:hint="cs"/>
                <w:b/>
                <w:bCs/>
                <w:rtl/>
              </w:rPr>
              <w:t xml:space="preserve"> </w:t>
            </w:r>
          </w:p>
        </w:tc>
        <w:tc>
          <w:tcPr>
            <w:tcW w:w="1784" w:type="dxa"/>
            <w:shd w:val="clear" w:color="auto" w:fill="D9D9D9" w:themeFill="background1" w:themeFillShade="D9"/>
            <w:vAlign w:val="center"/>
          </w:tcPr>
          <w:p w14:paraId="47C44A4F" w14:textId="77777777" w:rsidR="00D031A8" w:rsidRPr="008712E9" w:rsidRDefault="00D031A8" w:rsidP="005E7D3C">
            <w:pPr>
              <w:jc w:val="center"/>
              <w:rPr>
                <w:rFonts w:ascii="David" w:hAnsi="David" w:cs="David"/>
                <w:b/>
                <w:bCs/>
                <w:rtl/>
              </w:rPr>
            </w:pPr>
            <w:r w:rsidRPr="008712E9">
              <w:rPr>
                <w:rFonts w:ascii="David" w:hAnsi="David" w:cs="David" w:hint="cs"/>
                <w:b/>
                <w:bCs/>
                <w:rtl/>
              </w:rPr>
              <w:t>איש קשר אצל הלקוח + מספר טלפון נייד</w:t>
            </w:r>
          </w:p>
        </w:tc>
        <w:tc>
          <w:tcPr>
            <w:tcW w:w="1784" w:type="dxa"/>
            <w:shd w:val="clear" w:color="auto" w:fill="D9D9D9" w:themeFill="background1" w:themeFillShade="D9"/>
            <w:vAlign w:val="center"/>
          </w:tcPr>
          <w:p w14:paraId="5063910A" w14:textId="77777777" w:rsidR="00D031A8" w:rsidRPr="00A777FA" w:rsidRDefault="00D031A8" w:rsidP="005E7D3C">
            <w:pPr>
              <w:jc w:val="center"/>
              <w:rPr>
                <w:rFonts w:ascii="David" w:hAnsi="David" w:cs="David"/>
                <w:b/>
                <w:bCs/>
                <w:rtl/>
              </w:rPr>
            </w:pPr>
            <w:r w:rsidRPr="00A777FA">
              <w:rPr>
                <w:rFonts w:ascii="David" w:hAnsi="David" w:cs="David" w:hint="cs"/>
                <w:b/>
                <w:bCs/>
                <w:u w:val="single"/>
                <w:rtl/>
              </w:rPr>
              <w:t>השנים</w:t>
            </w:r>
            <w:r>
              <w:rPr>
                <w:rFonts w:ascii="David" w:hAnsi="David" w:cs="David" w:hint="cs"/>
                <w:b/>
                <w:bCs/>
                <w:rtl/>
              </w:rPr>
              <w:t xml:space="preserve"> במהלכן העניק היועץ שירותים ללקוח</w:t>
            </w:r>
          </w:p>
        </w:tc>
        <w:tc>
          <w:tcPr>
            <w:tcW w:w="8790" w:type="dxa"/>
            <w:shd w:val="clear" w:color="auto" w:fill="D9D9D9" w:themeFill="background1" w:themeFillShade="D9"/>
            <w:vAlign w:val="center"/>
          </w:tcPr>
          <w:p w14:paraId="16C00C65" w14:textId="77777777" w:rsidR="00D031A8" w:rsidRDefault="00D031A8" w:rsidP="005E7D3C">
            <w:pPr>
              <w:jc w:val="center"/>
              <w:rPr>
                <w:rFonts w:ascii="David" w:hAnsi="David" w:cs="David"/>
                <w:b/>
                <w:bCs/>
                <w:rtl/>
              </w:rPr>
            </w:pPr>
            <w:r>
              <w:rPr>
                <w:rFonts w:ascii="David" w:hAnsi="David" w:cs="David" w:hint="cs"/>
                <w:b/>
                <w:bCs/>
                <w:rtl/>
              </w:rPr>
              <w:t>פירוט הניסיון</w:t>
            </w:r>
          </w:p>
          <w:p w14:paraId="60A83769" w14:textId="59F0FF4D" w:rsidR="00D031A8" w:rsidRPr="00CE5BA1" w:rsidRDefault="00D031A8" w:rsidP="00D031A8">
            <w:pPr>
              <w:jc w:val="center"/>
              <w:rPr>
                <w:rFonts w:ascii="David" w:hAnsi="David" w:cs="David"/>
                <w:rtl/>
              </w:rPr>
            </w:pPr>
            <w:r>
              <w:rPr>
                <w:rFonts w:ascii="David" w:hAnsi="David" w:cs="David" w:hint="cs"/>
                <w:rtl/>
              </w:rPr>
              <w:t>(יש לציין במפורש באיזה תחום מדובר (קרקעות, חוזים, ביטחונות)</w:t>
            </w:r>
          </w:p>
        </w:tc>
      </w:tr>
      <w:tr w:rsidR="00D031A8" w14:paraId="41066942" w14:textId="77777777" w:rsidTr="005E7D3C">
        <w:trPr>
          <w:trHeight w:val="1478"/>
        </w:trPr>
        <w:tc>
          <w:tcPr>
            <w:tcW w:w="1779" w:type="dxa"/>
            <w:tcBorders>
              <w:bottom w:val="single" w:sz="4" w:space="0" w:color="auto"/>
            </w:tcBorders>
          </w:tcPr>
          <w:p w14:paraId="5343A3FB" w14:textId="77777777" w:rsidR="00D031A8" w:rsidRDefault="00D031A8" w:rsidP="005E7D3C">
            <w:pPr>
              <w:spacing w:line="480" w:lineRule="auto"/>
              <w:rPr>
                <w:rFonts w:ascii="David" w:hAnsi="David" w:cs="David"/>
                <w:b/>
                <w:bCs/>
                <w:sz w:val="28"/>
                <w:szCs w:val="28"/>
                <w:rtl/>
              </w:rPr>
            </w:pPr>
            <w:r>
              <w:rPr>
                <w:rFonts w:ascii="David" w:hAnsi="David" w:cs="David" w:hint="cs"/>
                <w:b/>
                <w:bCs/>
                <w:sz w:val="28"/>
                <w:szCs w:val="28"/>
                <w:rtl/>
              </w:rPr>
              <w:t>1.</w:t>
            </w:r>
          </w:p>
        </w:tc>
        <w:tc>
          <w:tcPr>
            <w:tcW w:w="1784" w:type="dxa"/>
            <w:tcBorders>
              <w:bottom w:val="single" w:sz="4" w:space="0" w:color="auto"/>
            </w:tcBorders>
          </w:tcPr>
          <w:p w14:paraId="64F6BCA2" w14:textId="77777777" w:rsidR="00D031A8" w:rsidRDefault="00D031A8" w:rsidP="005E7D3C">
            <w:pPr>
              <w:spacing w:line="480" w:lineRule="auto"/>
              <w:rPr>
                <w:rFonts w:ascii="David" w:hAnsi="David" w:cs="David"/>
                <w:b/>
                <w:bCs/>
                <w:sz w:val="28"/>
                <w:szCs w:val="28"/>
                <w:rtl/>
              </w:rPr>
            </w:pPr>
          </w:p>
        </w:tc>
        <w:tc>
          <w:tcPr>
            <w:tcW w:w="1784" w:type="dxa"/>
            <w:tcBorders>
              <w:bottom w:val="single" w:sz="4" w:space="0" w:color="auto"/>
            </w:tcBorders>
          </w:tcPr>
          <w:p w14:paraId="68AF74A1" w14:textId="77777777" w:rsidR="00D031A8" w:rsidRDefault="00D031A8" w:rsidP="005E7D3C">
            <w:pPr>
              <w:spacing w:line="480" w:lineRule="auto"/>
              <w:rPr>
                <w:rFonts w:ascii="David" w:hAnsi="David" w:cs="David"/>
                <w:b/>
                <w:bCs/>
                <w:sz w:val="28"/>
                <w:szCs w:val="28"/>
                <w:rtl/>
              </w:rPr>
            </w:pPr>
          </w:p>
        </w:tc>
        <w:tc>
          <w:tcPr>
            <w:tcW w:w="8790" w:type="dxa"/>
            <w:tcBorders>
              <w:bottom w:val="single" w:sz="4" w:space="0" w:color="auto"/>
            </w:tcBorders>
          </w:tcPr>
          <w:p w14:paraId="2E1A4644" w14:textId="77777777" w:rsidR="00D031A8" w:rsidRPr="00CE5BA1" w:rsidRDefault="00D031A8" w:rsidP="005E7D3C">
            <w:pPr>
              <w:spacing w:line="480" w:lineRule="auto"/>
              <w:rPr>
                <w:rFonts w:ascii="David" w:hAnsi="David" w:cs="David"/>
                <w:b/>
                <w:bCs/>
                <w:sz w:val="28"/>
                <w:szCs w:val="28"/>
                <w:rtl/>
              </w:rPr>
            </w:pPr>
          </w:p>
        </w:tc>
      </w:tr>
      <w:tr w:rsidR="00D031A8" w14:paraId="58DC50C6" w14:textId="77777777" w:rsidTr="005E7D3C">
        <w:trPr>
          <w:trHeight w:val="1368"/>
        </w:trPr>
        <w:tc>
          <w:tcPr>
            <w:tcW w:w="1779" w:type="dxa"/>
            <w:tcBorders>
              <w:bottom w:val="single" w:sz="4" w:space="0" w:color="auto"/>
            </w:tcBorders>
          </w:tcPr>
          <w:p w14:paraId="2E00D88D" w14:textId="77777777" w:rsidR="00D031A8" w:rsidRDefault="00D031A8" w:rsidP="005E7D3C">
            <w:pPr>
              <w:spacing w:line="480" w:lineRule="auto"/>
              <w:rPr>
                <w:rFonts w:ascii="David" w:hAnsi="David" w:cs="David"/>
                <w:b/>
                <w:bCs/>
                <w:sz w:val="28"/>
                <w:szCs w:val="28"/>
                <w:rtl/>
              </w:rPr>
            </w:pPr>
            <w:r>
              <w:rPr>
                <w:rFonts w:ascii="David" w:hAnsi="David" w:cs="David" w:hint="cs"/>
                <w:b/>
                <w:bCs/>
                <w:sz w:val="28"/>
                <w:szCs w:val="28"/>
                <w:rtl/>
              </w:rPr>
              <w:t xml:space="preserve">2. </w:t>
            </w:r>
          </w:p>
        </w:tc>
        <w:tc>
          <w:tcPr>
            <w:tcW w:w="1784" w:type="dxa"/>
            <w:tcBorders>
              <w:bottom w:val="single" w:sz="4" w:space="0" w:color="auto"/>
            </w:tcBorders>
          </w:tcPr>
          <w:p w14:paraId="71806F50" w14:textId="77777777" w:rsidR="00D031A8" w:rsidRDefault="00D031A8" w:rsidP="005E7D3C">
            <w:pPr>
              <w:spacing w:line="480" w:lineRule="auto"/>
              <w:rPr>
                <w:rFonts w:ascii="David" w:hAnsi="David" w:cs="David"/>
                <w:b/>
                <w:bCs/>
                <w:sz w:val="28"/>
                <w:szCs w:val="28"/>
                <w:rtl/>
              </w:rPr>
            </w:pPr>
          </w:p>
        </w:tc>
        <w:tc>
          <w:tcPr>
            <w:tcW w:w="1784" w:type="dxa"/>
            <w:tcBorders>
              <w:bottom w:val="single" w:sz="4" w:space="0" w:color="auto"/>
            </w:tcBorders>
          </w:tcPr>
          <w:p w14:paraId="673B44F3" w14:textId="77777777" w:rsidR="00D031A8" w:rsidRDefault="00D031A8" w:rsidP="005E7D3C">
            <w:pPr>
              <w:spacing w:line="480" w:lineRule="auto"/>
              <w:rPr>
                <w:rFonts w:ascii="David" w:hAnsi="David" w:cs="David"/>
                <w:b/>
                <w:bCs/>
                <w:sz w:val="28"/>
                <w:szCs w:val="28"/>
                <w:rtl/>
              </w:rPr>
            </w:pPr>
          </w:p>
        </w:tc>
        <w:tc>
          <w:tcPr>
            <w:tcW w:w="8790" w:type="dxa"/>
            <w:tcBorders>
              <w:bottom w:val="single" w:sz="4" w:space="0" w:color="auto"/>
            </w:tcBorders>
          </w:tcPr>
          <w:p w14:paraId="67D105E7" w14:textId="77777777" w:rsidR="00D031A8" w:rsidRDefault="00D031A8" w:rsidP="005E7D3C">
            <w:pPr>
              <w:spacing w:line="480" w:lineRule="auto"/>
              <w:rPr>
                <w:rFonts w:ascii="David" w:hAnsi="David" w:cs="David"/>
                <w:b/>
                <w:bCs/>
                <w:sz w:val="28"/>
                <w:szCs w:val="28"/>
                <w:rtl/>
              </w:rPr>
            </w:pPr>
          </w:p>
        </w:tc>
      </w:tr>
      <w:tr w:rsidR="00D031A8" w14:paraId="5F53BF98" w14:textId="77777777" w:rsidTr="005E7D3C">
        <w:trPr>
          <w:trHeight w:val="1435"/>
        </w:trPr>
        <w:tc>
          <w:tcPr>
            <w:tcW w:w="1779" w:type="dxa"/>
            <w:tcBorders>
              <w:top w:val="single" w:sz="4" w:space="0" w:color="auto"/>
            </w:tcBorders>
          </w:tcPr>
          <w:p w14:paraId="17139E50" w14:textId="77777777" w:rsidR="00D031A8" w:rsidRDefault="00D031A8" w:rsidP="005E7D3C">
            <w:pPr>
              <w:spacing w:line="480" w:lineRule="auto"/>
              <w:rPr>
                <w:rFonts w:ascii="David" w:hAnsi="David" w:cs="David"/>
                <w:b/>
                <w:bCs/>
                <w:sz w:val="28"/>
                <w:szCs w:val="28"/>
                <w:rtl/>
              </w:rPr>
            </w:pPr>
            <w:r>
              <w:rPr>
                <w:rFonts w:ascii="David" w:hAnsi="David" w:cs="David" w:hint="cs"/>
                <w:b/>
                <w:bCs/>
                <w:sz w:val="28"/>
                <w:szCs w:val="28"/>
                <w:rtl/>
              </w:rPr>
              <w:lastRenderedPageBreak/>
              <w:t>3.</w:t>
            </w:r>
          </w:p>
        </w:tc>
        <w:tc>
          <w:tcPr>
            <w:tcW w:w="1784" w:type="dxa"/>
            <w:tcBorders>
              <w:top w:val="single" w:sz="4" w:space="0" w:color="auto"/>
            </w:tcBorders>
          </w:tcPr>
          <w:p w14:paraId="66AD297E" w14:textId="77777777" w:rsidR="00D031A8" w:rsidRDefault="00D031A8" w:rsidP="005E7D3C">
            <w:pPr>
              <w:spacing w:line="480" w:lineRule="auto"/>
              <w:rPr>
                <w:rFonts w:ascii="David" w:hAnsi="David" w:cs="David"/>
                <w:b/>
                <w:bCs/>
                <w:sz w:val="28"/>
                <w:szCs w:val="28"/>
                <w:rtl/>
              </w:rPr>
            </w:pPr>
          </w:p>
        </w:tc>
        <w:tc>
          <w:tcPr>
            <w:tcW w:w="1784" w:type="dxa"/>
            <w:tcBorders>
              <w:top w:val="single" w:sz="4" w:space="0" w:color="auto"/>
            </w:tcBorders>
          </w:tcPr>
          <w:p w14:paraId="1C1DBD16" w14:textId="77777777" w:rsidR="00D031A8" w:rsidRDefault="00D031A8" w:rsidP="005E7D3C">
            <w:pPr>
              <w:spacing w:line="480" w:lineRule="auto"/>
              <w:rPr>
                <w:rFonts w:ascii="David" w:hAnsi="David" w:cs="David"/>
                <w:b/>
                <w:bCs/>
                <w:sz w:val="28"/>
                <w:szCs w:val="28"/>
                <w:rtl/>
              </w:rPr>
            </w:pPr>
          </w:p>
        </w:tc>
        <w:tc>
          <w:tcPr>
            <w:tcW w:w="8790" w:type="dxa"/>
            <w:tcBorders>
              <w:top w:val="single" w:sz="4" w:space="0" w:color="auto"/>
            </w:tcBorders>
          </w:tcPr>
          <w:p w14:paraId="3BEBC790" w14:textId="77777777" w:rsidR="00D031A8" w:rsidRDefault="00D031A8" w:rsidP="005E7D3C">
            <w:pPr>
              <w:spacing w:line="480" w:lineRule="auto"/>
              <w:rPr>
                <w:rFonts w:ascii="David" w:hAnsi="David" w:cs="David"/>
                <w:b/>
                <w:bCs/>
                <w:sz w:val="28"/>
                <w:szCs w:val="28"/>
                <w:rtl/>
              </w:rPr>
            </w:pPr>
          </w:p>
        </w:tc>
      </w:tr>
    </w:tbl>
    <w:p w14:paraId="30171C30" w14:textId="77777777" w:rsidR="00D031A8" w:rsidRPr="006E71BA" w:rsidRDefault="00D031A8" w:rsidP="008A7B22">
      <w:pPr>
        <w:rPr>
          <w:rtl/>
        </w:rPr>
      </w:pPr>
    </w:p>
    <w:bookmarkEnd w:id="54"/>
    <w:bookmarkEnd w:id="55"/>
    <w:p w14:paraId="30A8A2AF" w14:textId="77777777" w:rsidR="00863494" w:rsidRDefault="00863494" w:rsidP="0053002F">
      <w:pPr>
        <w:spacing w:after="120"/>
        <w:jc w:val="both"/>
        <w:rPr>
          <w:rFonts w:ascii="David" w:hAnsi="David" w:cs="David"/>
          <w:rtl/>
        </w:rPr>
      </w:pPr>
    </w:p>
    <w:p w14:paraId="341DA56F" w14:textId="77777777" w:rsidR="0053002F" w:rsidRPr="006E71BA" w:rsidRDefault="0053002F" w:rsidP="0053002F">
      <w:pPr>
        <w:spacing w:after="120"/>
        <w:jc w:val="both"/>
        <w:rPr>
          <w:rFonts w:ascii="David" w:hAnsi="David" w:cs="David"/>
          <w:rtl/>
        </w:rPr>
      </w:pPr>
      <w:r w:rsidRPr="006E71BA">
        <w:rPr>
          <w:rFonts w:ascii="David" w:hAnsi="David" w:cs="David"/>
          <w:rtl/>
        </w:rPr>
        <w:t>זה שמי, להלן חתימתי ותוכן תצהירי דלעיל אמת.</w:t>
      </w:r>
    </w:p>
    <w:p w14:paraId="70605556" w14:textId="77777777" w:rsidR="0053002F" w:rsidRPr="006E71BA" w:rsidRDefault="0053002F" w:rsidP="0053002F">
      <w:pPr>
        <w:rPr>
          <w:rtl/>
        </w:rPr>
      </w:pPr>
    </w:p>
    <w:p w14:paraId="3AB6AD71" w14:textId="3B879AE9" w:rsidR="0053002F" w:rsidRPr="006E71BA" w:rsidRDefault="0053002F" w:rsidP="0053002F">
      <w:pPr>
        <w:spacing w:after="120"/>
        <w:jc w:val="right"/>
        <w:outlineLvl w:val="0"/>
        <w:rPr>
          <w:rFonts w:ascii="David" w:hAnsi="David" w:cs="David"/>
          <w:rtl/>
        </w:rPr>
      </w:pPr>
      <w:r w:rsidRPr="006E71BA">
        <w:rPr>
          <w:rFonts w:ascii="David" w:hAnsi="David" w:cs="David"/>
          <w:rtl/>
        </w:rPr>
        <w:t>שם</w:t>
      </w:r>
      <w:r>
        <w:rPr>
          <w:rFonts w:ascii="David" w:hAnsi="David" w:cs="David" w:hint="cs"/>
          <w:rtl/>
        </w:rPr>
        <w:t xml:space="preserve"> היועץ המוצע</w:t>
      </w:r>
      <w:r w:rsidRPr="006E71BA">
        <w:rPr>
          <w:rFonts w:ascii="David" w:hAnsi="David" w:cs="David"/>
          <w:rtl/>
        </w:rPr>
        <w:t>: _________________ תאריך: ____________________ חתימה: ____________________</w:t>
      </w:r>
    </w:p>
    <w:p w14:paraId="6AF9F7F2" w14:textId="77777777" w:rsidR="0053002F" w:rsidRDefault="0053002F" w:rsidP="0053002F">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3DACC257" w14:textId="77777777" w:rsidR="00C81AC5" w:rsidRPr="006E71BA" w:rsidRDefault="00C81AC5" w:rsidP="0053002F">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12A9F395" w14:textId="77777777" w:rsidR="0053002F" w:rsidRPr="006E71BA" w:rsidRDefault="0053002F" w:rsidP="0053002F">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r w:rsidRPr="006E71BA">
        <w:rPr>
          <w:rFonts w:ascii="David" w:hAnsi="David" w:cs="David"/>
          <w:b/>
          <w:bCs/>
          <w:u w:val="single"/>
          <w:rtl/>
        </w:rPr>
        <w:t>אישור עורך הדין</w:t>
      </w:r>
    </w:p>
    <w:p w14:paraId="15B02E24" w14:textId="77777777" w:rsidR="0053002F" w:rsidRPr="006E71BA" w:rsidRDefault="0053002F" w:rsidP="0053002F">
      <w:pPr>
        <w:spacing w:after="120" w:line="360" w:lineRule="auto"/>
        <w:jc w:val="both"/>
        <w:rPr>
          <w:rFonts w:ascii="David" w:hAnsi="David" w:cs="David"/>
          <w:rtl/>
        </w:rPr>
      </w:pPr>
      <w:r w:rsidRPr="006E71BA">
        <w:rPr>
          <w:rFonts w:ascii="David" w:hAnsi="David" w:cs="David"/>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22E6D1DA" w14:textId="77777777" w:rsidR="0053002F" w:rsidRPr="006E71BA" w:rsidRDefault="0053002F" w:rsidP="0053002F">
      <w:pPr>
        <w:spacing w:after="120"/>
        <w:rPr>
          <w:rFonts w:ascii="David" w:hAnsi="David" w:cs="David"/>
          <w:rtl/>
        </w:rPr>
      </w:pPr>
    </w:p>
    <w:p w14:paraId="0C0D6992" w14:textId="77777777" w:rsidR="0053002F" w:rsidRPr="006E71BA" w:rsidRDefault="0053002F" w:rsidP="0053002F">
      <w:pPr>
        <w:spacing w:after="120"/>
        <w:jc w:val="both"/>
        <w:rPr>
          <w:rFonts w:ascii="David" w:hAnsi="David" w:cs="David"/>
          <w:rtl/>
        </w:rPr>
      </w:pPr>
    </w:p>
    <w:p w14:paraId="7997C38D" w14:textId="77777777" w:rsidR="0053002F" w:rsidRPr="006E71BA" w:rsidRDefault="0053002F" w:rsidP="0053002F">
      <w:pPr>
        <w:spacing w:after="120"/>
        <w:jc w:val="center"/>
        <w:rPr>
          <w:rFonts w:ascii="David" w:hAnsi="David" w:cs="David"/>
          <w:rtl/>
        </w:rPr>
      </w:pPr>
      <w:r w:rsidRPr="006E71BA">
        <w:rPr>
          <w:rFonts w:ascii="David" w:hAnsi="David" w:cs="David"/>
          <w:rtl/>
        </w:rPr>
        <w:t>_________________</w:t>
      </w:r>
      <w:r w:rsidRPr="006E71BA">
        <w:rPr>
          <w:rFonts w:ascii="David" w:hAnsi="David" w:cs="David"/>
          <w:rtl/>
        </w:rPr>
        <w:tab/>
        <w:t xml:space="preserve">  </w:t>
      </w:r>
      <w:r w:rsidRPr="006E71BA">
        <w:rPr>
          <w:rFonts w:ascii="David" w:hAnsi="David" w:cs="David"/>
          <w:rtl/>
        </w:rPr>
        <w:tab/>
        <w:t xml:space="preserve">  ________________</w:t>
      </w:r>
      <w:r w:rsidRPr="006E71BA">
        <w:rPr>
          <w:rFonts w:ascii="David" w:hAnsi="David" w:cs="David"/>
          <w:rtl/>
        </w:rPr>
        <w:tab/>
        <w:t xml:space="preserve">           ___________________</w:t>
      </w:r>
    </w:p>
    <w:p w14:paraId="4E35FD4B" w14:textId="77777777" w:rsidR="0053002F" w:rsidRPr="006E71BA" w:rsidRDefault="0053002F" w:rsidP="0053002F">
      <w:pPr>
        <w:spacing w:after="120"/>
        <w:jc w:val="center"/>
        <w:rPr>
          <w:rFonts w:ascii="David" w:hAnsi="David" w:cs="David"/>
        </w:rPr>
      </w:pPr>
      <w:r w:rsidRPr="006E71BA">
        <w:rPr>
          <w:rFonts w:ascii="David" w:hAnsi="David" w:cs="David"/>
          <w:rtl/>
        </w:rPr>
        <w:t xml:space="preserve">  תאריך</w:t>
      </w:r>
      <w:r w:rsidRPr="006E71BA">
        <w:rPr>
          <w:rFonts w:ascii="David" w:hAnsi="David" w:cs="David"/>
          <w:rtl/>
        </w:rPr>
        <w:tab/>
      </w:r>
      <w:r w:rsidRPr="006E71BA">
        <w:rPr>
          <w:rFonts w:ascii="David" w:hAnsi="David" w:cs="David"/>
          <w:rtl/>
        </w:rPr>
        <w:tab/>
      </w:r>
      <w:r w:rsidRPr="006E71BA">
        <w:rPr>
          <w:rFonts w:ascii="David" w:hAnsi="David" w:cs="David"/>
          <w:rtl/>
        </w:rPr>
        <w:tab/>
        <w:t xml:space="preserve">            מספר רישיון</w:t>
      </w:r>
      <w:r w:rsidRPr="006E71BA">
        <w:rPr>
          <w:rFonts w:ascii="David" w:hAnsi="David" w:cs="David"/>
          <w:rtl/>
        </w:rPr>
        <w:tab/>
        <w:t xml:space="preserve">                       חתימה וחותמת</w:t>
      </w:r>
    </w:p>
    <w:p w14:paraId="69EF2CB8" w14:textId="77777777" w:rsidR="00AE47ED" w:rsidRDefault="00AE47ED" w:rsidP="00356E75">
      <w:pPr>
        <w:keepNext/>
        <w:keepLines/>
        <w:widowControl w:val="0"/>
        <w:spacing w:before="60" w:after="60" w:line="360" w:lineRule="auto"/>
        <w:rPr>
          <w:rFonts w:ascii="David" w:hAnsi="David" w:cs="David"/>
          <w:b/>
          <w:bCs/>
          <w:sz w:val="28"/>
          <w:szCs w:val="28"/>
          <w:u w:val="single"/>
          <w:rtl/>
        </w:rPr>
        <w:sectPr w:rsidR="00AE47ED" w:rsidSect="00AE47ED">
          <w:endnotePr>
            <w:numFmt w:val="lowerLetter"/>
          </w:endnotePr>
          <w:pgSz w:w="16840" w:h="11907" w:orient="landscape"/>
          <w:pgMar w:top="1077" w:right="964" w:bottom="1797" w:left="1701" w:header="567" w:footer="720" w:gutter="0"/>
          <w:cols w:space="720"/>
          <w:titlePg/>
          <w:bidi/>
          <w:rtlGutter/>
          <w:docGrid w:linePitch="326"/>
        </w:sectPr>
      </w:pPr>
    </w:p>
    <w:p w14:paraId="6801F772" w14:textId="19A1A978" w:rsidR="008A7B22" w:rsidRDefault="008A7B22" w:rsidP="00356E75">
      <w:pPr>
        <w:keepNext/>
        <w:keepLines/>
        <w:widowControl w:val="0"/>
        <w:spacing w:before="60" w:after="60" w:line="360" w:lineRule="auto"/>
        <w:rPr>
          <w:rFonts w:ascii="David" w:hAnsi="David" w:cs="David"/>
          <w:b/>
          <w:bCs/>
          <w:sz w:val="28"/>
          <w:szCs w:val="28"/>
          <w:u w:val="single"/>
          <w:rtl/>
        </w:rPr>
      </w:pPr>
    </w:p>
    <w:p w14:paraId="2E7EC84D" w14:textId="77777777" w:rsidR="00356E75" w:rsidRDefault="00356E75" w:rsidP="00356E75">
      <w:pPr>
        <w:keepNext/>
        <w:keepLines/>
        <w:widowControl w:val="0"/>
        <w:spacing w:before="60" w:after="60" w:line="360" w:lineRule="auto"/>
        <w:rPr>
          <w:rFonts w:ascii="David" w:hAnsi="David" w:cs="David"/>
          <w:b/>
          <w:bCs/>
          <w:sz w:val="28"/>
          <w:szCs w:val="28"/>
          <w:u w:val="single"/>
          <w:rtl/>
        </w:rPr>
      </w:pPr>
      <w:r w:rsidRPr="00A363AB">
        <w:rPr>
          <w:rFonts w:ascii="David" w:hAnsi="David" w:cs="David"/>
          <w:b/>
          <w:bCs/>
          <w:sz w:val="28"/>
          <w:szCs w:val="28"/>
          <w:u w:val="single"/>
          <w:rtl/>
        </w:rPr>
        <w:t xml:space="preserve">נספח ב' </w:t>
      </w:r>
      <w:r w:rsidR="00A363AB">
        <w:rPr>
          <w:rFonts w:ascii="David" w:hAnsi="David" w:cs="David" w:hint="cs"/>
          <w:b/>
          <w:bCs/>
          <w:sz w:val="28"/>
          <w:szCs w:val="28"/>
          <w:u w:val="single"/>
          <w:rtl/>
        </w:rPr>
        <w:t xml:space="preserve">- </w:t>
      </w:r>
      <w:r w:rsidRPr="00A363AB">
        <w:rPr>
          <w:rFonts w:ascii="David" w:hAnsi="David" w:cs="David"/>
          <w:b/>
          <w:bCs/>
          <w:sz w:val="28"/>
          <w:szCs w:val="28"/>
          <w:u w:val="single"/>
          <w:rtl/>
        </w:rPr>
        <w:t>הצעת המחיר</w:t>
      </w:r>
    </w:p>
    <w:p w14:paraId="50D6FD6D" w14:textId="77777777" w:rsidR="00A363AB" w:rsidRPr="00A363AB" w:rsidRDefault="00A363AB" w:rsidP="000D6483">
      <w:pPr>
        <w:keepNext/>
        <w:keepLines/>
        <w:widowControl w:val="0"/>
        <w:pBdr>
          <w:top w:val="single" w:sz="4" w:space="1" w:color="auto"/>
          <w:left w:val="single" w:sz="4" w:space="4" w:color="auto"/>
          <w:bottom w:val="single" w:sz="4" w:space="1" w:color="auto"/>
          <w:right w:val="single" w:sz="4" w:space="4" w:color="auto"/>
        </w:pBdr>
        <w:spacing w:before="60" w:after="60" w:line="360" w:lineRule="auto"/>
        <w:jc w:val="center"/>
        <w:rPr>
          <w:rFonts w:ascii="David" w:hAnsi="David" w:cs="David"/>
          <w:b/>
          <w:bCs/>
          <w:rtl/>
        </w:rPr>
      </w:pPr>
      <w:r w:rsidRPr="00A363AB">
        <w:rPr>
          <w:rFonts w:ascii="David" w:hAnsi="David" w:cs="David"/>
          <w:b/>
          <w:bCs/>
          <w:rtl/>
        </w:rPr>
        <w:t>יש להגיש את טופס הצעת המחיר למעטפה נפרדת וסגורה, בתוך המעטפה המרכזית.</w:t>
      </w:r>
    </w:p>
    <w:p w14:paraId="62C51510" w14:textId="77777777" w:rsidR="00A363AB" w:rsidRDefault="00A363AB" w:rsidP="00A363AB">
      <w:pPr>
        <w:keepNext/>
        <w:keepLines/>
        <w:widowControl w:val="0"/>
        <w:spacing w:line="360" w:lineRule="auto"/>
        <w:jc w:val="both"/>
        <w:rPr>
          <w:rFonts w:ascii="David" w:hAnsi="David" w:cs="David"/>
          <w:rtl/>
        </w:rPr>
      </w:pPr>
    </w:p>
    <w:p w14:paraId="3DC5F82E" w14:textId="584D2FBD" w:rsidR="00550060" w:rsidRDefault="00550060" w:rsidP="00550060">
      <w:pPr>
        <w:keepNext/>
        <w:keepLines/>
        <w:widowControl w:val="0"/>
        <w:spacing w:line="360" w:lineRule="auto"/>
        <w:jc w:val="center"/>
        <w:rPr>
          <w:rFonts w:ascii="David" w:hAnsi="David" w:cs="David"/>
          <w:b/>
          <w:bCs/>
          <w:u w:val="single"/>
          <w:rtl/>
        </w:rPr>
      </w:pPr>
      <w:r>
        <w:rPr>
          <w:rFonts w:ascii="David" w:hAnsi="David" w:cs="David" w:hint="cs"/>
          <w:b/>
          <w:bCs/>
          <w:u w:val="single"/>
          <w:rtl/>
        </w:rPr>
        <w:t xml:space="preserve">הצעת מחיר במסגרת מכרז </w:t>
      </w:r>
      <w:r w:rsidR="00B27D99">
        <w:rPr>
          <w:rFonts w:ascii="David" w:hAnsi="David" w:cs="David" w:hint="cs"/>
          <w:b/>
          <w:bCs/>
          <w:u w:val="single"/>
          <w:rtl/>
        </w:rPr>
        <w:t>03/2022</w:t>
      </w:r>
      <w:r>
        <w:rPr>
          <w:rFonts w:ascii="David" w:hAnsi="David" w:cs="David" w:hint="cs"/>
          <w:b/>
          <w:bCs/>
          <w:u w:val="single"/>
          <w:rtl/>
        </w:rPr>
        <w:t xml:space="preserve"> </w:t>
      </w:r>
      <w:r w:rsidRPr="0007552E">
        <w:rPr>
          <w:rFonts w:ascii="David" w:hAnsi="David" w:cs="David"/>
          <w:b/>
          <w:bCs/>
          <w:u w:val="single"/>
          <w:rtl/>
        </w:rPr>
        <w:t>לאספקת שירותי ייעוץ וליווי הטמעה של מערכת מידע ליחידת חוזים, בטחונות וקרקעות של החטיבה להתיישבות</w:t>
      </w:r>
    </w:p>
    <w:p w14:paraId="6ECECFBB" w14:textId="77777777" w:rsidR="00550060" w:rsidRPr="00A363AB" w:rsidRDefault="00550060" w:rsidP="00550060">
      <w:pPr>
        <w:keepNext/>
        <w:keepLines/>
        <w:widowControl w:val="0"/>
        <w:spacing w:line="360" w:lineRule="auto"/>
        <w:jc w:val="center"/>
        <w:rPr>
          <w:rFonts w:ascii="David" w:hAnsi="David" w:cs="David"/>
          <w:rtl/>
        </w:rPr>
      </w:pPr>
    </w:p>
    <w:p w14:paraId="0F041CAB" w14:textId="77777777" w:rsidR="00A363AB" w:rsidRPr="00A363AB" w:rsidRDefault="00A363AB" w:rsidP="00672F87">
      <w:pPr>
        <w:keepNext/>
        <w:keepLines/>
        <w:widowControl w:val="0"/>
        <w:spacing w:after="120" w:line="360" w:lineRule="auto"/>
        <w:ind w:left="-181"/>
        <w:jc w:val="both"/>
        <w:rPr>
          <w:rFonts w:ascii="David" w:hAnsi="David" w:cs="David"/>
          <w:rtl/>
        </w:rPr>
      </w:pPr>
      <w:r w:rsidRPr="00A363AB">
        <w:rPr>
          <w:rFonts w:ascii="David" w:hAnsi="David" w:cs="David"/>
          <w:rtl/>
        </w:rPr>
        <w:t xml:space="preserve">אנו הח"מ ___________________ (ת"ז ____________) ו- ____________________ (ת"ז ____________) </w:t>
      </w:r>
      <w:proofErr w:type="spellStart"/>
      <w:r w:rsidRPr="00A363AB">
        <w:rPr>
          <w:rFonts w:ascii="David" w:hAnsi="David" w:cs="David"/>
          <w:rtl/>
        </w:rPr>
        <w:t>מורשי</w:t>
      </w:r>
      <w:proofErr w:type="spellEnd"/>
      <w:r w:rsidRPr="00A363AB">
        <w:rPr>
          <w:rFonts w:ascii="David" w:hAnsi="David" w:cs="David"/>
          <w:rtl/>
        </w:rPr>
        <w:t xml:space="preserve"> חתימה מטעם ____________________________ שמספרו __________ (להלן: "</w:t>
      </w:r>
      <w:r w:rsidRPr="00A363AB">
        <w:rPr>
          <w:rFonts w:ascii="David" w:hAnsi="David" w:cs="David"/>
          <w:b/>
          <w:bCs/>
          <w:rtl/>
        </w:rPr>
        <w:t>המציע</w:t>
      </w:r>
      <w:r w:rsidRPr="00A363AB">
        <w:rPr>
          <w:rFonts w:ascii="David" w:hAnsi="David" w:cs="David"/>
          <w:rtl/>
        </w:rPr>
        <w:t>") מאשרים בזאת שקראנו והבנו את מסמכי המכרז ובהתאם לכך מגישים את הצעת מחיר זו:</w:t>
      </w:r>
    </w:p>
    <w:p w14:paraId="2BCC769B"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rPr>
      </w:pPr>
      <w:r w:rsidRPr="00D90542">
        <w:rPr>
          <w:rFonts w:ascii="David" w:hAnsi="David" w:cs="David"/>
          <w:rtl/>
        </w:rPr>
        <w:t xml:space="preserve">לאחר מילוי ההצעה יש לחתום במקומות המיועדים </w:t>
      </w:r>
      <w:r w:rsidRPr="00D90542">
        <w:rPr>
          <w:rFonts w:ascii="David" w:hAnsi="David" w:cs="David"/>
          <w:b/>
          <w:bCs/>
          <w:rtl/>
        </w:rPr>
        <w:t>ולהכניס את המסמך למעטפת המחיר, שהינה מעטפה נפרדת שתוכנס למעטפת ההצעה, בהתאם להוראות המכרז.</w:t>
      </w:r>
    </w:p>
    <w:p w14:paraId="5DEEF1C5"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rPr>
      </w:pPr>
      <w:r w:rsidRPr="00D90542">
        <w:rPr>
          <w:rFonts w:ascii="David" w:hAnsi="David" w:cs="David"/>
          <w:rtl/>
        </w:rPr>
        <w:t>מודגש, כי אין לציין את הצעת המחיר על גבי מסמכי המכרז, לרבות בעותק הדיגיטלי, אלא רק במסגרת הצעת המחיר אשר תוכנס למעטפה הנפרדת.</w:t>
      </w:r>
    </w:p>
    <w:p w14:paraId="32BE0E20" w14:textId="7751B116" w:rsidR="00356E75" w:rsidRPr="00D90542" w:rsidRDefault="00356E75" w:rsidP="00600FDC">
      <w:pPr>
        <w:keepNext/>
        <w:keepLines/>
        <w:widowControl w:val="0"/>
        <w:numPr>
          <w:ilvl w:val="0"/>
          <w:numId w:val="42"/>
        </w:numPr>
        <w:tabs>
          <w:tab w:val="clear" w:pos="1912"/>
          <w:tab w:val="num" w:pos="300"/>
          <w:tab w:val="left" w:pos="709"/>
        </w:tabs>
        <w:spacing w:line="360" w:lineRule="auto"/>
        <w:ind w:left="300"/>
        <w:jc w:val="both"/>
        <w:rPr>
          <w:rFonts w:ascii="David" w:hAnsi="David" w:cs="David"/>
        </w:rPr>
      </w:pPr>
      <w:r w:rsidRPr="00D90542">
        <w:rPr>
          <w:rFonts w:ascii="David" w:hAnsi="David" w:cs="David"/>
          <w:rtl/>
        </w:rPr>
        <w:t>יובהר, כי התמורה הנדרשת בהצעת המחיר</w:t>
      </w:r>
      <w:r w:rsidR="00600FDC">
        <w:rPr>
          <w:rFonts w:ascii="David" w:hAnsi="David" w:cs="David" w:hint="cs"/>
          <w:rtl/>
        </w:rPr>
        <w:t xml:space="preserve"> תהיה סופית ו</w:t>
      </w:r>
      <w:r w:rsidRPr="00D90542">
        <w:rPr>
          <w:rFonts w:ascii="David" w:hAnsi="David" w:cs="David"/>
          <w:rtl/>
        </w:rPr>
        <w:t xml:space="preserve">תכלול </w:t>
      </w:r>
      <w:r w:rsidR="00600FDC" w:rsidRPr="00D90542">
        <w:rPr>
          <w:rFonts w:ascii="David" w:hAnsi="David" w:cs="David"/>
          <w:rtl/>
        </w:rPr>
        <w:t>את כל התמורה המגיעה לזוכה במכרז</w:t>
      </w:r>
      <w:r w:rsidR="00600FDC">
        <w:rPr>
          <w:rFonts w:ascii="David" w:hAnsi="David" w:cs="David" w:hint="cs"/>
          <w:rtl/>
        </w:rPr>
        <w:t>,</w:t>
      </w:r>
      <w:r w:rsidRPr="00D90542">
        <w:rPr>
          <w:rFonts w:ascii="David" w:hAnsi="David" w:cs="David"/>
          <w:rtl/>
        </w:rPr>
        <w:t xml:space="preserve"> </w:t>
      </w:r>
      <w:r w:rsidR="00600FDC">
        <w:rPr>
          <w:rFonts w:ascii="David" w:hAnsi="David" w:cs="David" w:hint="cs"/>
          <w:rtl/>
        </w:rPr>
        <w:t>לרבות</w:t>
      </w:r>
      <w:r w:rsidRPr="00D90542">
        <w:rPr>
          <w:rFonts w:ascii="David" w:hAnsi="David" w:cs="David"/>
          <w:rtl/>
        </w:rPr>
        <w:t xml:space="preserve"> עלויות הארגון והניהול של הספק, תשלומי הוצאות, עלויות </w:t>
      </w:r>
      <w:proofErr w:type="spellStart"/>
      <w:r w:rsidRPr="00D90542">
        <w:rPr>
          <w:rFonts w:ascii="David" w:hAnsi="David" w:cs="David"/>
          <w:rtl/>
        </w:rPr>
        <w:t>כח</w:t>
      </w:r>
      <w:proofErr w:type="spellEnd"/>
      <w:r w:rsidRPr="00D90542">
        <w:rPr>
          <w:rFonts w:ascii="David" w:hAnsi="David" w:cs="David"/>
          <w:rtl/>
        </w:rPr>
        <w:t xml:space="preserve"> אדם, נסיעות,</w:t>
      </w:r>
      <w:r w:rsidR="00600FDC">
        <w:rPr>
          <w:rFonts w:ascii="David" w:hAnsi="David" w:cs="David" w:hint="cs"/>
          <w:rtl/>
        </w:rPr>
        <w:t xml:space="preserve"> ביטול זמן,</w:t>
      </w:r>
      <w:r w:rsidRPr="00D90542">
        <w:rPr>
          <w:rFonts w:ascii="David" w:hAnsi="David" w:cs="David"/>
          <w:rtl/>
        </w:rPr>
        <w:t xml:space="preserve"> ציוד וחומרים, זכויות סוציאליות והפרשות מעביד וכל התוספות, </w:t>
      </w:r>
      <w:r w:rsidR="00600FDC">
        <w:rPr>
          <w:rFonts w:ascii="David" w:hAnsi="David" w:cs="David"/>
          <w:rtl/>
        </w:rPr>
        <w:t>רווח</w:t>
      </w:r>
      <w:r w:rsidR="00600FDC">
        <w:rPr>
          <w:rFonts w:ascii="David" w:hAnsi="David" w:cs="David" w:hint="cs"/>
          <w:rtl/>
        </w:rPr>
        <w:t xml:space="preserve">, </w:t>
      </w:r>
      <w:r w:rsidRPr="00D90542">
        <w:rPr>
          <w:rFonts w:ascii="David" w:hAnsi="David" w:cs="David"/>
          <w:rtl/>
        </w:rPr>
        <w:t xml:space="preserve">כל מס או היטל נוסף לפי חוק לרבות מע"מ, בין אם </w:t>
      </w:r>
      <w:r w:rsidR="00FF2681">
        <w:rPr>
          <w:rFonts w:ascii="David" w:hAnsi="David" w:cs="David"/>
          <w:rtl/>
        </w:rPr>
        <w:t>מצוינות במסמכי המכרז ובין אם לא</w:t>
      </w:r>
      <w:r w:rsidRPr="00D90542">
        <w:rPr>
          <w:rFonts w:ascii="David" w:hAnsi="David" w:cs="David"/>
          <w:rtl/>
        </w:rPr>
        <w:t xml:space="preserve">. </w:t>
      </w:r>
    </w:p>
    <w:p w14:paraId="4030A942"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rPr>
      </w:pPr>
      <w:r w:rsidRPr="00D90542">
        <w:rPr>
          <w:rFonts w:ascii="David" w:hAnsi="David" w:cs="David"/>
          <w:rtl/>
        </w:rPr>
        <w:t>המזמין לא ישלם כל תוספת למחיר המוצג בהצעת המחיר.</w:t>
      </w:r>
    </w:p>
    <w:p w14:paraId="25DA1555"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rPr>
      </w:pPr>
      <w:r w:rsidRPr="00D90542">
        <w:rPr>
          <w:rFonts w:ascii="David" w:hAnsi="David" w:cs="David"/>
          <w:rtl/>
        </w:rPr>
        <w:t>התשלום לספק יתבצע בהתאם לביצוע בפועל לשביעות רצון המזמין ובהתאם לתמורה הנקובה ליחידה, מוכפל במספר היחידות שניתנו בפועל.</w:t>
      </w:r>
    </w:p>
    <w:p w14:paraId="3A7114E0" w14:textId="14039081"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rtl/>
        </w:rPr>
      </w:pPr>
      <w:r w:rsidRPr="00D90542">
        <w:rPr>
          <w:rFonts w:ascii="David" w:hAnsi="David" w:cs="David"/>
          <w:rtl/>
        </w:rPr>
        <w:t xml:space="preserve">המחיר המוצע יהיה תקף לכל כמות </w:t>
      </w:r>
      <w:r w:rsidR="00FF2681">
        <w:rPr>
          <w:rFonts w:ascii="David" w:hAnsi="David" w:cs="David" w:hint="cs"/>
          <w:rtl/>
        </w:rPr>
        <w:t xml:space="preserve">שעות </w:t>
      </w:r>
      <w:r w:rsidRPr="00D90542">
        <w:rPr>
          <w:rFonts w:ascii="David" w:hAnsi="David" w:cs="David"/>
          <w:rtl/>
        </w:rPr>
        <w:t>שתוזמן.</w:t>
      </w:r>
    </w:p>
    <w:p w14:paraId="1F3ABBA8"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b/>
          <w:bCs/>
          <w:color w:val="222222"/>
        </w:rPr>
      </w:pPr>
      <w:r w:rsidRPr="00D90542">
        <w:rPr>
          <w:rFonts w:ascii="David" w:hAnsi="David" w:cs="David"/>
          <w:b/>
          <w:bCs/>
          <w:color w:val="222222"/>
          <w:rtl/>
        </w:rPr>
        <w:t xml:space="preserve">המציע יגיש את הצעת המחיר שלהלן בלבד, ללא תוספות או מחיקות. </w:t>
      </w:r>
    </w:p>
    <w:p w14:paraId="2B3DCD30" w14:textId="77777777" w:rsidR="00356E75" w:rsidRPr="00D90542" w:rsidRDefault="00356E75" w:rsidP="00580E55">
      <w:pPr>
        <w:keepNext/>
        <w:keepLines/>
        <w:widowControl w:val="0"/>
        <w:numPr>
          <w:ilvl w:val="0"/>
          <w:numId w:val="42"/>
        </w:numPr>
        <w:tabs>
          <w:tab w:val="clear" w:pos="1912"/>
          <w:tab w:val="num" w:pos="300"/>
          <w:tab w:val="left" w:pos="709"/>
        </w:tabs>
        <w:spacing w:line="360" w:lineRule="auto"/>
        <w:ind w:left="300"/>
        <w:jc w:val="both"/>
        <w:rPr>
          <w:rFonts w:ascii="David" w:hAnsi="David" w:cs="David"/>
          <w:b/>
          <w:bCs/>
          <w:color w:val="222222"/>
        </w:rPr>
      </w:pPr>
      <w:r w:rsidRPr="00D90542">
        <w:rPr>
          <w:rFonts w:ascii="David" w:hAnsi="David" w:cs="David"/>
          <w:b/>
          <w:bCs/>
          <w:color w:val="222222"/>
          <w:rtl/>
        </w:rPr>
        <w:t xml:space="preserve">ועדת המכרזים רשאית לפסול הצעת מחיר שהוגשה במתכונת שונה, כולל הכנסת תוספות או מחיקות ו/או הצעה שלא מולא בה כל נדרש. </w:t>
      </w:r>
    </w:p>
    <w:p w14:paraId="7CF563E7" w14:textId="77777777" w:rsidR="00356E75" w:rsidRDefault="00356E75" w:rsidP="00580E55">
      <w:pPr>
        <w:keepNext/>
        <w:keepLines/>
        <w:widowControl w:val="0"/>
        <w:numPr>
          <w:ilvl w:val="0"/>
          <w:numId w:val="42"/>
        </w:numPr>
        <w:tabs>
          <w:tab w:val="num" w:pos="297"/>
          <w:tab w:val="left" w:pos="709"/>
        </w:tabs>
        <w:spacing w:line="360" w:lineRule="auto"/>
        <w:ind w:left="298" w:hanging="284"/>
        <w:rPr>
          <w:rFonts w:ascii="David" w:hAnsi="David" w:cs="David"/>
          <w:b/>
          <w:bCs/>
          <w:color w:val="222222"/>
          <w:u w:val="single"/>
        </w:rPr>
      </w:pPr>
      <w:r w:rsidRPr="00D90542">
        <w:rPr>
          <w:rFonts w:ascii="David" w:hAnsi="David" w:cs="David"/>
          <w:b/>
          <w:bCs/>
          <w:color w:val="222222"/>
          <w:u w:val="single"/>
          <w:rtl/>
        </w:rPr>
        <w:t>הצעת המחיר</w:t>
      </w:r>
    </w:p>
    <w:p w14:paraId="6D06A155" w14:textId="3327304B" w:rsidR="000D6483" w:rsidRDefault="000D6483" w:rsidP="00712255">
      <w:pPr>
        <w:keepNext/>
        <w:keepLines/>
        <w:widowControl w:val="0"/>
        <w:spacing w:line="360" w:lineRule="auto"/>
        <w:ind w:left="244"/>
        <w:jc w:val="both"/>
        <w:rPr>
          <w:rFonts w:ascii="David" w:hAnsi="David" w:cs="David"/>
          <w:rtl/>
        </w:rPr>
      </w:pPr>
      <w:r w:rsidRPr="000D6483">
        <w:rPr>
          <w:rFonts w:ascii="David" w:hAnsi="David" w:cs="David"/>
          <w:rtl/>
        </w:rPr>
        <w:t>בהצעת המחיר יש לכלול ולרשום את  אחוז ההנחה מ</w:t>
      </w:r>
      <w:r w:rsidR="00672F87">
        <w:rPr>
          <w:rFonts w:ascii="David" w:hAnsi="David" w:cs="David"/>
          <w:rtl/>
        </w:rPr>
        <w:t>התעריף המרבי המוצע לשעת עבודה</w:t>
      </w:r>
      <w:r w:rsidR="00672F87">
        <w:rPr>
          <w:rFonts w:ascii="David" w:hAnsi="David" w:cs="David" w:hint="cs"/>
          <w:rtl/>
        </w:rPr>
        <w:t xml:space="preserve"> ל</w:t>
      </w:r>
      <w:r w:rsidRPr="000D6483">
        <w:rPr>
          <w:rFonts w:ascii="David" w:hAnsi="David" w:cs="David"/>
          <w:rtl/>
        </w:rPr>
        <w:t xml:space="preserve">תעריף </w:t>
      </w:r>
      <w:r w:rsidR="00672F87">
        <w:rPr>
          <w:rFonts w:ascii="David" w:hAnsi="David" w:cs="David" w:hint="cs"/>
          <w:rtl/>
        </w:rPr>
        <w:t>ש</w:t>
      </w:r>
      <w:r w:rsidRPr="000D6483">
        <w:rPr>
          <w:rFonts w:ascii="David" w:hAnsi="David" w:cs="David"/>
          <w:rtl/>
        </w:rPr>
        <w:t xml:space="preserve">ל </w:t>
      </w:r>
      <w:r>
        <w:rPr>
          <w:rFonts w:ascii="David" w:hAnsi="David" w:cs="David" w:hint="cs"/>
          <w:rtl/>
        </w:rPr>
        <w:t>"יועץ 2"</w:t>
      </w:r>
      <w:r w:rsidRPr="000D6483">
        <w:rPr>
          <w:rFonts w:ascii="David" w:hAnsi="David" w:cs="David"/>
          <w:rtl/>
        </w:rPr>
        <w:t xml:space="preserve"> , כפי שנקבע לפי תעריפי </w:t>
      </w:r>
      <w:proofErr w:type="spellStart"/>
      <w:r w:rsidRPr="000D6483">
        <w:rPr>
          <w:rFonts w:ascii="David" w:hAnsi="David" w:cs="David"/>
          <w:rtl/>
        </w:rPr>
        <w:t>חשכ"ל</w:t>
      </w:r>
      <w:proofErr w:type="spellEnd"/>
      <w:r w:rsidRPr="000D6483">
        <w:rPr>
          <w:rFonts w:ascii="David" w:hAnsi="David" w:cs="David"/>
          <w:rtl/>
        </w:rPr>
        <w:t xml:space="preserve"> ליועצים התקשרות עם נותן שירותים חיצוניים במספר הוראה: 13.9.2, מספר הודעה: ה. 8.1.1.1 מהדורה </w:t>
      </w:r>
      <w:r w:rsidR="008A7B22">
        <w:rPr>
          <w:rFonts w:ascii="David" w:hAnsi="David" w:cs="David" w:hint="cs"/>
          <w:rtl/>
        </w:rPr>
        <w:t>19</w:t>
      </w:r>
      <w:r w:rsidR="008A7B22" w:rsidRPr="000D6483">
        <w:rPr>
          <w:rFonts w:ascii="David" w:hAnsi="David" w:cs="David"/>
          <w:rtl/>
        </w:rPr>
        <w:t xml:space="preserve"> </w:t>
      </w:r>
      <w:r w:rsidRPr="000D6483">
        <w:rPr>
          <w:rFonts w:ascii="David" w:hAnsi="David" w:cs="David"/>
          <w:rtl/>
        </w:rPr>
        <w:t xml:space="preserve">(מתאריך </w:t>
      </w:r>
      <w:r w:rsidR="008A7B22">
        <w:rPr>
          <w:rFonts w:ascii="David" w:hAnsi="David" w:cs="David" w:hint="cs"/>
          <w:rtl/>
        </w:rPr>
        <w:t>01</w:t>
      </w:r>
      <w:r w:rsidRPr="000D6483">
        <w:rPr>
          <w:rFonts w:ascii="David" w:hAnsi="David" w:cs="David"/>
          <w:rtl/>
        </w:rPr>
        <w:t>.</w:t>
      </w:r>
      <w:r w:rsidR="008A7B22">
        <w:rPr>
          <w:rFonts w:ascii="David" w:hAnsi="David" w:cs="David" w:hint="cs"/>
          <w:rtl/>
        </w:rPr>
        <w:t>05</w:t>
      </w:r>
      <w:r w:rsidRPr="000D6483">
        <w:rPr>
          <w:rFonts w:ascii="David" w:hAnsi="David" w:cs="David"/>
          <w:rtl/>
        </w:rPr>
        <w:t>.</w:t>
      </w:r>
      <w:r w:rsidR="008A7B22">
        <w:rPr>
          <w:rFonts w:ascii="David" w:hAnsi="David" w:cs="David" w:hint="cs"/>
          <w:rtl/>
        </w:rPr>
        <w:t>2022</w:t>
      </w:r>
      <w:r>
        <w:rPr>
          <w:rFonts w:ascii="David" w:hAnsi="David" w:cs="David"/>
          <w:rtl/>
        </w:rPr>
        <w:t>)</w:t>
      </w:r>
      <w:r>
        <w:rPr>
          <w:rFonts w:ascii="David" w:hAnsi="David" w:cs="David" w:hint="cs"/>
          <w:rtl/>
        </w:rPr>
        <w:t>.</w:t>
      </w:r>
    </w:p>
    <w:tbl>
      <w:tblPr>
        <w:tblStyle w:val="af4"/>
        <w:bidiVisual/>
        <w:tblW w:w="0" w:type="auto"/>
        <w:tblInd w:w="244" w:type="dxa"/>
        <w:tblLook w:val="04A0" w:firstRow="1" w:lastRow="0" w:firstColumn="1" w:lastColumn="0" w:noHBand="0" w:noVBand="1"/>
      </w:tblPr>
      <w:tblGrid>
        <w:gridCol w:w="2175"/>
        <w:gridCol w:w="2204"/>
        <w:gridCol w:w="2224"/>
        <w:gridCol w:w="2176"/>
      </w:tblGrid>
      <w:tr w:rsidR="00FF2681" w:rsidRPr="00F31778" w14:paraId="05B35F79" w14:textId="77777777" w:rsidTr="00FE6496">
        <w:tc>
          <w:tcPr>
            <w:tcW w:w="2175" w:type="dxa"/>
            <w:shd w:val="clear" w:color="auto" w:fill="D9D9D9" w:themeFill="background1" w:themeFillShade="D9"/>
          </w:tcPr>
          <w:p w14:paraId="32682301" w14:textId="77777777" w:rsidR="008A7B22" w:rsidRPr="00F31778" w:rsidRDefault="008A7B22" w:rsidP="008A7B22">
            <w:pPr>
              <w:pStyle w:val="af5"/>
              <w:keepNext/>
              <w:keepLines/>
              <w:widowControl w:val="0"/>
              <w:spacing w:line="360" w:lineRule="auto"/>
              <w:ind w:left="166"/>
              <w:jc w:val="both"/>
              <w:rPr>
                <w:rFonts w:ascii="David" w:hAnsi="David" w:cs="David"/>
                <w:rtl/>
              </w:rPr>
            </w:pPr>
          </w:p>
        </w:tc>
        <w:tc>
          <w:tcPr>
            <w:tcW w:w="2204" w:type="dxa"/>
            <w:shd w:val="clear" w:color="auto" w:fill="D9D9D9" w:themeFill="background1" w:themeFillShade="D9"/>
            <w:vAlign w:val="center"/>
          </w:tcPr>
          <w:p w14:paraId="6013B135" w14:textId="77777777" w:rsidR="008A7B22" w:rsidRPr="00FF2681" w:rsidRDefault="008A7B22" w:rsidP="00FF2681">
            <w:pPr>
              <w:keepNext/>
              <w:keepLines/>
              <w:widowControl w:val="0"/>
              <w:jc w:val="center"/>
              <w:rPr>
                <w:rFonts w:ascii="David" w:hAnsi="David" w:cs="David"/>
                <w:b/>
                <w:bCs/>
                <w:rtl/>
              </w:rPr>
            </w:pPr>
            <w:r w:rsidRPr="00FF2681">
              <w:rPr>
                <w:rFonts w:ascii="David" w:hAnsi="David" w:cs="David" w:hint="cs"/>
                <w:b/>
                <w:bCs/>
                <w:rtl/>
              </w:rPr>
              <w:t>אחוז ההנחה המוצע</w:t>
            </w:r>
          </w:p>
        </w:tc>
        <w:tc>
          <w:tcPr>
            <w:tcW w:w="2224" w:type="dxa"/>
            <w:shd w:val="clear" w:color="auto" w:fill="D9D9D9" w:themeFill="background1" w:themeFillShade="D9"/>
            <w:vAlign w:val="center"/>
          </w:tcPr>
          <w:p w14:paraId="6E8221E8" w14:textId="77777777" w:rsidR="008A7B22" w:rsidRPr="00F31778" w:rsidRDefault="008A7B22" w:rsidP="00FF2681">
            <w:pPr>
              <w:keepNext/>
              <w:keepLines/>
              <w:widowControl w:val="0"/>
              <w:jc w:val="center"/>
              <w:rPr>
                <w:rFonts w:ascii="David" w:hAnsi="David" w:cs="David"/>
                <w:rtl/>
              </w:rPr>
            </w:pPr>
            <w:r w:rsidRPr="00F31778">
              <w:rPr>
                <w:rFonts w:ascii="David" w:hAnsi="David" w:cs="David" w:hint="cs"/>
                <w:rtl/>
              </w:rPr>
              <w:t>תעריף היועץ המוצע לאחר הנחה (</w:t>
            </w:r>
            <w:r w:rsidRPr="00F31778">
              <w:rPr>
                <w:rFonts w:ascii="David" w:hAnsi="David" w:cs="David" w:hint="cs"/>
                <w:b/>
                <w:bCs/>
                <w:rtl/>
              </w:rPr>
              <w:t>ללא</w:t>
            </w:r>
            <w:r w:rsidRPr="00F31778">
              <w:rPr>
                <w:rFonts w:ascii="David" w:hAnsi="David" w:cs="David" w:hint="cs"/>
                <w:rtl/>
              </w:rPr>
              <w:t xml:space="preserve"> מע"מ)</w:t>
            </w:r>
          </w:p>
        </w:tc>
        <w:tc>
          <w:tcPr>
            <w:tcW w:w="2176" w:type="dxa"/>
            <w:shd w:val="clear" w:color="auto" w:fill="D9D9D9" w:themeFill="background1" w:themeFillShade="D9"/>
            <w:vAlign w:val="center"/>
          </w:tcPr>
          <w:p w14:paraId="115BB174" w14:textId="77777777" w:rsidR="008A7B22" w:rsidRPr="00F31778" w:rsidRDefault="008A7B22" w:rsidP="00FF2681">
            <w:pPr>
              <w:keepNext/>
              <w:keepLines/>
              <w:widowControl w:val="0"/>
              <w:jc w:val="center"/>
              <w:rPr>
                <w:rFonts w:ascii="David" w:hAnsi="David" w:cs="David"/>
                <w:rtl/>
              </w:rPr>
            </w:pPr>
            <w:r w:rsidRPr="00F31778">
              <w:rPr>
                <w:rFonts w:ascii="David" w:hAnsi="David" w:cs="David" w:hint="cs"/>
                <w:rtl/>
              </w:rPr>
              <w:t>תעריף היועץ המוצע לאחר הנחה (</w:t>
            </w:r>
            <w:r w:rsidRPr="00F31778">
              <w:rPr>
                <w:rFonts w:ascii="David" w:hAnsi="David" w:cs="David" w:hint="cs"/>
                <w:b/>
                <w:bCs/>
                <w:rtl/>
              </w:rPr>
              <w:t>כולל</w:t>
            </w:r>
            <w:r w:rsidRPr="00F31778">
              <w:rPr>
                <w:rFonts w:ascii="David" w:hAnsi="David" w:cs="David" w:hint="cs"/>
                <w:rtl/>
              </w:rPr>
              <w:t xml:space="preserve"> מע"מ)</w:t>
            </w:r>
          </w:p>
        </w:tc>
      </w:tr>
      <w:tr w:rsidR="00AF6F36" w:rsidRPr="00F31778" w14:paraId="4AC1666F" w14:textId="77777777" w:rsidTr="00AF6F36">
        <w:tc>
          <w:tcPr>
            <w:tcW w:w="2175" w:type="dxa"/>
            <w:vAlign w:val="center"/>
          </w:tcPr>
          <w:p w14:paraId="66A24E9A" w14:textId="77777777" w:rsidR="007B0617" w:rsidRPr="00DA3CE1" w:rsidRDefault="008302DA" w:rsidP="00AF6F36">
            <w:pPr>
              <w:keepNext/>
              <w:keepLines/>
              <w:widowControl w:val="0"/>
              <w:spacing w:line="360" w:lineRule="auto"/>
              <w:jc w:val="center"/>
              <w:rPr>
                <w:rFonts w:ascii="David" w:hAnsi="David" w:cs="David"/>
                <w:b/>
                <w:bCs/>
                <w:rtl/>
              </w:rPr>
            </w:pPr>
            <w:r w:rsidRPr="00DA3CE1">
              <w:rPr>
                <w:rFonts w:ascii="David" w:hAnsi="David" w:cs="David" w:hint="cs"/>
                <w:b/>
                <w:bCs/>
                <w:rtl/>
              </w:rPr>
              <w:t xml:space="preserve">תעריף "יועץ 2" </w:t>
            </w:r>
            <w:r w:rsidRPr="00DA3CE1">
              <w:rPr>
                <w:rFonts w:ascii="David" w:hAnsi="David" w:cs="David"/>
                <w:b/>
                <w:bCs/>
                <w:rtl/>
              </w:rPr>
              <w:t>–</w:t>
            </w:r>
          </w:p>
          <w:p w14:paraId="51D04185" w14:textId="2AE74C73" w:rsidR="008302DA" w:rsidRPr="00F31778" w:rsidRDefault="008302DA" w:rsidP="007B0617">
            <w:pPr>
              <w:keepNext/>
              <w:keepLines/>
              <w:widowControl w:val="0"/>
              <w:spacing w:line="360" w:lineRule="auto"/>
              <w:jc w:val="center"/>
              <w:rPr>
                <w:rFonts w:ascii="David" w:hAnsi="David" w:cs="David"/>
                <w:rtl/>
              </w:rPr>
            </w:pPr>
            <w:r w:rsidRPr="00DA3CE1">
              <w:rPr>
                <w:rFonts w:ascii="David" w:hAnsi="David" w:cs="David" w:hint="cs"/>
                <w:b/>
                <w:bCs/>
                <w:rtl/>
              </w:rPr>
              <w:t>299 ₪ (לפני מע"מ)</w:t>
            </w:r>
          </w:p>
        </w:tc>
        <w:tc>
          <w:tcPr>
            <w:tcW w:w="2204" w:type="dxa"/>
            <w:vAlign w:val="center"/>
          </w:tcPr>
          <w:p w14:paraId="3D6E702C" w14:textId="77777777" w:rsidR="008302DA" w:rsidRPr="00F31778" w:rsidRDefault="008302DA" w:rsidP="00E07022">
            <w:pPr>
              <w:keepNext/>
              <w:keepLines/>
              <w:widowControl w:val="0"/>
              <w:spacing w:before="240" w:line="360" w:lineRule="auto"/>
              <w:jc w:val="center"/>
              <w:rPr>
                <w:rFonts w:ascii="David" w:hAnsi="David" w:cs="David"/>
                <w:rtl/>
              </w:rPr>
            </w:pPr>
            <w:r w:rsidRPr="00F31778">
              <w:rPr>
                <w:rFonts w:ascii="David" w:hAnsi="David" w:cs="David" w:hint="cs"/>
                <w:rtl/>
              </w:rPr>
              <w:t>% _________</w:t>
            </w:r>
          </w:p>
          <w:p w14:paraId="50D20E31" w14:textId="77777777" w:rsidR="008302DA" w:rsidRPr="00F31778" w:rsidRDefault="008302DA" w:rsidP="008302DA">
            <w:pPr>
              <w:keepNext/>
              <w:keepLines/>
              <w:widowControl w:val="0"/>
              <w:spacing w:line="360" w:lineRule="auto"/>
              <w:jc w:val="center"/>
              <w:rPr>
                <w:rFonts w:ascii="David" w:hAnsi="David" w:cs="David"/>
                <w:rtl/>
              </w:rPr>
            </w:pPr>
            <w:r w:rsidRPr="00F31778">
              <w:rPr>
                <w:rFonts w:ascii="David" w:hAnsi="David" w:cs="David" w:hint="cs"/>
                <w:rtl/>
              </w:rPr>
              <w:t>(במילים: _______</w:t>
            </w:r>
          </w:p>
          <w:p w14:paraId="25774F36" w14:textId="77777777" w:rsidR="008302DA" w:rsidRPr="00F31778" w:rsidRDefault="008302DA" w:rsidP="008302DA">
            <w:pPr>
              <w:keepNext/>
              <w:keepLines/>
              <w:widowControl w:val="0"/>
              <w:spacing w:line="360" w:lineRule="auto"/>
              <w:jc w:val="center"/>
              <w:rPr>
                <w:rFonts w:ascii="David" w:hAnsi="David" w:cs="David"/>
                <w:rtl/>
              </w:rPr>
            </w:pPr>
            <w:r w:rsidRPr="00F31778">
              <w:rPr>
                <w:rFonts w:ascii="David" w:hAnsi="David" w:cs="David" w:hint="cs"/>
                <w:rtl/>
              </w:rPr>
              <w:t>________ אחוזים)</w:t>
            </w:r>
          </w:p>
        </w:tc>
        <w:tc>
          <w:tcPr>
            <w:tcW w:w="2224" w:type="dxa"/>
            <w:vAlign w:val="center"/>
          </w:tcPr>
          <w:p w14:paraId="6D268330" w14:textId="77777777" w:rsidR="008302DA" w:rsidRPr="00F31778" w:rsidRDefault="008302DA" w:rsidP="008302DA">
            <w:pPr>
              <w:keepNext/>
              <w:keepLines/>
              <w:widowControl w:val="0"/>
              <w:spacing w:line="360" w:lineRule="auto"/>
              <w:jc w:val="center"/>
              <w:rPr>
                <w:rFonts w:ascii="David" w:hAnsi="David" w:cs="David"/>
                <w:rtl/>
              </w:rPr>
            </w:pPr>
            <w:r w:rsidRPr="00F31778">
              <w:rPr>
                <w:rFonts w:ascii="David" w:hAnsi="David" w:cs="David" w:hint="cs"/>
                <w:rtl/>
              </w:rPr>
              <w:t xml:space="preserve">____________ ₪ </w:t>
            </w:r>
          </w:p>
        </w:tc>
        <w:tc>
          <w:tcPr>
            <w:tcW w:w="2176" w:type="dxa"/>
            <w:vAlign w:val="center"/>
          </w:tcPr>
          <w:p w14:paraId="7983A798" w14:textId="77777777" w:rsidR="008302DA" w:rsidRPr="00F31778" w:rsidRDefault="008302DA" w:rsidP="008302DA">
            <w:pPr>
              <w:keepNext/>
              <w:keepLines/>
              <w:widowControl w:val="0"/>
              <w:spacing w:line="360" w:lineRule="auto"/>
              <w:jc w:val="both"/>
              <w:rPr>
                <w:rFonts w:ascii="David" w:hAnsi="David" w:cs="David"/>
                <w:rtl/>
              </w:rPr>
            </w:pPr>
            <w:r w:rsidRPr="00F31778">
              <w:rPr>
                <w:rFonts w:ascii="David" w:hAnsi="David" w:cs="David" w:hint="cs"/>
                <w:rtl/>
              </w:rPr>
              <w:t xml:space="preserve">____________ ₪ </w:t>
            </w:r>
          </w:p>
        </w:tc>
      </w:tr>
    </w:tbl>
    <w:p w14:paraId="78837FAC" w14:textId="77777777" w:rsidR="008A7B22" w:rsidRDefault="008A7B22" w:rsidP="00672F87">
      <w:pPr>
        <w:keepNext/>
        <w:keepLines/>
        <w:widowControl w:val="0"/>
        <w:spacing w:line="360" w:lineRule="auto"/>
        <w:ind w:left="244"/>
        <w:jc w:val="both"/>
        <w:rPr>
          <w:rFonts w:ascii="David" w:hAnsi="David" w:cs="David"/>
          <w:rtl/>
        </w:rPr>
      </w:pPr>
    </w:p>
    <w:p w14:paraId="09D1BF78" w14:textId="77777777" w:rsidR="00356E75" w:rsidRPr="00D90542" w:rsidRDefault="00356E75" w:rsidP="00672F87">
      <w:pPr>
        <w:keepNext/>
        <w:keepLines/>
        <w:widowControl w:val="0"/>
        <w:spacing w:line="360" w:lineRule="auto"/>
        <w:ind w:left="244"/>
        <w:jc w:val="both"/>
        <w:rPr>
          <w:rFonts w:ascii="David" w:hAnsi="David" w:cs="David"/>
        </w:rPr>
      </w:pPr>
      <w:r w:rsidRPr="00A534E7">
        <w:rPr>
          <w:rFonts w:ascii="David" w:hAnsi="David" w:cs="David"/>
          <w:b/>
          <w:bCs/>
          <w:rtl/>
        </w:rPr>
        <w:t xml:space="preserve">היקף ההנחה </w:t>
      </w:r>
      <w:r w:rsidR="009C4811" w:rsidRPr="00A534E7">
        <w:rPr>
          <w:rFonts w:ascii="David" w:hAnsi="David" w:cs="David" w:hint="cs"/>
          <w:b/>
          <w:bCs/>
          <w:rtl/>
        </w:rPr>
        <w:t>המרבי</w:t>
      </w:r>
      <w:r w:rsidR="009C4811" w:rsidRPr="00A534E7">
        <w:rPr>
          <w:rFonts w:ascii="David" w:hAnsi="David" w:cs="David"/>
          <w:b/>
          <w:bCs/>
          <w:rtl/>
        </w:rPr>
        <w:t xml:space="preserve"> </w:t>
      </w:r>
      <w:r w:rsidRPr="00A534E7">
        <w:rPr>
          <w:rFonts w:ascii="David" w:hAnsi="David" w:cs="David"/>
          <w:b/>
          <w:bCs/>
          <w:rtl/>
        </w:rPr>
        <w:t xml:space="preserve">בו רשאי מציע לנקוב בהצעתו לתעריף שעת עבודה יהיה עד </w:t>
      </w:r>
      <w:r w:rsidR="000D6483" w:rsidRPr="00A534E7">
        <w:rPr>
          <w:rFonts w:ascii="David" w:hAnsi="David" w:cs="David" w:hint="cs"/>
          <w:b/>
          <w:bCs/>
          <w:rtl/>
        </w:rPr>
        <w:t>15</w:t>
      </w:r>
      <w:r w:rsidRPr="00A534E7">
        <w:rPr>
          <w:rFonts w:ascii="David" w:hAnsi="David" w:cs="David"/>
          <w:b/>
          <w:bCs/>
          <w:rtl/>
        </w:rPr>
        <w:t>%</w:t>
      </w:r>
      <w:r w:rsidR="009C4811">
        <w:rPr>
          <w:rFonts w:ascii="David" w:hAnsi="David" w:cs="David" w:hint="cs"/>
          <w:rtl/>
        </w:rPr>
        <w:t>.</w:t>
      </w:r>
      <w:r w:rsidRPr="00D90542">
        <w:rPr>
          <w:rFonts w:ascii="David" w:hAnsi="David" w:cs="David"/>
          <w:rtl/>
        </w:rPr>
        <w:t xml:space="preserve"> הצעה שבה אחוז ה</w:t>
      </w:r>
      <w:r w:rsidR="009C4811">
        <w:rPr>
          <w:rFonts w:ascii="David" w:hAnsi="David" w:cs="David" w:hint="cs"/>
          <w:rtl/>
        </w:rPr>
        <w:t>ה</w:t>
      </w:r>
      <w:r w:rsidRPr="00D90542">
        <w:rPr>
          <w:rFonts w:ascii="David" w:hAnsi="David" w:cs="David"/>
          <w:rtl/>
        </w:rPr>
        <w:t>נחה יהיה גבוה מזה, ת</w:t>
      </w:r>
      <w:r w:rsidR="009C4811">
        <w:rPr>
          <w:rFonts w:ascii="David" w:hAnsi="David" w:cs="David" w:hint="cs"/>
          <w:rtl/>
        </w:rPr>
        <w:t>י</w:t>
      </w:r>
      <w:r w:rsidRPr="00D90542">
        <w:rPr>
          <w:rFonts w:ascii="David" w:hAnsi="David" w:cs="David"/>
          <w:rtl/>
        </w:rPr>
        <w:t>פסל.</w:t>
      </w:r>
    </w:p>
    <w:p w14:paraId="4EAB1F68" w14:textId="77777777" w:rsidR="00356E75" w:rsidRPr="00D90542" w:rsidRDefault="00356E75" w:rsidP="00356E75">
      <w:pPr>
        <w:keepNext/>
        <w:keepLines/>
        <w:widowControl w:val="0"/>
        <w:tabs>
          <w:tab w:val="left" w:pos="709"/>
        </w:tabs>
        <w:spacing w:line="360" w:lineRule="auto"/>
        <w:rPr>
          <w:rFonts w:ascii="David" w:hAnsi="David" w:cs="David"/>
          <w:b/>
          <w:bCs/>
          <w:color w:val="222222"/>
          <w:u w:val="single"/>
          <w:rtl/>
        </w:rPr>
      </w:pPr>
    </w:p>
    <w:p w14:paraId="15E0B732" w14:textId="77777777" w:rsidR="00356E75" w:rsidRDefault="00356E75" w:rsidP="00356E75">
      <w:pPr>
        <w:keepNext/>
        <w:keepLines/>
        <w:widowControl w:val="0"/>
        <w:spacing w:line="360" w:lineRule="auto"/>
        <w:ind w:left="720"/>
        <w:rPr>
          <w:rFonts w:ascii="David" w:hAnsi="David" w:cs="David"/>
          <w:b/>
          <w:bCs/>
          <w:u w:val="single"/>
          <w:rtl/>
        </w:rPr>
      </w:pPr>
      <w:r w:rsidRPr="00D90542">
        <w:rPr>
          <w:rFonts w:ascii="David" w:hAnsi="David" w:cs="David"/>
          <w:b/>
          <w:bCs/>
          <w:u w:val="single"/>
          <w:rtl/>
        </w:rPr>
        <w:t>על החתום</w:t>
      </w:r>
      <w:r w:rsidRPr="009F406B">
        <w:rPr>
          <w:rFonts w:ascii="David" w:hAnsi="David" w:cs="David"/>
          <w:b/>
          <w:bCs/>
          <w:rtl/>
        </w:rPr>
        <w:t>:</w:t>
      </w:r>
    </w:p>
    <w:p w14:paraId="1D60CB45" w14:textId="77777777" w:rsidR="009F406B" w:rsidRPr="00D90542" w:rsidRDefault="009F406B" w:rsidP="00356E75">
      <w:pPr>
        <w:keepNext/>
        <w:keepLines/>
        <w:widowControl w:val="0"/>
        <w:spacing w:line="360" w:lineRule="auto"/>
        <w:ind w:left="720"/>
        <w:rPr>
          <w:rFonts w:ascii="David" w:hAnsi="David" w:cs="David"/>
          <w:b/>
          <w:bCs/>
          <w:u w:val="single"/>
          <w:rtl/>
        </w:rPr>
      </w:pPr>
    </w:p>
    <w:p w14:paraId="68E0A78B" w14:textId="77777777" w:rsidR="00356E75" w:rsidRPr="00D90542" w:rsidRDefault="00356E75" w:rsidP="00356E75">
      <w:pPr>
        <w:keepNext/>
        <w:keepLines/>
        <w:widowControl w:val="0"/>
        <w:spacing w:line="360" w:lineRule="auto"/>
        <w:ind w:left="720"/>
        <w:rPr>
          <w:rFonts w:ascii="David" w:hAnsi="David" w:cs="David"/>
          <w:rtl/>
        </w:rPr>
      </w:pPr>
      <w:r w:rsidRPr="00D90542">
        <w:rPr>
          <w:rFonts w:ascii="David" w:hAnsi="David" w:cs="David"/>
          <w:rtl/>
        </w:rPr>
        <w:t>__________________                                                ____________________</w:t>
      </w:r>
    </w:p>
    <w:p w14:paraId="0D886A0C" w14:textId="77777777" w:rsidR="00356E75" w:rsidRPr="00D90542" w:rsidRDefault="00356E75" w:rsidP="00672F87">
      <w:pPr>
        <w:keepNext/>
        <w:keepLines/>
        <w:widowControl w:val="0"/>
        <w:spacing w:line="360" w:lineRule="auto"/>
        <w:ind w:firstLine="720"/>
        <w:rPr>
          <w:rFonts w:ascii="David" w:hAnsi="David" w:cs="David"/>
          <w:rtl/>
        </w:rPr>
      </w:pPr>
      <w:r w:rsidRPr="00D90542">
        <w:rPr>
          <w:rFonts w:ascii="David" w:hAnsi="David" w:cs="David"/>
          <w:rtl/>
        </w:rPr>
        <w:t xml:space="preserve">      </w:t>
      </w:r>
      <w:r w:rsidR="00672F87">
        <w:rPr>
          <w:rFonts w:ascii="David" w:hAnsi="David" w:cs="David" w:hint="cs"/>
          <w:rtl/>
        </w:rPr>
        <w:t>תאריך</w:t>
      </w:r>
      <w:r w:rsidR="00672F87">
        <w:rPr>
          <w:rFonts w:ascii="David" w:hAnsi="David" w:cs="David"/>
          <w:rtl/>
        </w:rPr>
        <w:tab/>
      </w:r>
      <w:r w:rsidR="00672F87">
        <w:rPr>
          <w:rFonts w:ascii="David" w:hAnsi="David" w:cs="David"/>
          <w:rtl/>
        </w:rPr>
        <w:tab/>
      </w:r>
      <w:r w:rsidR="00672F87">
        <w:rPr>
          <w:rFonts w:ascii="David" w:hAnsi="David" w:cs="David"/>
          <w:rtl/>
        </w:rPr>
        <w:tab/>
      </w:r>
      <w:r w:rsidR="00672F87">
        <w:rPr>
          <w:rFonts w:ascii="David" w:hAnsi="David" w:cs="David"/>
          <w:rtl/>
        </w:rPr>
        <w:tab/>
      </w:r>
      <w:r w:rsidR="00672F87">
        <w:rPr>
          <w:rFonts w:ascii="David" w:hAnsi="David" w:cs="David"/>
          <w:rtl/>
        </w:rPr>
        <w:tab/>
      </w:r>
      <w:r w:rsidR="00672F87">
        <w:rPr>
          <w:rFonts w:ascii="David" w:hAnsi="David" w:cs="David"/>
          <w:rtl/>
        </w:rPr>
        <w:tab/>
      </w:r>
      <w:r w:rsidR="00672F87" w:rsidRPr="00D90542">
        <w:rPr>
          <w:rFonts w:ascii="David" w:hAnsi="David" w:cs="David"/>
          <w:rtl/>
        </w:rPr>
        <w:t xml:space="preserve">חותמת המציע                                                                       </w:t>
      </w:r>
    </w:p>
    <w:p w14:paraId="3AB93042" w14:textId="77777777" w:rsidR="00BF269B" w:rsidRDefault="00BF269B" w:rsidP="00356E75">
      <w:pPr>
        <w:keepNext/>
        <w:keepLines/>
        <w:widowControl w:val="0"/>
        <w:spacing w:line="360" w:lineRule="auto"/>
        <w:ind w:left="720"/>
        <w:rPr>
          <w:rFonts w:ascii="David" w:hAnsi="David" w:cs="David"/>
          <w:rtl/>
        </w:rPr>
      </w:pPr>
    </w:p>
    <w:p w14:paraId="45590D13" w14:textId="77777777" w:rsidR="00356E75" w:rsidRPr="00D90542" w:rsidRDefault="00356E75" w:rsidP="00356E75">
      <w:pPr>
        <w:keepNext/>
        <w:keepLines/>
        <w:widowControl w:val="0"/>
        <w:spacing w:line="360" w:lineRule="auto"/>
        <w:ind w:left="720"/>
        <w:rPr>
          <w:rFonts w:ascii="David" w:hAnsi="David" w:cs="David"/>
          <w:rtl/>
        </w:rPr>
      </w:pPr>
      <w:r w:rsidRPr="00D90542">
        <w:rPr>
          <w:rFonts w:ascii="David" w:hAnsi="David" w:cs="David"/>
          <w:rtl/>
        </w:rPr>
        <w:t>________________                     ___________                _______________</w:t>
      </w:r>
    </w:p>
    <w:p w14:paraId="04576D05" w14:textId="77777777" w:rsidR="00356E75" w:rsidRPr="00D90542" w:rsidRDefault="00356E75" w:rsidP="00672F87">
      <w:pPr>
        <w:keepNext/>
        <w:keepLines/>
        <w:widowControl w:val="0"/>
        <w:spacing w:line="360" w:lineRule="auto"/>
        <w:ind w:left="360" w:firstLine="360"/>
        <w:rPr>
          <w:rFonts w:ascii="David" w:hAnsi="David" w:cs="David"/>
          <w:rtl/>
        </w:rPr>
      </w:pPr>
      <w:r w:rsidRPr="00D90542">
        <w:rPr>
          <w:rFonts w:ascii="David" w:hAnsi="David" w:cs="David"/>
          <w:rtl/>
        </w:rPr>
        <w:t xml:space="preserve"> </w:t>
      </w:r>
      <w:r w:rsidR="00672F87" w:rsidRPr="00D90542">
        <w:rPr>
          <w:rFonts w:ascii="David" w:hAnsi="David" w:cs="David"/>
          <w:rtl/>
        </w:rPr>
        <w:t xml:space="preserve">שם מורשה החתימה </w:t>
      </w:r>
      <w:r w:rsidR="00672F87">
        <w:rPr>
          <w:rFonts w:ascii="David" w:hAnsi="David" w:cs="David"/>
          <w:rtl/>
        </w:rPr>
        <w:tab/>
      </w:r>
      <w:r w:rsidR="00672F87">
        <w:rPr>
          <w:rFonts w:ascii="David" w:hAnsi="David" w:cs="David"/>
          <w:rtl/>
        </w:rPr>
        <w:tab/>
      </w:r>
      <w:r w:rsidR="00672F87">
        <w:rPr>
          <w:rFonts w:ascii="David" w:hAnsi="David" w:cs="David"/>
          <w:rtl/>
        </w:rPr>
        <w:tab/>
      </w:r>
      <w:r w:rsidRPr="00D90542">
        <w:rPr>
          <w:rFonts w:ascii="David" w:hAnsi="David" w:cs="David"/>
          <w:rtl/>
        </w:rPr>
        <w:t xml:space="preserve">תאריך                   </w:t>
      </w:r>
      <w:r w:rsidR="00672F87" w:rsidRPr="00D90542">
        <w:rPr>
          <w:rFonts w:ascii="David" w:hAnsi="David" w:cs="David"/>
          <w:rtl/>
        </w:rPr>
        <w:t xml:space="preserve">חתימת מורשה חתימה                           </w:t>
      </w:r>
      <w:r w:rsidRPr="00D90542">
        <w:rPr>
          <w:rFonts w:ascii="David" w:hAnsi="David" w:cs="David"/>
          <w:rtl/>
        </w:rPr>
        <w:t xml:space="preserve">       </w:t>
      </w:r>
    </w:p>
    <w:p w14:paraId="6D7D1C0E" w14:textId="77777777" w:rsidR="00BF269B" w:rsidRDefault="00BF269B" w:rsidP="00356E75">
      <w:pPr>
        <w:keepNext/>
        <w:keepLines/>
        <w:widowControl w:val="0"/>
        <w:spacing w:line="360" w:lineRule="auto"/>
        <w:ind w:left="720"/>
        <w:rPr>
          <w:rFonts w:ascii="David" w:hAnsi="David" w:cs="David"/>
          <w:rtl/>
        </w:rPr>
      </w:pPr>
    </w:p>
    <w:p w14:paraId="28FE0780" w14:textId="77777777" w:rsidR="00356E75" w:rsidRPr="00D90542" w:rsidRDefault="00356E75" w:rsidP="00356E75">
      <w:pPr>
        <w:keepNext/>
        <w:keepLines/>
        <w:widowControl w:val="0"/>
        <w:spacing w:line="360" w:lineRule="auto"/>
        <w:ind w:left="720"/>
        <w:rPr>
          <w:rFonts w:ascii="David" w:hAnsi="David" w:cs="David"/>
          <w:rtl/>
        </w:rPr>
      </w:pPr>
      <w:r w:rsidRPr="00D90542">
        <w:rPr>
          <w:rFonts w:ascii="David" w:hAnsi="David" w:cs="David"/>
          <w:rtl/>
        </w:rPr>
        <w:t>________________                      __________                 _______________</w:t>
      </w:r>
    </w:p>
    <w:p w14:paraId="34727332" w14:textId="77777777" w:rsidR="00672F87" w:rsidRPr="00D90542" w:rsidRDefault="00672F87" w:rsidP="00672F87">
      <w:pPr>
        <w:keepNext/>
        <w:keepLines/>
        <w:widowControl w:val="0"/>
        <w:spacing w:line="360" w:lineRule="auto"/>
        <w:ind w:left="360" w:firstLine="360"/>
        <w:rPr>
          <w:rFonts w:ascii="David" w:hAnsi="David" w:cs="David"/>
          <w:rtl/>
        </w:rPr>
      </w:pPr>
      <w:r w:rsidRPr="00D90542">
        <w:rPr>
          <w:rFonts w:ascii="David" w:hAnsi="David" w:cs="David"/>
          <w:rtl/>
        </w:rPr>
        <w:t xml:space="preserve">שם מורשה החתימה </w:t>
      </w:r>
      <w:r>
        <w:rPr>
          <w:rFonts w:ascii="David" w:hAnsi="David" w:cs="David"/>
          <w:rtl/>
        </w:rPr>
        <w:tab/>
      </w:r>
      <w:r>
        <w:rPr>
          <w:rFonts w:ascii="David" w:hAnsi="David" w:cs="David"/>
          <w:rtl/>
        </w:rPr>
        <w:tab/>
      </w:r>
      <w:r>
        <w:rPr>
          <w:rFonts w:ascii="David" w:hAnsi="David" w:cs="David"/>
          <w:rtl/>
        </w:rPr>
        <w:tab/>
      </w:r>
      <w:r w:rsidRPr="00D90542">
        <w:rPr>
          <w:rFonts w:ascii="David" w:hAnsi="David" w:cs="David"/>
          <w:rtl/>
        </w:rPr>
        <w:t xml:space="preserve">תאריך                   חתימת מורשה חתימה                                  </w:t>
      </w:r>
    </w:p>
    <w:p w14:paraId="25BA19C3" w14:textId="77777777" w:rsidR="00BC4B7E" w:rsidRDefault="00BC4B7E" w:rsidP="00356E75">
      <w:pPr>
        <w:keepNext/>
        <w:keepLines/>
        <w:widowControl w:val="0"/>
        <w:spacing w:line="360" w:lineRule="auto"/>
        <w:ind w:left="720"/>
        <w:rPr>
          <w:rFonts w:ascii="David" w:hAnsi="David" w:cs="David"/>
          <w:b/>
          <w:bCs/>
          <w:u w:val="single"/>
          <w:rtl/>
        </w:rPr>
      </w:pPr>
    </w:p>
    <w:p w14:paraId="73AA3B3F" w14:textId="77777777" w:rsidR="00BF269B" w:rsidRPr="00D90542" w:rsidRDefault="00BF269B" w:rsidP="00356E75">
      <w:pPr>
        <w:keepNext/>
        <w:keepLines/>
        <w:widowControl w:val="0"/>
        <w:spacing w:line="360" w:lineRule="auto"/>
        <w:ind w:left="720"/>
        <w:rPr>
          <w:rFonts w:ascii="David" w:hAnsi="David" w:cs="David"/>
          <w:b/>
          <w:bCs/>
          <w:u w:val="single"/>
          <w:rtl/>
        </w:rPr>
      </w:pPr>
    </w:p>
    <w:p w14:paraId="6F7B0416" w14:textId="77777777" w:rsidR="00356E75" w:rsidRPr="00D90542" w:rsidRDefault="00356E75" w:rsidP="00356E75">
      <w:pPr>
        <w:keepNext/>
        <w:keepLines/>
        <w:widowControl w:val="0"/>
        <w:spacing w:line="360" w:lineRule="auto"/>
        <w:ind w:left="720"/>
        <w:rPr>
          <w:rFonts w:ascii="David" w:hAnsi="David" w:cs="David"/>
          <w:rtl/>
        </w:rPr>
      </w:pPr>
      <w:r w:rsidRPr="00D90542">
        <w:rPr>
          <w:rFonts w:ascii="David" w:hAnsi="David" w:cs="David"/>
          <w:b/>
          <w:bCs/>
          <w:u w:val="single"/>
          <w:rtl/>
        </w:rPr>
        <w:t>אימות חתימה</w:t>
      </w:r>
    </w:p>
    <w:p w14:paraId="5D58AD50" w14:textId="77777777" w:rsidR="00356E75" w:rsidRPr="00D90542" w:rsidRDefault="00356E75" w:rsidP="00356E75">
      <w:pPr>
        <w:keepNext/>
        <w:keepLines/>
        <w:widowControl w:val="0"/>
        <w:spacing w:line="360" w:lineRule="auto"/>
        <w:ind w:left="720"/>
        <w:rPr>
          <w:rFonts w:ascii="David" w:hAnsi="David" w:cs="David"/>
          <w:rtl/>
        </w:rPr>
      </w:pPr>
    </w:p>
    <w:p w14:paraId="2DFDB081" w14:textId="77777777" w:rsidR="00356E75" w:rsidRPr="00D90542" w:rsidRDefault="00356E75" w:rsidP="000D6483">
      <w:pPr>
        <w:keepNext/>
        <w:keepLines/>
        <w:widowControl w:val="0"/>
        <w:spacing w:line="360" w:lineRule="auto"/>
        <w:ind w:left="720"/>
        <w:jc w:val="both"/>
        <w:rPr>
          <w:rFonts w:ascii="David" w:hAnsi="David" w:cs="David"/>
          <w:rtl/>
        </w:rPr>
      </w:pPr>
      <w:r w:rsidRPr="00D90542">
        <w:rPr>
          <w:rFonts w:ascii="David" w:hAnsi="David" w:cs="David"/>
          <w:rtl/>
        </w:rPr>
        <w:t>אני הח"מ ____________ עו"ד שכתובתי ______________ מאשר בזה שהמציע ___________ החתום לעיל הנו תאגיד הרשום כדין בישראל אצל רשם  __________ וכי ה"ה ___________________ ו- _______________ אשר חתמו בפני מטעם המציע על הצעה זו, מוסמכים לעשות כן ולחייב את המציע בחתימותיהם.</w:t>
      </w:r>
    </w:p>
    <w:p w14:paraId="7869018D" w14:textId="77777777" w:rsidR="00356E75" w:rsidRPr="00D90542" w:rsidRDefault="00356E75" w:rsidP="00356E75">
      <w:pPr>
        <w:keepNext/>
        <w:keepLines/>
        <w:widowControl w:val="0"/>
        <w:spacing w:line="360" w:lineRule="auto"/>
        <w:ind w:left="720"/>
        <w:rPr>
          <w:rFonts w:ascii="David" w:hAnsi="David" w:cs="David"/>
          <w:rtl/>
        </w:rPr>
      </w:pPr>
    </w:p>
    <w:p w14:paraId="6F6D835E" w14:textId="77777777" w:rsidR="00356E75" w:rsidRPr="00D90542" w:rsidRDefault="00356E75" w:rsidP="00356E75">
      <w:pPr>
        <w:keepNext/>
        <w:keepLines/>
        <w:widowControl w:val="0"/>
        <w:spacing w:line="360" w:lineRule="auto"/>
        <w:ind w:left="720"/>
        <w:rPr>
          <w:rFonts w:ascii="David" w:hAnsi="David" w:cs="David"/>
          <w:rtl/>
        </w:rPr>
      </w:pPr>
      <w:r w:rsidRPr="00D90542">
        <w:rPr>
          <w:rFonts w:ascii="David" w:hAnsi="David" w:cs="David"/>
          <w:rtl/>
        </w:rPr>
        <w:t>___________________                                         ____________________</w:t>
      </w:r>
    </w:p>
    <w:p w14:paraId="5755A4CF" w14:textId="160E5563" w:rsidR="00356E75" w:rsidRPr="00D90542" w:rsidRDefault="00356E75" w:rsidP="00FE6496">
      <w:pPr>
        <w:keepNext/>
        <w:keepLines/>
        <w:widowControl w:val="0"/>
        <w:spacing w:line="360" w:lineRule="auto"/>
        <w:ind w:left="720" w:firstLine="720"/>
        <w:rPr>
          <w:rFonts w:ascii="David" w:hAnsi="David" w:cs="David"/>
          <w:rtl/>
        </w:rPr>
      </w:pPr>
      <w:r w:rsidRPr="00D90542">
        <w:rPr>
          <w:rFonts w:ascii="David" w:hAnsi="David" w:cs="David"/>
          <w:rtl/>
        </w:rPr>
        <w:t xml:space="preserve">תאריך                                                </w:t>
      </w:r>
      <w:r w:rsidR="00FE6496">
        <w:rPr>
          <w:rFonts w:ascii="David" w:hAnsi="David" w:cs="David"/>
          <w:rtl/>
        </w:rPr>
        <w:t xml:space="preserve">              </w:t>
      </w:r>
      <w:r w:rsidR="00FE6496">
        <w:rPr>
          <w:rFonts w:ascii="David" w:hAnsi="David" w:cs="David" w:hint="cs"/>
          <w:rtl/>
        </w:rPr>
        <w:t xml:space="preserve">שם </w:t>
      </w:r>
      <w:r w:rsidRPr="00D90542">
        <w:rPr>
          <w:rFonts w:ascii="David" w:hAnsi="David" w:cs="David"/>
          <w:rtl/>
        </w:rPr>
        <w:t>עו"ד</w:t>
      </w:r>
      <w:r w:rsidR="00FE6496">
        <w:rPr>
          <w:rFonts w:ascii="David" w:hAnsi="David" w:cs="David" w:hint="cs"/>
          <w:rtl/>
        </w:rPr>
        <w:t>, חתימה וחותמת</w:t>
      </w:r>
    </w:p>
    <w:p w14:paraId="0BA07630" w14:textId="77777777" w:rsidR="00356E75" w:rsidRPr="00D90542" w:rsidRDefault="00356E75" w:rsidP="00356E75">
      <w:pPr>
        <w:pStyle w:val="1f8"/>
        <w:spacing w:line="360" w:lineRule="auto"/>
        <w:rPr>
          <w:rFonts w:ascii="David" w:hAnsi="David" w:cs="David"/>
          <w:sz w:val="24"/>
          <w:szCs w:val="24"/>
          <w:rtl/>
        </w:rPr>
      </w:pPr>
    </w:p>
    <w:p w14:paraId="25E2D2E0" w14:textId="77777777" w:rsidR="00356E75" w:rsidRPr="00D90542" w:rsidRDefault="00356E75" w:rsidP="00356E75">
      <w:pPr>
        <w:pStyle w:val="af5"/>
        <w:spacing w:line="360" w:lineRule="auto"/>
        <w:rPr>
          <w:rFonts w:ascii="David" w:hAnsi="David" w:cs="David"/>
        </w:rPr>
      </w:pPr>
    </w:p>
    <w:p w14:paraId="09C0A123" w14:textId="77777777" w:rsidR="00356E75" w:rsidRPr="00D90542" w:rsidRDefault="00356E75" w:rsidP="00356E75">
      <w:pPr>
        <w:pStyle w:val="af5"/>
        <w:spacing w:line="360" w:lineRule="auto"/>
        <w:rPr>
          <w:rFonts w:ascii="David" w:hAnsi="David" w:cs="David"/>
        </w:rPr>
      </w:pPr>
    </w:p>
    <w:p w14:paraId="555FD9A2" w14:textId="77777777" w:rsidR="00F31778" w:rsidRDefault="00F31778">
      <w:pPr>
        <w:bidi w:val="0"/>
        <w:rPr>
          <w:rFonts w:ascii="David" w:hAnsi="David" w:cs="David"/>
          <w:rtl/>
        </w:rPr>
      </w:pPr>
      <w:r>
        <w:rPr>
          <w:rFonts w:ascii="David" w:hAnsi="David" w:cs="David"/>
          <w:rtl/>
        </w:rPr>
        <w:br w:type="page"/>
      </w:r>
    </w:p>
    <w:p w14:paraId="10F4C756" w14:textId="5B1A46DC" w:rsidR="00252792" w:rsidRPr="00252792" w:rsidRDefault="00252792" w:rsidP="00FE6496">
      <w:pPr>
        <w:widowControl w:val="0"/>
        <w:spacing w:line="276" w:lineRule="auto"/>
        <w:rPr>
          <w:rFonts w:ascii="David" w:hAnsi="David" w:cs="David"/>
          <w:b/>
          <w:bCs/>
          <w:sz w:val="28"/>
          <w:szCs w:val="28"/>
          <w:rtl/>
        </w:rPr>
      </w:pPr>
      <w:bookmarkStart w:id="56" w:name="_Toc485982317"/>
      <w:bookmarkStart w:id="57" w:name="_Toc306011003"/>
      <w:bookmarkStart w:id="58" w:name="_Toc313188227"/>
      <w:bookmarkStart w:id="59" w:name="_Toc485982319"/>
      <w:r w:rsidRPr="00252792">
        <w:rPr>
          <w:rFonts w:ascii="David" w:hAnsi="David" w:cs="David"/>
          <w:b/>
          <w:bCs/>
          <w:sz w:val="28"/>
          <w:szCs w:val="28"/>
          <w:rtl/>
        </w:rPr>
        <w:lastRenderedPageBreak/>
        <w:t xml:space="preserve">נספח </w:t>
      </w:r>
      <w:r w:rsidR="00FE6496">
        <w:rPr>
          <w:rFonts w:ascii="David" w:hAnsi="David" w:cs="David" w:hint="cs"/>
          <w:b/>
          <w:bCs/>
          <w:sz w:val="28"/>
          <w:szCs w:val="28"/>
          <w:rtl/>
        </w:rPr>
        <w:t xml:space="preserve">ג' </w:t>
      </w:r>
      <w:r w:rsidRPr="00252792">
        <w:rPr>
          <w:rFonts w:ascii="David" w:hAnsi="David" w:cs="David"/>
          <w:b/>
          <w:bCs/>
          <w:sz w:val="28"/>
          <w:szCs w:val="28"/>
          <w:rtl/>
        </w:rPr>
        <w:t xml:space="preserve">- </w:t>
      </w:r>
      <w:r w:rsidRPr="00252792">
        <w:rPr>
          <w:rFonts w:ascii="David" w:hAnsi="David" w:cs="David"/>
          <w:b/>
          <w:bCs/>
          <w:sz w:val="28"/>
          <w:szCs w:val="28"/>
          <w:u w:val="single"/>
          <w:rtl/>
        </w:rPr>
        <w:t>תצהיר בדבר העדר הרשעות לפי חוק עובדים זרים וחוק שכר מינימום</w:t>
      </w:r>
    </w:p>
    <w:p w14:paraId="198FEAB6" w14:textId="77777777" w:rsidR="00252792" w:rsidRPr="00252792" w:rsidRDefault="00252792" w:rsidP="00252792">
      <w:pPr>
        <w:spacing w:after="120"/>
        <w:jc w:val="both"/>
        <w:rPr>
          <w:rFonts w:ascii="David" w:hAnsi="David" w:cs="David"/>
          <w:rtl/>
        </w:rPr>
      </w:pPr>
    </w:p>
    <w:p w14:paraId="412C11FF" w14:textId="249C2842" w:rsidR="00252792" w:rsidRPr="00252792" w:rsidRDefault="00252792" w:rsidP="00550060">
      <w:pPr>
        <w:spacing w:after="120"/>
        <w:jc w:val="both"/>
        <w:rPr>
          <w:rFonts w:ascii="David" w:hAnsi="David" w:cs="David"/>
          <w:rtl/>
        </w:rPr>
      </w:pPr>
      <w:r w:rsidRPr="00252792">
        <w:rPr>
          <w:rFonts w:ascii="David" w:hAnsi="David" w:cs="David"/>
          <w:rtl/>
        </w:rPr>
        <w:t>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תאגיד/עוסק __________________ שהוא המציע (להלן: "</w:t>
      </w:r>
      <w:r w:rsidRPr="00252792">
        <w:rPr>
          <w:rFonts w:ascii="David" w:hAnsi="David" w:cs="David"/>
          <w:b/>
          <w:bCs/>
          <w:rtl/>
        </w:rPr>
        <w:t>המציע</w:t>
      </w:r>
      <w:r w:rsidRPr="00252792">
        <w:rPr>
          <w:rFonts w:ascii="David" w:hAnsi="David" w:cs="David"/>
          <w:rtl/>
        </w:rPr>
        <w:t xml:space="preserve">"), המבקש להתקשר עם ההסתדרות הציונית-החטיבה להתיישבות </w:t>
      </w:r>
      <w:r w:rsidR="00550060" w:rsidRPr="00550060">
        <w:rPr>
          <w:rFonts w:ascii="David" w:hAnsi="David" w:cs="David"/>
          <w:u w:val="single"/>
          <w:rtl/>
        </w:rPr>
        <w:t xml:space="preserve">לאספקת שירותי ייעוץ וליווי הטמעה של מערכת מידע ליחידת חוזים, בטחונות וקרקעות של החטיבה להתיישבות </w:t>
      </w:r>
      <w:r w:rsidRPr="006E71BA">
        <w:rPr>
          <w:rFonts w:ascii="David" w:hAnsi="David" w:cs="David"/>
          <w:rtl/>
        </w:rPr>
        <w:t xml:space="preserve">במסגרת מכרז </w:t>
      </w:r>
      <w:r w:rsidR="00B27D99">
        <w:rPr>
          <w:rFonts w:ascii="David" w:hAnsi="David" w:cs="David" w:hint="cs"/>
          <w:rtl/>
        </w:rPr>
        <w:t>03/2022</w:t>
      </w:r>
      <w:r w:rsidRPr="00252792">
        <w:rPr>
          <w:rFonts w:ascii="David" w:hAnsi="David" w:cs="David"/>
          <w:rtl/>
        </w:rPr>
        <w:t xml:space="preserve">. אני מצהיר/ה כי הנני מוסמך/ת לתת תצהיר זה בשם המציע. </w:t>
      </w:r>
    </w:p>
    <w:p w14:paraId="52BB4139" w14:textId="77777777" w:rsidR="00252792" w:rsidRPr="00252792" w:rsidRDefault="00252792" w:rsidP="00252792">
      <w:pPr>
        <w:spacing w:after="120"/>
        <w:jc w:val="both"/>
        <w:rPr>
          <w:rFonts w:ascii="David" w:hAnsi="David" w:cs="David"/>
          <w:rtl/>
        </w:rPr>
      </w:pPr>
    </w:p>
    <w:p w14:paraId="74C1FC86" w14:textId="77777777" w:rsidR="00252792" w:rsidRPr="00252792" w:rsidRDefault="00252792" w:rsidP="00252792">
      <w:pPr>
        <w:spacing w:after="120"/>
        <w:jc w:val="both"/>
        <w:rPr>
          <w:rFonts w:ascii="David" w:hAnsi="David" w:cs="David"/>
          <w:spacing w:val="-2"/>
          <w:rtl/>
        </w:rPr>
      </w:pPr>
      <w:r w:rsidRPr="00252792">
        <w:rPr>
          <w:rFonts w:ascii="David" w:hAnsi="David" w:cs="David"/>
          <w:spacing w:val="-2"/>
          <w:rtl/>
        </w:rPr>
        <w:t>בתצהירי זה, משמעותו של המונח "</w:t>
      </w:r>
      <w:r w:rsidRPr="00252792">
        <w:rPr>
          <w:rFonts w:ascii="David" w:hAnsi="David" w:cs="David"/>
          <w:b/>
          <w:bCs/>
          <w:spacing w:val="-2"/>
          <w:rtl/>
        </w:rPr>
        <w:t>בעל זיקה</w:t>
      </w:r>
      <w:r w:rsidRPr="00252792">
        <w:rPr>
          <w:rFonts w:ascii="David" w:hAnsi="David" w:cs="David"/>
          <w:spacing w:val="-2"/>
          <w:rtl/>
        </w:rPr>
        <w:t>" כהגדרתו ב</w:t>
      </w:r>
      <w:hyperlink w:history="1">
        <w:r w:rsidRPr="00252792">
          <w:rPr>
            <w:rStyle w:val="Hyperlink"/>
            <w:rFonts w:ascii="David" w:hAnsi="David" w:cs="David"/>
            <w:spacing w:val="-2"/>
            <w:rtl/>
          </w:rPr>
          <w:t>חוק עסקאות גופים ציבוריים התשל"ו-1976</w:t>
        </w:r>
      </w:hyperlink>
      <w:r w:rsidRPr="00252792">
        <w:rPr>
          <w:rFonts w:ascii="David" w:hAnsi="David" w:cs="David"/>
          <w:spacing w:val="-2"/>
          <w:rtl/>
        </w:rPr>
        <w:t xml:space="preserve"> (להלן:  "</w:t>
      </w:r>
      <w:r w:rsidRPr="00252792">
        <w:rPr>
          <w:rFonts w:ascii="David" w:hAnsi="David" w:cs="David"/>
          <w:b/>
          <w:bCs/>
          <w:spacing w:val="-2"/>
          <w:rtl/>
        </w:rPr>
        <w:t>חוק עסקאות גופים ציבוריים</w:t>
      </w:r>
      <w:r w:rsidRPr="00252792">
        <w:rPr>
          <w:rFonts w:ascii="David" w:hAnsi="David" w:cs="David"/>
          <w:spacing w:val="-2"/>
          <w:rtl/>
        </w:rPr>
        <w:t xml:space="preserve">"). אני מאשר/ת כי הוסברה לי משמעותו של מונח זה וכי אני מבין/ה אותו. </w:t>
      </w:r>
    </w:p>
    <w:p w14:paraId="51019232" w14:textId="77777777" w:rsidR="00252792" w:rsidRPr="00252792" w:rsidRDefault="00252792" w:rsidP="00252792">
      <w:pPr>
        <w:spacing w:after="120"/>
        <w:jc w:val="both"/>
        <w:rPr>
          <w:rFonts w:ascii="David" w:hAnsi="David" w:cs="David"/>
          <w:rtl/>
        </w:rPr>
      </w:pPr>
      <w:r w:rsidRPr="00252792">
        <w:rPr>
          <w:rFonts w:ascii="David" w:hAnsi="David" w:cs="David"/>
          <w:rtl/>
        </w:rPr>
        <w:t xml:space="preserve">משמעותו של המונח </w:t>
      </w:r>
      <w:r w:rsidRPr="00252792">
        <w:rPr>
          <w:rFonts w:ascii="David" w:hAnsi="David" w:cs="David"/>
          <w:b/>
          <w:bCs/>
          <w:rtl/>
        </w:rPr>
        <w:t>"עבירה"</w:t>
      </w:r>
      <w:r w:rsidRPr="00252792">
        <w:rPr>
          <w:rFonts w:ascii="David" w:hAnsi="David" w:cs="David"/>
          <w:rtl/>
        </w:rPr>
        <w:t xml:space="preserve"> – עבירה לפי </w:t>
      </w:r>
      <w:hyperlink w:history="1">
        <w:r w:rsidRPr="00252792">
          <w:rPr>
            <w:rStyle w:val="Hyperlink"/>
            <w:rFonts w:ascii="David" w:hAnsi="David" w:cs="David"/>
            <w:rtl/>
          </w:rPr>
          <w:t>חוק עובדים זרים (איסור העסקה שלא כדין והבטחת תנאים הוגנים), התשנ"א-1991</w:t>
        </w:r>
      </w:hyperlink>
      <w:r w:rsidRPr="00252792">
        <w:rPr>
          <w:rFonts w:ascii="David" w:hAnsi="David" w:cs="David"/>
          <w:rtl/>
        </w:rPr>
        <w:t xml:space="preserve"> או לפי </w:t>
      </w:r>
      <w:hyperlink w:history="1">
        <w:r w:rsidRPr="00252792">
          <w:rPr>
            <w:rStyle w:val="Hyperlink"/>
            <w:rFonts w:ascii="David" w:hAnsi="David" w:cs="David"/>
            <w:rtl/>
          </w:rPr>
          <w:t>חוק שכר מינימום התשמ"ז-1987,</w:t>
        </w:r>
      </w:hyperlink>
      <w:r w:rsidRPr="00252792">
        <w:rPr>
          <w:rFonts w:ascii="David" w:hAnsi="David" w:cs="David"/>
          <w:rtl/>
        </w:rPr>
        <w:t xml:space="preserve"> ולעניין עסקאות לקבלת שירות כהגדרתו בסעיף 2 ל</w:t>
      </w:r>
      <w:hyperlink w:history="1">
        <w:r w:rsidRPr="00252792">
          <w:rPr>
            <w:rStyle w:val="Hyperlink"/>
            <w:rFonts w:ascii="David" w:hAnsi="David" w:cs="David"/>
            <w:rtl/>
          </w:rPr>
          <w:t>חוק להגברת האכיפה של דיני העבודה, התשע"ב-2011,</w:t>
        </w:r>
      </w:hyperlink>
      <w:r w:rsidRPr="00252792">
        <w:rPr>
          <w:rFonts w:ascii="David" w:hAnsi="David" w:cs="David"/>
          <w:rtl/>
        </w:rPr>
        <w:t xml:space="preserve"> גם עבירה על הוראות החיקוקים המנויות בתוספת השלישית לאותו חוק. המציע הינו תאגיד הרשום בישראל.</w:t>
      </w:r>
    </w:p>
    <w:p w14:paraId="44526932" w14:textId="77777777" w:rsidR="00252792" w:rsidRPr="00252792" w:rsidRDefault="00252792" w:rsidP="00252792">
      <w:pPr>
        <w:spacing w:after="120"/>
        <w:jc w:val="both"/>
        <w:rPr>
          <w:rFonts w:ascii="David" w:hAnsi="David" w:cs="David"/>
          <w:rtl/>
        </w:rPr>
      </w:pPr>
    </w:p>
    <w:p w14:paraId="289A859F" w14:textId="77777777" w:rsidR="00252792" w:rsidRPr="00252792" w:rsidRDefault="00252792" w:rsidP="00252792">
      <w:pPr>
        <w:spacing w:after="120"/>
        <w:jc w:val="both"/>
        <w:rPr>
          <w:rFonts w:ascii="David" w:hAnsi="David" w:cs="David"/>
          <w:rtl/>
        </w:rPr>
      </w:pPr>
      <w:r w:rsidRPr="00252792">
        <w:rPr>
          <w:rFonts w:ascii="David" w:hAnsi="David" w:cs="David"/>
          <w:rtl/>
        </w:rPr>
        <w:t xml:space="preserve">(סמן </w:t>
      </w:r>
      <w:r w:rsidRPr="00252792">
        <w:rPr>
          <w:rFonts w:ascii="David" w:hAnsi="David" w:cs="David"/>
        </w:rPr>
        <w:t>X</w:t>
      </w:r>
      <w:r w:rsidRPr="00252792">
        <w:rPr>
          <w:rFonts w:ascii="David" w:hAnsi="David" w:cs="David"/>
          <w:rtl/>
        </w:rPr>
        <w:t xml:space="preserve"> במשבצת המתאימה):</w:t>
      </w:r>
    </w:p>
    <w:p w14:paraId="4B04F22A" w14:textId="77777777" w:rsidR="00252792" w:rsidRPr="00252792" w:rsidRDefault="00252792" w:rsidP="00252792">
      <w:pPr>
        <w:numPr>
          <w:ilvl w:val="0"/>
          <w:numId w:val="50"/>
        </w:numPr>
        <w:spacing w:after="120"/>
        <w:ind w:left="0" w:firstLine="0"/>
        <w:jc w:val="both"/>
        <w:rPr>
          <w:rFonts w:ascii="David" w:hAnsi="David" w:cs="David"/>
        </w:rPr>
      </w:pPr>
      <w:r w:rsidRPr="00252792">
        <w:rPr>
          <w:rFonts w:ascii="David" w:hAnsi="David" w:cs="David"/>
          <w:rtl/>
        </w:rPr>
        <w:t xml:space="preserve">המציע ובעל זיקה אליו </w:t>
      </w:r>
      <w:r w:rsidRPr="00252792">
        <w:rPr>
          <w:rFonts w:ascii="David" w:hAnsi="David" w:cs="David"/>
          <w:b/>
          <w:bCs/>
          <w:u w:val="single"/>
          <w:rtl/>
        </w:rPr>
        <w:t>לא הורשעו</w:t>
      </w:r>
      <w:r w:rsidRPr="00252792">
        <w:rPr>
          <w:rFonts w:ascii="David" w:hAnsi="David" w:cs="David"/>
          <w:rtl/>
        </w:rPr>
        <w:t xml:space="preserve"> ביותר משתי עבירות עד למועד האחרון להגשת ההצעות במכרז.</w:t>
      </w:r>
    </w:p>
    <w:p w14:paraId="17CB0117" w14:textId="77777777" w:rsidR="00252792" w:rsidRPr="00252792" w:rsidRDefault="00252792" w:rsidP="00252792">
      <w:pPr>
        <w:numPr>
          <w:ilvl w:val="0"/>
          <w:numId w:val="50"/>
        </w:numPr>
        <w:spacing w:after="120"/>
        <w:ind w:left="0" w:firstLine="0"/>
        <w:jc w:val="both"/>
        <w:rPr>
          <w:rFonts w:ascii="David" w:hAnsi="David" w:cs="David"/>
        </w:rPr>
      </w:pPr>
      <w:r w:rsidRPr="00252792">
        <w:rPr>
          <w:rFonts w:ascii="David" w:hAnsi="David" w:cs="David"/>
          <w:rtl/>
        </w:rPr>
        <w:t xml:space="preserve">המציע או בעל זיקה אליו </w:t>
      </w:r>
      <w:r w:rsidRPr="00252792">
        <w:rPr>
          <w:rFonts w:ascii="David" w:hAnsi="David" w:cs="David"/>
          <w:b/>
          <w:bCs/>
          <w:u w:val="single"/>
          <w:rtl/>
        </w:rPr>
        <w:t>הורשעו</w:t>
      </w:r>
      <w:r w:rsidRPr="00252792">
        <w:rPr>
          <w:rFonts w:ascii="David" w:hAnsi="David" w:cs="David"/>
          <w:rtl/>
        </w:rPr>
        <w:t xml:space="preserve"> בפסק דין ביותר משתי עבירות </w:t>
      </w:r>
      <w:r w:rsidRPr="00252792">
        <w:rPr>
          <w:rFonts w:ascii="David" w:hAnsi="David" w:cs="David"/>
          <w:b/>
          <w:bCs/>
          <w:u w:val="single"/>
          <w:rtl/>
        </w:rPr>
        <w:t>וחלפה שנה אחת</w:t>
      </w:r>
      <w:r w:rsidRPr="00252792">
        <w:rPr>
          <w:rFonts w:ascii="David" w:hAnsi="David" w:cs="David"/>
          <w:rtl/>
        </w:rPr>
        <w:t xml:space="preserve"> לפחות ממועד ההרשעה האחרונה ועד למועד הגשת ההצעה במכרז. </w:t>
      </w:r>
    </w:p>
    <w:p w14:paraId="61F57BF0" w14:textId="77777777" w:rsidR="00252792" w:rsidRPr="00252792" w:rsidRDefault="00252792" w:rsidP="00252792">
      <w:pPr>
        <w:numPr>
          <w:ilvl w:val="0"/>
          <w:numId w:val="50"/>
        </w:numPr>
        <w:spacing w:after="120"/>
        <w:ind w:left="0" w:firstLine="0"/>
        <w:jc w:val="both"/>
        <w:rPr>
          <w:rFonts w:ascii="David" w:hAnsi="David" w:cs="David"/>
          <w:rtl/>
        </w:rPr>
      </w:pPr>
      <w:r w:rsidRPr="00252792">
        <w:rPr>
          <w:rFonts w:ascii="David" w:hAnsi="David" w:cs="David"/>
          <w:rtl/>
        </w:rPr>
        <w:t xml:space="preserve">המציע או בעל זיקה אליו </w:t>
      </w:r>
      <w:r w:rsidRPr="00252792">
        <w:rPr>
          <w:rFonts w:ascii="David" w:hAnsi="David" w:cs="David"/>
          <w:b/>
          <w:bCs/>
          <w:u w:val="single"/>
          <w:rtl/>
        </w:rPr>
        <w:t>הורשעו</w:t>
      </w:r>
      <w:r w:rsidRPr="00252792">
        <w:rPr>
          <w:rFonts w:ascii="David" w:hAnsi="David" w:cs="David"/>
          <w:rtl/>
        </w:rPr>
        <w:t xml:space="preserve"> בפסק דין ביותר משתי עבירות </w:t>
      </w:r>
      <w:r w:rsidRPr="00252792">
        <w:rPr>
          <w:rFonts w:ascii="David" w:hAnsi="David" w:cs="David"/>
          <w:b/>
          <w:bCs/>
          <w:u w:val="single"/>
          <w:rtl/>
        </w:rPr>
        <w:t>ולא חלפה שנה אחת</w:t>
      </w:r>
      <w:r w:rsidRPr="00252792">
        <w:rPr>
          <w:rFonts w:ascii="David" w:hAnsi="David" w:cs="David"/>
          <w:rtl/>
        </w:rPr>
        <w:t xml:space="preserve"> לפחות ממועד ההרשעה האחרונה ועד למועד הגשת ההצעה במכרז. </w:t>
      </w:r>
    </w:p>
    <w:p w14:paraId="21A082F3" w14:textId="77777777" w:rsidR="00252792" w:rsidRPr="00252792" w:rsidRDefault="00252792" w:rsidP="00252792">
      <w:pPr>
        <w:spacing w:after="120"/>
        <w:jc w:val="both"/>
        <w:rPr>
          <w:rFonts w:ascii="David" w:hAnsi="David" w:cs="David"/>
          <w:b/>
          <w:bCs/>
          <w:rtl/>
        </w:rPr>
      </w:pPr>
    </w:p>
    <w:p w14:paraId="25CC792C" w14:textId="77777777" w:rsidR="00252792" w:rsidRPr="00252792" w:rsidRDefault="00252792" w:rsidP="00252792">
      <w:pPr>
        <w:spacing w:after="120"/>
        <w:jc w:val="both"/>
        <w:rPr>
          <w:rFonts w:ascii="David" w:hAnsi="David" w:cs="David"/>
          <w:rtl/>
        </w:rPr>
      </w:pPr>
      <w:r w:rsidRPr="00252792">
        <w:rPr>
          <w:rFonts w:ascii="David" w:hAnsi="David" w:cs="David"/>
          <w:rtl/>
        </w:rPr>
        <w:t>זה שמי, להלן חתימתי ותוכן תצהירי דלעיל אמת.</w:t>
      </w:r>
    </w:p>
    <w:p w14:paraId="30515F1B" w14:textId="77777777" w:rsidR="00252792" w:rsidRPr="00252792" w:rsidRDefault="00252792" w:rsidP="00252792">
      <w:pPr>
        <w:spacing w:after="120"/>
        <w:jc w:val="right"/>
        <w:rPr>
          <w:rFonts w:ascii="David" w:hAnsi="David" w:cs="David"/>
          <w:rtl/>
        </w:rPr>
      </w:pPr>
      <w:r w:rsidRPr="00252792">
        <w:rPr>
          <w:rFonts w:ascii="David" w:hAnsi="David" w:cs="David"/>
          <w:rtl/>
        </w:rPr>
        <w:t>___________________</w:t>
      </w:r>
      <w:r w:rsidRPr="00252792">
        <w:rPr>
          <w:rFonts w:ascii="David" w:hAnsi="David" w:cs="David"/>
          <w:rtl/>
        </w:rPr>
        <w:tab/>
        <w:t>_________________</w:t>
      </w:r>
    </w:p>
    <w:p w14:paraId="3CBA6BA5" w14:textId="77777777" w:rsidR="00252792" w:rsidRPr="00252792" w:rsidRDefault="00252792" w:rsidP="00252792">
      <w:pPr>
        <w:spacing w:after="120"/>
        <w:jc w:val="right"/>
        <w:rPr>
          <w:rFonts w:ascii="David" w:hAnsi="David" w:cs="David"/>
          <w:rtl/>
        </w:rPr>
      </w:pPr>
      <w:r w:rsidRPr="00252792">
        <w:rPr>
          <w:rFonts w:ascii="David" w:hAnsi="David" w:cs="David"/>
          <w:rtl/>
        </w:rPr>
        <w:t xml:space="preserve">        תאריך</w:t>
      </w:r>
      <w:r w:rsidRPr="00252792">
        <w:rPr>
          <w:rFonts w:ascii="David" w:hAnsi="David" w:cs="David"/>
          <w:rtl/>
        </w:rPr>
        <w:tab/>
      </w:r>
      <w:r w:rsidRPr="00252792">
        <w:rPr>
          <w:rFonts w:ascii="David" w:hAnsi="David" w:cs="David"/>
          <w:rtl/>
        </w:rPr>
        <w:tab/>
      </w:r>
      <w:r w:rsidRPr="00252792">
        <w:rPr>
          <w:rFonts w:ascii="David" w:hAnsi="David" w:cs="David"/>
          <w:rtl/>
        </w:rPr>
        <w:tab/>
        <w:t xml:space="preserve">     חתימה </w:t>
      </w:r>
    </w:p>
    <w:p w14:paraId="56C074CD" w14:textId="77777777" w:rsidR="00252792" w:rsidRPr="00252792" w:rsidRDefault="00252792" w:rsidP="00252792">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bookmarkStart w:id="60" w:name="_Toc78123024"/>
    </w:p>
    <w:p w14:paraId="304DD0D6" w14:textId="77777777" w:rsidR="00252792" w:rsidRPr="00252792" w:rsidRDefault="00252792" w:rsidP="00252792">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r w:rsidRPr="00252792">
        <w:rPr>
          <w:rFonts w:ascii="David" w:hAnsi="David" w:cs="David"/>
          <w:b/>
          <w:bCs/>
          <w:u w:val="single"/>
          <w:rtl/>
        </w:rPr>
        <w:t>אישור עורך הדין</w:t>
      </w:r>
    </w:p>
    <w:p w14:paraId="34517EF4" w14:textId="77777777" w:rsidR="00252792" w:rsidRPr="00252792" w:rsidRDefault="00252792" w:rsidP="00252792">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35802EFB" w14:textId="77777777" w:rsidR="00252792" w:rsidRPr="00252792" w:rsidRDefault="00252792" w:rsidP="00252792">
      <w:pPr>
        <w:spacing w:after="120" w:line="360" w:lineRule="auto"/>
        <w:jc w:val="both"/>
        <w:rPr>
          <w:rFonts w:ascii="David" w:hAnsi="David" w:cs="David"/>
          <w:rtl/>
        </w:rPr>
      </w:pPr>
      <w:r w:rsidRPr="00252792">
        <w:rPr>
          <w:rFonts w:ascii="David" w:hAnsi="David" w:cs="David"/>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bookmarkEnd w:id="60"/>
    <w:p w14:paraId="119732F2" w14:textId="77777777" w:rsidR="00252792" w:rsidRPr="00252792" w:rsidRDefault="00252792" w:rsidP="00252792">
      <w:pPr>
        <w:spacing w:after="120"/>
        <w:rPr>
          <w:rFonts w:ascii="David" w:hAnsi="David" w:cs="David"/>
          <w:rtl/>
        </w:rPr>
      </w:pPr>
    </w:p>
    <w:p w14:paraId="708A26A2" w14:textId="77777777" w:rsidR="00252792" w:rsidRPr="00252792" w:rsidRDefault="00252792" w:rsidP="00252792">
      <w:pPr>
        <w:spacing w:after="120"/>
        <w:jc w:val="center"/>
        <w:rPr>
          <w:rFonts w:ascii="David" w:hAnsi="David" w:cs="David"/>
          <w:rtl/>
        </w:rPr>
      </w:pPr>
      <w:r w:rsidRPr="00252792">
        <w:rPr>
          <w:rFonts w:ascii="David" w:hAnsi="David" w:cs="David"/>
          <w:rtl/>
        </w:rPr>
        <w:t>_________________</w:t>
      </w:r>
      <w:r w:rsidRPr="00252792">
        <w:rPr>
          <w:rFonts w:ascii="David" w:hAnsi="David" w:cs="David"/>
          <w:rtl/>
        </w:rPr>
        <w:tab/>
        <w:t xml:space="preserve">  </w:t>
      </w:r>
      <w:r w:rsidRPr="00252792">
        <w:rPr>
          <w:rFonts w:ascii="David" w:hAnsi="David" w:cs="David"/>
          <w:rtl/>
        </w:rPr>
        <w:tab/>
        <w:t xml:space="preserve">  ________________</w:t>
      </w:r>
      <w:r w:rsidRPr="00252792">
        <w:rPr>
          <w:rFonts w:ascii="David" w:hAnsi="David" w:cs="David"/>
          <w:rtl/>
        </w:rPr>
        <w:tab/>
        <w:t xml:space="preserve">           ___________________</w:t>
      </w:r>
    </w:p>
    <w:p w14:paraId="7EF901F2" w14:textId="77777777" w:rsidR="00252792" w:rsidRPr="00252792" w:rsidRDefault="00252792" w:rsidP="00252792">
      <w:pPr>
        <w:spacing w:after="120"/>
        <w:jc w:val="center"/>
        <w:rPr>
          <w:rFonts w:ascii="David" w:hAnsi="David" w:cs="David"/>
        </w:rPr>
      </w:pPr>
      <w:r w:rsidRPr="00252792">
        <w:rPr>
          <w:rFonts w:ascii="David" w:hAnsi="David" w:cs="David"/>
          <w:rtl/>
        </w:rPr>
        <w:t xml:space="preserve">  תאריך</w:t>
      </w:r>
      <w:r w:rsidRPr="00252792">
        <w:rPr>
          <w:rFonts w:ascii="David" w:hAnsi="David" w:cs="David"/>
          <w:rtl/>
        </w:rPr>
        <w:tab/>
      </w:r>
      <w:r w:rsidRPr="00252792">
        <w:rPr>
          <w:rFonts w:ascii="David" w:hAnsi="David" w:cs="David"/>
          <w:rtl/>
        </w:rPr>
        <w:tab/>
      </w:r>
      <w:r w:rsidRPr="00252792">
        <w:rPr>
          <w:rFonts w:ascii="David" w:hAnsi="David" w:cs="David"/>
          <w:rtl/>
        </w:rPr>
        <w:tab/>
        <w:t xml:space="preserve">            מספר רישיון</w:t>
      </w:r>
      <w:r w:rsidRPr="00252792">
        <w:rPr>
          <w:rFonts w:ascii="David" w:hAnsi="David" w:cs="David"/>
          <w:rtl/>
        </w:rPr>
        <w:tab/>
        <w:t xml:space="preserve">                       חתימה וחותמת</w:t>
      </w:r>
    </w:p>
    <w:p w14:paraId="31CC8CBD" w14:textId="77777777" w:rsidR="00252792" w:rsidRPr="00252792" w:rsidRDefault="00252792" w:rsidP="00252792">
      <w:pPr>
        <w:rPr>
          <w:rFonts w:ascii="David" w:hAnsi="David" w:cs="David"/>
          <w:rtl/>
        </w:rPr>
      </w:pPr>
    </w:p>
    <w:p w14:paraId="0F3FF0D3" w14:textId="77777777" w:rsidR="00252792" w:rsidRPr="00252792" w:rsidRDefault="00252792" w:rsidP="00252792">
      <w:pPr>
        <w:bidi w:val="0"/>
        <w:spacing w:after="200" w:line="276" w:lineRule="auto"/>
        <w:rPr>
          <w:rFonts w:ascii="David" w:hAnsi="David" w:cs="David"/>
          <w:b/>
          <w:bCs/>
        </w:rPr>
      </w:pPr>
      <w:r w:rsidRPr="00252792">
        <w:rPr>
          <w:rFonts w:ascii="David" w:hAnsi="David" w:cs="David"/>
          <w:b/>
          <w:bCs/>
          <w:rtl/>
        </w:rPr>
        <w:br w:type="page"/>
      </w:r>
    </w:p>
    <w:p w14:paraId="2306910A" w14:textId="74289406" w:rsidR="00252792" w:rsidRPr="00252792" w:rsidRDefault="00252792" w:rsidP="00FE6496">
      <w:pPr>
        <w:pStyle w:val="af5"/>
        <w:spacing w:line="360" w:lineRule="auto"/>
        <w:ind w:left="0" w:right="-284"/>
        <w:outlineLvl w:val="0"/>
        <w:rPr>
          <w:rFonts w:ascii="David" w:hAnsi="David" w:cs="David"/>
          <w:b/>
          <w:bCs/>
          <w:sz w:val="28"/>
          <w:szCs w:val="28"/>
          <w:u w:val="single"/>
          <w:rtl/>
        </w:rPr>
      </w:pPr>
      <w:r w:rsidRPr="00252792">
        <w:rPr>
          <w:rFonts w:ascii="David" w:hAnsi="David" w:cs="David"/>
          <w:b/>
          <w:bCs/>
          <w:sz w:val="28"/>
          <w:szCs w:val="28"/>
          <w:rtl/>
        </w:rPr>
        <w:lastRenderedPageBreak/>
        <w:t xml:space="preserve">נספח </w:t>
      </w:r>
      <w:r w:rsidR="00FE6496">
        <w:rPr>
          <w:rFonts w:ascii="David" w:hAnsi="David" w:cs="David" w:hint="cs"/>
          <w:b/>
          <w:bCs/>
          <w:sz w:val="28"/>
          <w:szCs w:val="28"/>
          <w:rtl/>
        </w:rPr>
        <w:t xml:space="preserve">ד' </w:t>
      </w:r>
      <w:r w:rsidRPr="00252792">
        <w:rPr>
          <w:rFonts w:ascii="David" w:hAnsi="David" w:cs="David"/>
          <w:b/>
          <w:bCs/>
          <w:sz w:val="28"/>
          <w:szCs w:val="28"/>
          <w:rtl/>
        </w:rPr>
        <w:t xml:space="preserve">- </w:t>
      </w:r>
      <w:r w:rsidRPr="00252792">
        <w:rPr>
          <w:rFonts w:ascii="David" w:hAnsi="David" w:cs="David"/>
          <w:b/>
          <w:bCs/>
          <w:sz w:val="28"/>
          <w:szCs w:val="28"/>
          <w:u w:val="single"/>
          <w:rtl/>
        </w:rPr>
        <w:t>תצהיר בדבר עמידה בהוראות סעיף 9 לחוק שוויון זכויות לאנשים עם מוגבלות</w:t>
      </w:r>
      <w:bookmarkEnd w:id="56"/>
    </w:p>
    <w:p w14:paraId="185E6607" w14:textId="15C12992" w:rsidR="00252792" w:rsidRPr="00252792" w:rsidRDefault="00252792" w:rsidP="00550060">
      <w:pPr>
        <w:spacing w:after="120" w:line="360" w:lineRule="auto"/>
        <w:jc w:val="both"/>
        <w:rPr>
          <w:rFonts w:ascii="David" w:hAnsi="David" w:cs="David"/>
          <w:rtl/>
        </w:rPr>
      </w:pPr>
      <w:r w:rsidRPr="00252792">
        <w:rPr>
          <w:rFonts w:ascii="David" w:hAnsi="David" w:cs="David"/>
          <w:rtl/>
        </w:rPr>
        <w:t>אני הח"מ _______________ ת.ז. _______________ לאחר שהוזהרתי כי עלי לומר את האמת וכי אהיה צפוי/ה לעונשים הקבועים בחוק אם לא אעשה כן, מצהיר/ה בזה כדלקמן: הנני נותן/ת תצהיר זה בשם _______________________ מספר תאגיד/עוסק __________________ שהוא המציע (להלן: "</w:t>
      </w:r>
      <w:r w:rsidRPr="00252792">
        <w:rPr>
          <w:rFonts w:ascii="David" w:hAnsi="David" w:cs="David"/>
          <w:b/>
          <w:bCs/>
          <w:rtl/>
        </w:rPr>
        <w:t>המציע</w:t>
      </w:r>
      <w:r w:rsidRPr="00252792">
        <w:rPr>
          <w:rFonts w:ascii="David" w:hAnsi="David" w:cs="David"/>
          <w:rtl/>
        </w:rPr>
        <w:t xml:space="preserve">"), המבקש להתקשר עם ההסתדרות הציונית-החטיבה להתיישבות </w:t>
      </w:r>
      <w:r w:rsidR="00550060" w:rsidRPr="00550060">
        <w:rPr>
          <w:rFonts w:ascii="David" w:hAnsi="David" w:cs="David"/>
          <w:u w:val="single"/>
          <w:rtl/>
        </w:rPr>
        <w:t>לאספקת שירותי ייעוץ וליווי הטמעה של מערכת מידע ליחידת חוזים, בטחונות וקרקעות של החטיבה להתיישבות</w:t>
      </w:r>
      <w:r w:rsidRPr="006E71BA">
        <w:rPr>
          <w:rFonts w:ascii="David" w:hAnsi="David" w:cs="David"/>
          <w:b/>
          <w:bCs/>
          <w:u w:val="single"/>
          <w:rtl/>
        </w:rPr>
        <w:t xml:space="preserve"> </w:t>
      </w:r>
      <w:r w:rsidRPr="006E71BA">
        <w:rPr>
          <w:rFonts w:ascii="David" w:hAnsi="David" w:cs="David"/>
          <w:rtl/>
        </w:rPr>
        <w:t xml:space="preserve">במסגרת מכרז </w:t>
      </w:r>
      <w:r w:rsidR="00B27D99">
        <w:rPr>
          <w:rFonts w:ascii="David" w:hAnsi="David" w:cs="David" w:hint="cs"/>
          <w:rtl/>
        </w:rPr>
        <w:t>03/2022</w:t>
      </w:r>
      <w:r>
        <w:rPr>
          <w:rFonts w:ascii="David" w:hAnsi="David" w:cs="David"/>
          <w:rtl/>
        </w:rPr>
        <w:t>.</w:t>
      </w:r>
      <w:r w:rsidRPr="00252792">
        <w:rPr>
          <w:rFonts w:ascii="David" w:hAnsi="David" w:cs="David"/>
          <w:rtl/>
        </w:rPr>
        <w:t xml:space="preserve"> אני מצהיר/ה כי הנני מוסמך/ת לתת תצהיר זה בשם המציע. </w:t>
      </w:r>
    </w:p>
    <w:p w14:paraId="787CE698" w14:textId="77777777" w:rsidR="00252792" w:rsidRPr="00252792" w:rsidRDefault="00252792" w:rsidP="00252792">
      <w:pPr>
        <w:jc w:val="both"/>
        <w:rPr>
          <w:rFonts w:ascii="David" w:hAnsi="David" w:cs="David"/>
        </w:rPr>
      </w:pPr>
    </w:p>
    <w:p w14:paraId="6AA73D11" w14:textId="77777777" w:rsidR="00252792" w:rsidRPr="00252792" w:rsidRDefault="00252792" w:rsidP="00252792">
      <w:pPr>
        <w:spacing w:line="360" w:lineRule="auto"/>
        <w:jc w:val="both"/>
        <w:rPr>
          <w:rFonts w:ascii="David" w:hAnsi="David" w:cs="David"/>
          <w:u w:val="single"/>
          <w:rtl/>
        </w:rPr>
      </w:pPr>
      <w:r w:rsidRPr="00252792">
        <w:rPr>
          <w:rFonts w:ascii="David" w:hAnsi="David" w:cs="David"/>
          <w:u w:val="single"/>
          <w:rtl/>
        </w:rPr>
        <w:t xml:space="preserve">סמן </w:t>
      </w:r>
      <w:r w:rsidRPr="00252792">
        <w:rPr>
          <w:rFonts w:ascii="David" w:hAnsi="David" w:cs="David"/>
          <w:u w:val="single"/>
        </w:rPr>
        <w:t>X</w:t>
      </w:r>
      <w:r w:rsidRPr="00252792">
        <w:rPr>
          <w:rFonts w:ascii="David" w:hAnsi="David" w:cs="David"/>
          <w:u w:val="single"/>
          <w:rtl/>
        </w:rPr>
        <w:t xml:space="preserve"> במשבצת המתאימה:</w:t>
      </w:r>
    </w:p>
    <w:p w14:paraId="2CDEAC17" w14:textId="77777777" w:rsidR="00252792" w:rsidRPr="00252792" w:rsidRDefault="00252792" w:rsidP="00252792">
      <w:pPr>
        <w:numPr>
          <w:ilvl w:val="0"/>
          <w:numId w:val="50"/>
        </w:numPr>
        <w:spacing w:line="360" w:lineRule="auto"/>
        <w:ind w:left="0" w:firstLine="0"/>
        <w:jc w:val="both"/>
        <w:rPr>
          <w:rFonts w:ascii="David" w:hAnsi="David" w:cs="David"/>
        </w:rPr>
      </w:pPr>
      <w:r w:rsidRPr="00252792">
        <w:rPr>
          <w:rFonts w:ascii="David" w:hAnsi="David" w:cs="David"/>
          <w:rtl/>
        </w:rPr>
        <w:t>הוראות סעיף 9 ל</w:t>
      </w:r>
      <w:hyperlink w:history="1">
        <w:r w:rsidRPr="00252792">
          <w:rPr>
            <w:rStyle w:val="Hyperlink"/>
            <w:rFonts w:ascii="David" w:hAnsi="David" w:cs="David"/>
            <w:rtl/>
          </w:rPr>
          <w:t>חוק שוויון זכויות לאנשים עם מוגבלות, התשנ"ח-1998</w:t>
        </w:r>
      </w:hyperlink>
      <w:r w:rsidRPr="00252792">
        <w:rPr>
          <w:rFonts w:ascii="David" w:hAnsi="David" w:cs="David"/>
          <w:rtl/>
        </w:rPr>
        <w:t xml:space="preserve"> </w:t>
      </w:r>
      <w:r w:rsidRPr="00252792">
        <w:rPr>
          <w:rFonts w:ascii="David" w:hAnsi="David" w:cs="David"/>
          <w:b/>
          <w:bCs/>
          <w:rtl/>
        </w:rPr>
        <w:t>לא חלות</w:t>
      </w:r>
      <w:r w:rsidRPr="00252792">
        <w:rPr>
          <w:rFonts w:ascii="David" w:hAnsi="David" w:cs="David"/>
          <w:rtl/>
        </w:rPr>
        <w:t xml:space="preserve"> על המציע.</w:t>
      </w:r>
    </w:p>
    <w:p w14:paraId="757CABF2" w14:textId="77777777" w:rsidR="00252792" w:rsidRPr="00252792" w:rsidRDefault="00252792" w:rsidP="00252792">
      <w:pPr>
        <w:numPr>
          <w:ilvl w:val="0"/>
          <w:numId w:val="50"/>
        </w:numPr>
        <w:spacing w:line="360" w:lineRule="auto"/>
        <w:ind w:left="0" w:firstLine="0"/>
        <w:jc w:val="both"/>
        <w:rPr>
          <w:rFonts w:ascii="David" w:hAnsi="David" w:cs="David"/>
        </w:rPr>
      </w:pPr>
      <w:r w:rsidRPr="00252792">
        <w:rPr>
          <w:rFonts w:ascii="David" w:hAnsi="David" w:cs="David"/>
          <w:rtl/>
        </w:rPr>
        <w:t>הוראות סעיף 9 ל</w:t>
      </w:r>
      <w:hyperlink w:history="1">
        <w:r w:rsidRPr="00252792">
          <w:rPr>
            <w:rStyle w:val="Hyperlink"/>
            <w:rFonts w:ascii="David" w:hAnsi="David" w:cs="David"/>
            <w:rtl/>
          </w:rPr>
          <w:t>חוק שוויון זכויות לאנשים עם מוגבלות, התשנ"ח-1998</w:t>
        </w:r>
      </w:hyperlink>
      <w:r w:rsidRPr="00252792">
        <w:rPr>
          <w:rFonts w:ascii="David" w:hAnsi="David" w:cs="David"/>
          <w:rtl/>
        </w:rPr>
        <w:t xml:space="preserve"> </w:t>
      </w:r>
      <w:r w:rsidRPr="00252792">
        <w:rPr>
          <w:rFonts w:ascii="David" w:hAnsi="David" w:cs="David"/>
          <w:b/>
          <w:bCs/>
          <w:rtl/>
        </w:rPr>
        <w:t>חלות</w:t>
      </w:r>
      <w:r w:rsidRPr="00252792">
        <w:rPr>
          <w:rFonts w:ascii="David" w:hAnsi="David" w:cs="David"/>
          <w:rtl/>
        </w:rPr>
        <w:t xml:space="preserve"> על המציע והוא מקיים אותן.</w:t>
      </w:r>
    </w:p>
    <w:p w14:paraId="4ADD4897" w14:textId="77777777" w:rsidR="00252792" w:rsidRPr="00252792" w:rsidRDefault="00252792" w:rsidP="00252792">
      <w:pPr>
        <w:jc w:val="both"/>
        <w:rPr>
          <w:rFonts w:ascii="David" w:hAnsi="David" w:cs="David"/>
          <w:u w:val="single"/>
          <w:rtl/>
        </w:rPr>
      </w:pPr>
    </w:p>
    <w:p w14:paraId="2636B56E" w14:textId="77777777" w:rsidR="00252792" w:rsidRPr="00252792" w:rsidRDefault="00252792" w:rsidP="00252792">
      <w:pPr>
        <w:spacing w:line="360" w:lineRule="auto"/>
        <w:jc w:val="both"/>
        <w:rPr>
          <w:rFonts w:ascii="David" w:hAnsi="David" w:cs="David"/>
          <w:rtl/>
        </w:rPr>
      </w:pPr>
      <w:r w:rsidRPr="00252792">
        <w:rPr>
          <w:rFonts w:ascii="David" w:hAnsi="David" w:cs="David"/>
          <w:u w:val="single"/>
          <w:rtl/>
        </w:rPr>
        <w:t>במקרה שהוראות סעיף 9 ל</w:t>
      </w:r>
      <w:hyperlink w:history="1">
        <w:r w:rsidRPr="00252792">
          <w:rPr>
            <w:rStyle w:val="Hyperlink"/>
            <w:rFonts w:ascii="David" w:hAnsi="David" w:cs="David"/>
            <w:rtl/>
          </w:rPr>
          <w:t>חוק שוויון זכויות לאנשים עם מוגבלות, התשנ"ח-1998</w:t>
        </w:r>
      </w:hyperlink>
      <w:r w:rsidRPr="00252792">
        <w:rPr>
          <w:rFonts w:ascii="David" w:hAnsi="David" w:cs="David"/>
          <w:u w:val="single"/>
          <w:rtl/>
        </w:rPr>
        <w:t xml:space="preserve"> (להלן: ''חוק שוויון זכויות'')</w:t>
      </w:r>
      <w:r w:rsidRPr="00252792">
        <w:rPr>
          <w:rFonts w:ascii="David" w:hAnsi="David" w:cs="David"/>
          <w:b/>
          <w:bCs/>
          <w:u w:val="single"/>
          <w:rtl/>
        </w:rPr>
        <w:t xml:space="preserve"> חלות על המציע,</w:t>
      </w:r>
      <w:r w:rsidRPr="00252792">
        <w:rPr>
          <w:rFonts w:ascii="David" w:hAnsi="David" w:cs="David"/>
          <w:u w:val="single"/>
          <w:rtl/>
        </w:rPr>
        <w:t xml:space="preserve"> נדרש לסמן </w:t>
      </w:r>
      <w:r w:rsidRPr="00252792">
        <w:rPr>
          <w:rFonts w:ascii="David" w:hAnsi="David" w:cs="David"/>
          <w:u w:val="single"/>
        </w:rPr>
        <w:t>x</w:t>
      </w:r>
      <w:r w:rsidRPr="00252792">
        <w:rPr>
          <w:rFonts w:ascii="David" w:hAnsi="David" w:cs="David"/>
          <w:u w:val="single"/>
          <w:rtl/>
        </w:rPr>
        <w:t xml:space="preserve"> במשבצת המתאימה</w:t>
      </w:r>
      <w:r w:rsidRPr="00252792">
        <w:rPr>
          <w:rFonts w:ascii="David" w:hAnsi="David" w:cs="David"/>
          <w:rtl/>
        </w:rPr>
        <w:t>:</w:t>
      </w:r>
    </w:p>
    <w:p w14:paraId="1BDAF802" w14:textId="77777777" w:rsidR="00252792" w:rsidRPr="00252792" w:rsidRDefault="00252792" w:rsidP="00252792">
      <w:pPr>
        <w:numPr>
          <w:ilvl w:val="0"/>
          <w:numId w:val="50"/>
        </w:numPr>
        <w:spacing w:line="360" w:lineRule="auto"/>
        <w:ind w:left="0" w:firstLine="0"/>
        <w:jc w:val="both"/>
        <w:rPr>
          <w:rFonts w:ascii="David" w:hAnsi="David" w:cs="David"/>
        </w:rPr>
      </w:pPr>
      <w:r w:rsidRPr="00252792">
        <w:rPr>
          <w:rFonts w:ascii="David" w:hAnsi="David" w:cs="David"/>
          <w:rtl/>
        </w:rPr>
        <w:t>המציע מעסיק פחות מ- 100 עובדים.</w:t>
      </w:r>
    </w:p>
    <w:p w14:paraId="3A691D4C" w14:textId="77777777" w:rsidR="00252792" w:rsidRPr="00252792" w:rsidRDefault="00252792" w:rsidP="00252792">
      <w:pPr>
        <w:numPr>
          <w:ilvl w:val="0"/>
          <w:numId w:val="50"/>
        </w:numPr>
        <w:spacing w:line="360" w:lineRule="auto"/>
        <w:ind w:left="0" w:firstLine="0"/>
        <w:jc w:val="both"/>
        <w:rPr>
          <w:rFonts w:ascii="David" w:hAnsi="David" w:cs="David"/>
        </w:rPr>
      </w:pPr>
      <w:r w:rsidRPr="00252792">
        <w:rPr>
          <w:rFonts w:ascii="David" w:hAnsi="David" w:cs="David"/>
          <w:rtl/>
        </w:rPr>
        <w:t>המציע מעסיק 100 עובדים או יותר.</w:t>
      </w:r>
    </w:p>
    <w:p w14:paraId="6D95CBC4" w14:textId="77777777" w:rsidR="00252792" w:rsidRPr="00252792" w:rsidRDefault="00252792" w:rsidP="00252792">
      <w:pPr>
        <w:spacing w:line="360" w:lineRule="auto"/>
        <w:jc w:val="both"/>
        <w:rPr>
          <w:rFonts w:ascii="David" w:hAnsi="David" w:cs="David"/>
          <w:rtl/>
        </w:rPr>
      </w:pPr>
      <w:r w:rsidRPr="00252792">
        <w:rPr>
          <w:rFonts w:ascii="David" w:hAnsi="David" w:cs="David"/>
          <w:u w:val="single"/>
          <w:rtl/>
        </w:rPr>
        <w:t>במקרה שהמציע מעסיק 100 עובדים או יותר, נדרש לסמן</w:t>
      </w:r>
      <w:r w:rsidRPr="00252792">
        <w:rPr>
          <w:rFonts w:ascii="David" w:hAnsi="David" w:cs="David"/>
          <w:u w:val="single"/>
        </w:rPr>
        <w:t xml:space="preserve">X </w:t>
      </w:r>
      <w:r w:rsidRPr="00252792">
        <w:rPr>
          <w:rFonts w:ascii="David" w:hAnsi="David" w:cs="David"/>
          <w:u w:val="single"/>
          <w:rtl/>
        </w:rPr>
        <w:t xml:space="preserve"> במשבצת המתאימה</w:t>
      </w:r>
      <w:r w:rsidRPr="00252792">
        <w:rPr>
          <w:rFonts w:ascii="David" w:hAnsi="David" w:cs="David"/>
          <w:rtl/>
        </w:rPr>
        <w:t>:</w:t>
      </w:r>
    </w:p>
    <w:p w14:paraId="26B71245" w14:textId="77777777" w:rsidR="00252792" w:rsidRPr="00252792" w:rsidRDefault="00252792" w:rsidP="00252792">
      <w:pPr>
        <w:numPr>
          <w:ilvl w:val="0"/>
          <w:numId w:val="50"/>
        </w:numPr>
        <w:spacing w:line="360" w:lineRule="auto"/>
        <w:ind w:left="0" w:firstLine="0"/>
        <w:jc w:val="both"/>
        <w:rPr>
          <w:rFonts w:ascii="David" w:hAnsi="David" w:cs="David"/>
        </w:rPr>
      </w:pPr>
      <w:r w:rsidRPr="00252792">
        <w:rPr>
          <w:rFonts w:ascii="David" w:hAnsi="David" w:cs="David"/>
          <w:rtl/>
        </w:rPr>
        <w:t xml:space="preserve"> </w:t>
      </w:r>
      <w:r w:rsidRPr="00FE6496">
        <w:rPr>
          <w:rFonts w:ascii="David" w:hAnsi="David" w:cs="David"/>
          <w:spacing w:val="-4"/>
          <w:rtl/>
        </w:rPr>
        <w:t xml:space="preserve">המציע מתחייב כי ככל שיזכה במכרז, יפנה </w:t>
      </w:r>
      <w:proofErr w:type="spellStart"/>
      <w:r w:rsidRPr="00FE6496">
        <w:rPr>
          <w:rFonts w:ascii="David" w:hAnsi="David" w:cs="David"/>
          <w:spacing w:val="-4"/>
          <w:rtl/>
        </w:rPr>
        <w:t>למנכ</w:t>
      </w:r>
      <w:proofErr w:type="spellEnd"/>
      <w:r w:rsidRPr="00FE6496">
        <w:rPr>
          <w:rFonts w:ascii="David" w:hAnsi="David" w:cs="David"/>
          <w:spacing w:val="-4"/>
          <w:rtl/>
        </w:rPr>
        <w:t>''ל משרד העבודה, הרווחה והשירותים החברתיים, לשם</w:t>
      </w:r>
      <w:r w:rsidRPr="00FE6496">
        <w:rPr>
          <w:rFonts w:ascii="David" w:hAnsi="David" w:cs="David"/>
          <w:spacing w:val="-4"/>
        </w:rPr>
        <w:t xml:space="preserve"> </w:t>
      </w:r>
      <w:r w:rsidRPr="00FE6496">
        <w:rPr>
          <w:rFonts w:ascii="David" w:hAnsi="David" w:cs="David"/>
          <w:spacing w:val="-4"/>
          <w:rtl/>
        </w:rPr>
        <w:t>בחינת</w:t>
      </w:r>
      <w:r w:rsidRPr="00FE6496">
        <w:rPr>
          <w:rFonts w:ascii="David" w:hAnsi="David" w:cs="David"/>
          <w:spacing w:val="-4"/>
        </w:rPr>
        <w:t xml:space="preserve"> </w:t>
      </w:r>
      <w:r w:rsidRPr="00FE6496">
        <w:rPr>
          <w:rFonts w:ascii="David" w:hAnsi="David" w:cs="David"/>
          <w:spacing w:val="-4"/>
          <w:rtl/>
        </w:rPr>
        <w:t>יישום</w:t>
      </w:r>
      <w:r w:rsidRPr="00FE6496">
        <w:rPr>
          <w:rFonts w:ascii="David" w:hAnsi="David" w:cs="David"/>
          <w:spacing w:val="-4"/>
        </w:rPr>
        <w:t xml:space="preserve"> </w:t>
      </w:r>
      <w:r w:rsidRPr="00FE6496">
        <w:rPr>
          <w:rFonts w:ascii="David" w:hAnsi="David" w:cs="David"/>
          <w:spacing w:val="-4"/>
          <w:rtl/>
        </w:rPr>
        <w:t>חובותיו</w:t>
      </w:r>
      <w:r w:rsidRPr="00FE6496">
        <w:rPr>
          <w:rFonts w:ascii="David" w:hAnsi="David" w:cs="David"/>
          <w:spacing w:val="-4"/>
        </w:rPr>
        <w:t xml:space="preserve"> </w:t>
      </w:r>
      <w:r w:rsidRPr="00FE6496">
        <w:rPr>
          <w:rFonts w:ascii="David" w:hAnsi="David" w:cs="David"/>
          <w:spacing w:val="-4"/>
          <w:rtl/>
        </w:rPr>
        <w:t>לפי</w:t>
      </w:r>
      <w:r w:rsidRPr="00FE6496">
        <w:rPr>
          <w:rFonts w:ascii="David" w:hAnsi="David" w:cs="David"/>
          <w:spacing w:val="-4"/>
        </w:rPr>
        <w:t xml:space="preserve"> </w:t>
      </w:r>
      <w:r w:rsidRPr="00FE6496">
        <w:rPr>
          <w:rFonts w:ascii="David" w:hAnsi="David" w:cs="David"/>
          <w:spacing w:val="-4"/>
          <w:rtl/>
        </w:rPr>
        <w:t>סעיף</w:t>
      </w:r>
      <w:r w:rsidRPr="00FE6496">
        <w:rPr>
          <w:rFonts w:ascii="David" w:hAnsi="David" w:cs="David"/>
          <w:spacing w:val="-4"/>
        </w:rPr>
        <w:t xml:space="preserve"> 9 </w:t>
      </w:r>
      <w:r w:rsidRPr="00FE6496">
        <w:rPr>
          <w:rFonts w:ascii="David" w:hAnsi="David" w:cs="David"/>
          <w:spacing w:val="-4"/>
          <w:rtl/>
        </w:rPr>
        <w:t>לחוק שוויון</w:t>
      </w:r>
      <w:r w:rsidRPr="00FE6496">
        <w:rPr>
          <w:rFonts w:ascii="David" w:hAnsi="David" w:cs="David"/>
          <w:spacing w:val="-4"/>
        </w:rPr>
        <w:t xml:space="preserve"> </w:t>
      </w:r>
      <w:r w:rsidRPr="00FE6496">
        <w:rPr>
          <w:rFonts w:ascii="David" w:hAnsi="David" w:cs="David"/>
          <w:spacing w:val="-4"/>
          <w:rtl/>
        </w:rPr>
        <w:t>זכויות, ובמקרה</w:t>
      </w:r>
      <w:r w:rsidRPr="00FE6496">
        <w:rPr>
          <w:rFonts w:ascii="David" w:hAnsi="David" w:cs="David"/>
          <w:spacing w:val="-4"/>
        </w:rPr>
        <w:t xml:space="preserve"> </w:t>
      </w:r>
      <w:r w:rsidRPr="00FE6496">
        <w:rPr>
          <w:rFonts w:ascii="David" w:hAnsi="David" w:cs="David"/>
          <w:spacing w:val="-4"/>
          <w:rtl/>
        </w:rPr>
        <w:t>הצורך, לשם</w:t>
      </w:r>
      <w:r w:rsidRPr="00FE6496">
        <w:rPr>
          <w:rFonts w:ascii="David" w:hAnsi="David" w:cs="David"/>
          <w:spacing w:val="-4"/>
        </w:rPr>
        <w:t xml:space="preserve"> </w:t>
      </w:r>
      <w:r w:rsidRPr="00FE6496">
        <w:rPr>
          <w:rFonts w:ascii="David" w:hAnsi="David" w:cs="David"/>
          <w:spacing w:val="-4"/>
          <w:rtl/>
        </w:rPr>
        <w:t>קבלת הנחיות</w:t>
      </w:r>
      <w:r w:rsidRPr="00FE6496">
        <w:rPr>
          <w:rFonts w:ascii="David" w:hAnsi="David" w:cs="David"/>
          <w:spacing w:val="-4"/>
        </w:rPr>
        <w:t xml:space="preserve"> </w:t>
      </w:r>
      <w:r w:rsidRPr="00FE6496">
        <w:rPr>
          <w:rFonts w:ascii="David" w:hAnsi="David" w:cs="David"/>
          <w:spacing w:val="-4"/>
          <w:rtl/>
        </w:rPr>
        <w:t>בקשר</w:t>
      </w:r>
      <w:r w:rsidRPr="00FE6496">
        <w:rPr>
          <w:rFonts w:ascii="David" w:hAnsi="David" w:cs="David"/>
          <w:spacing w:val="-4"/>
        </w:rPr>
        <w:t xml:space="preserve"> </w:t>
      </w:r>
      <w:r w:rsidRPr="00FE6496">
        <w:rPr>
          <w:rFonts w:ascii="David" w:hAnsi="David" w:cs="David"/>
          <w:spacing w:val="-4"/>
          <w:rtl/>
        </w:rPr>
        <w:t>ליישומן</w:t>
      </w:r>
      <w:r w:rsidRPr="00252792">
        <w:rPr>
          <w:rFonts w:ascii="David" w:hAnsi="David" w:cs="David"/>
        </w:rPr>
        <w:t>.</w:t>
      </w:r>
    </w:p>
    <w:p w14:paraId="5844A27A" w14:textId="77777777" w:rsidR="00252792" w:rsidRPr="00252792" w:rsidRDefault="00252792" w:rsidP="00252792">
      <w:pPr>
        <w:numPr>
          <w:ilvl w:val="0"/>
          <w:numId w:val="50"/>
        </w:numPr>
        <w:spacing w:line="360" w:lineRule="auto"/>
        <w:ind w:left="0" w:firstLine="0"/>
        <w:jc w:val="both"/>
        <w:rPr>
          <w:rFonts w:ascii="David" w:hAnsi="David" w:cs="David"/>
          <w:rtl/>
        </w:rPr>
      </w:pPr>
      <w:r w:rsidRPr="00252792">
        <w:rPr>
          <w:rFonts w:ascii="David" w:hAnsi="David" w:cs="David"/>
          <w:rtl/>
        </w:rPr>
        <w:t xml:space="preserve">המציע התחייב בעבר לפנות </w:t>
      </w:r>
      <w:proofErr w:type="spellStart"/>
      <w:r w:rsidRPr="00252792">
        <w:rPr>
          <w:rFonts w:ascii="David" w:hAnsi="David" w:cs="David"/>
          <w:rtl/>
        </w:rPr>
        <w:t>למנכ</w:t>
      </w:r>
      <w:proofErr w:type="spellEnd"/>
      <w:r w:rsidRPr="00252792">
        <w:rPr>
          <w:rFonts w:ascii="David" w:hAnsi="David" w:cs="David"/>
          <w:rtl/>
        </w:rPr>
        <w:t>''ל משרד העבודה, הרווחה והשירותים החברתיים לשם בחינת</w:t>
      </w:r>
      <w:r w:rsidRPr="00252792">
        <w:rPr>
          <w:rFonts w:ascii="David" w:hAnsi="David" w:cs="David"/>
        </w:rPr>
        <w:t xml:space="preserve"> </w:t>
      </w:r>
      <w:r w:rsidRPr="00252792">
        <w:rPr>
          <w:rFonts w:ascii="David" w:hAnsi="David" w:cs="David"/>
          <w:rtl/>
        </w:rPr>
        <w:t>יישום</w:t>
      </w:r>
      <w:r w:rsidRPr="00252792">
        <w:rPr>
          <w:rFonts w:ascii="David" w:hAnsi="David" w:cs="David"/>
        </w:rPr>
        <w:t xml:space="preserve"> </w:t>
      </w:r>
      <w:r w:rsidRPr="00252792">
        <w:rPr>
          <w:rFonts w:ascii="David" w:hAnsi="David" w:cs="David"/>
          <w:rtl/>
        </w:rPr>
        <w:t>חובותיו</w:t>
      </w:r>
      <w:r w:rsidRPr="00252792">
        <w:rPr>
          <w:rFonts w:ascii="David" w:hAnsi="David" w:cs="David"/>
        </w:rPr>
        <w:t xml:space="preserve"> </w:t>
      </w:r>
      <w:r w:rsidRPr="00252792">
        <w:rPr>
          <w:rFonts w:ascii="David" w:hAnsi="David" w:cs="David"/>
          <w:rtl/>
        </w:rPr>
        <w:t>לפי</w:t>
      </w:r>
      <w:r w:rsidRPr="00252792">
        <w:rPr>
          <w:rFonts w:ascii="David" w:hAnsi="David" w:cs="David"/>
        </w:rPr>
        <w:t xml:space="preserve"> </w:t>
      </w:r>
      <w:r w:rsidRPr="00252792">
        <w:rPr>
          <w:rFonts w:ascii="David" w:hAnsi="David" w:cs="David"/>
          <w:rtl/>
        </w:rPr>
        <w:t>סעיף</w:t>
      </w:r>
      <w:r w:rsidRPr="00252792">
        <w:rPr>
          <w:rFonts w:ascii="David" w:hAnsi="David" w:cs="David"/>
        </w:rPr>
        <w:t xml:space="preserve"> 9 </w:t>
      </w:r>
      <w:r w:rsidRPr="00252792">
        <w:rPr>
          <w:rFonts w:ascii="David" w:hAnsi="David" w:cs="David"/>
          <w:rtl/>
        </w:rPr>
        <w:t>לחוק שוויון</w:t>
      </w:r>
      <w:r w:rsidRPr="00252792">
        <w:rPr>
          <w:rFonts w:ascii="David" w:hAnsi="David" w:cs="David"/>
        </w:rPr>
        <w:t xml:space="preserve"> </w:t>
      </w:r>
      <w:r w:rsidRPr="00252792">
        <w:rPr>
          <w:rFonts w:ascii="David" w:hAnsi="David" w:cs="David"/>
          <w:rtl/>
        </w:rPr>
        <w:t xml:space="preserve">זכויות, הוא פנה כאמור ואם קיבל הנחיות ליישום חובותיו, </w:t>
      </w:r>
      <w:r w:rsidRPr="00252792">
        <w:rPr>
          <w:rFonts w:ascii="David" w:hAnsi="David" w:cs="David"/>
          <w:b/>
          <w:bCs/>
          <w:rtl/>
        </w:rPr>
        <w:t>פעל ליישומן</w:t>
      </w:r>
      <w:r w:rsidRPr="00252792">
        <w:rPr>
          <w:rFonts w:ascii="David" w:hAnsi="David" w:cs="David"/>
          <w:rtl/>
        </w:rPr>
        <w:t xml:space="preserve"> (במקרה שהמציע התחייב בעבר לבצע פנייה זו ונעשתה עמו התקשרות, שלגביה נתן התחייבות זו).</w:t>
      </w:r>
    </w:p>
    <w:p w14:paraId="5C1A121D" w14:textId="77777777" w:rsidR="00252792" w:rsidRPr="00252792" w:rsidRDefault="00252792" w:rsidP="00252792">
      <w:pPr>
        <w:spacing w:line="360" w:lineRule="auto"/>
        <w:jc w:val="both"/>
        <w:rPr>
          <w:rFonts w:ascii="David" w:hAnsi="David" w:cs="David"/>
          <w:rtl/>
        </w:rPr>
      </w:pPr>
      <w:r w:rsidRPr="00252792">
        <w:rPr>
          <w:rFonts w:ascii="David" w:hAnsi="David" w:cs="David"/>
          <w:rtl/>
        </w:rPr>
        <w:t xml:space="preserve">המציע מתחייב להעביר העתק מהתצהיר שמסר לפי פסקה זו </w:t>
      </w:r>
      <w:proofErr w:type="spellStart"/>
      <w:r w:rsidRPr="00252792">
        <w:rPr>
          <w:rFonts w:ascii="David" w:hAnsi="David" w:cs="David"/>
          <w:rtl/>
        </w:rPr>
        <w:t>למנכ</w:t>
      </w:r>
      <w:proofErr w:type="spellEnd"/>
      <w:r w:rsidRPr="00252792">
        <w:rPr>
          <w:rFonts w:ascii="David" w:hAnsi="David" w:cs="David"/>
          <w:rtl/>
        </w:rPr>
        <w:t>''ל משרד העבודה, הרווחה והשירותים החברתיים, בתוך 30 ימים ממועד ההתקשרות.</w:t>
      </w:r>
    </w:p>
    <w:p w14:paraId="6F35BCAC" w14:textId="77777777" w:rsidR="00252792" w:rsidRPr="00252792" w:rsidRDefault="00252792" w:rsidP="00252792">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u w:val="single"/>
          <w:rtl/>
        </w:rPr>
      </w:pPr>
    </w:p>
    <w:p w14:paraId="7B940007" w14:textId="77777777" w:rsidR="00252792" w:rsidRPr="00252792" w:rsidRDefault="00252792" w:rsidP="00252792">
      <w:pPr>
        <w:spacing w:line="360" w:lineRule="auto"/>
        <w:rPr>
          <w:rFonts w:ascii="David" w:hAnsi="David" w:cs="David"/>
          <w:rtl/>
        </w:rPr>
      </w:pPr>
      <w:r w:rsidRPr="00252792">
        <w:rPr>
          <w:rFonts w:ascii="David" w:hAnsi="David" w:cs="David"/>
          <w:rtl/>
        </w:rPr>
        <w:t>____________________</w:t>
      </w:r>
      <w:r w:rsidRPr="00252792">
        <w:rPr>
          <w:rFonts w:ascii="David" w:hAnsi="David" w:cs="David"/>
          <w:rtl/>
        </w:rPr>
        <w:tab/>
        <w:t>____________________</w:t>
      </w:r>
      <w:r w:rsidRPr="00252792">
        <w:rPr>
          <w:rFonts w:ascii="David" w:hAnsi="David" w:cs="David"/>
          <w:rtl/>
        </w:rPr>
        <w:tab/>
        <w:t>____________________</w:t>
      </w:r>
    </w:p>
    <w:p w14:paraId="77D1FBF5" w14:textId="77777777" w:rsidR="00252792" w:rsidRDefault="00252792" w:rsidP="00252792">
      <w:pPr>
        <w:rPr>
          <w:rFonts w:ascii="David" w:hAnsi="David" w:cs="David"/>
          <w:rtl/>
        </w:rPr>
      </w:pPr>
      <w:r w:rsidRPr="00252792">
        <w:rPr>
          <w:rFonts w:ascii="David" w:hAnsi="David" w:cs="David"/>
          <w:rtl/>
        </w:rPr>
        <w:t xml:space="preserve">              שם מלא                                    תאריך</w:t>
      </w:r>
      <w:r w:rsidRPr="00252792">
        <w:rPr>
          <w:rFonts w:ascii="David" w:hAnsi="David" w:cs="David"/>
          <w:rtl/>
        </w:rPr>
        <w:tab/>
      </w:r>
      <w:r w:rsidRPr="00252792">
        <w:rPr>
          <w:rFonts w:ascii="David" w:hAnsi="David" w:cs="David"/>
          <w:rtl/>
        </w:rPr>
        <w:tab/>
        <w:t xml:space="preserve">                         חתימה</w:t>
      </w:r>
    </w:p>
    <w:p w14:paraId="635A9B15" w14:textId="77777777" w:rsidR="00FE6496" w:rsidRDefault="00FE6496" w:rsidP="00252792">
      <w:pPr>
        <w:rPr>
          <w:rFonts w:ascii="David" w:hAnsi="David" w:cs="David"/>
          <w:rtl/>
        </w:rPr>
      </w:pPr>
    </w:p>
    <w:p w14:paraId="5EA83D3E" w14:textId="77777777" w:rsidR="00FE6496" w:rsidRPr="00252792" w:rsidRDefault="00FE6496" w:rsidP="00FE6496">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p>
    <w:p w14:paraId="77425CF2" w14:textId="77777777" w:rsidR="00FE6496" w:rsidRPr="00252792" w:rsidRDefault="00FE6496" w:rsidP="00FE6496">
      <w:pPr>
        <w:tabs>
          <w:tab w:val="left" w:pos="901"/>
          <w:tab w:val="left" w:pos="1576"/>
          <w:tab w:val="left" w:pos="2137"/>
          <w:tab w:val="left" w:pos="2699"/>
          <w:tab w:val="left" w:pos="3263"/>
          <w:tab w:val="left" w:pos="3824"/>
          <w:tab w:val="left" w:pos="4388"/>
          <w:tab w:val="left" w:pos="4949"/>
          <w:tab w:val="left" w:pos="6075"/>
          <w:tab w:val="left" w:pos="7200"/>
        </w:tabs>
        <w:spacing w:after="120"/>
        <w:jc w:val="center"/>
        <w:rPr>
          <w:rFonts w:ascii="David" w:hAnsi="David" w:cs="David"/>
          <w:b/>
          <w:bCs/>
          <w:u w:val="single"/>
          <w:rtl/>
        </w:rPr>
      </w:pPr>
      <w:r w:rsidRPr="00252792">
        <w:rPr>
          <w:rFonts w:ascii="David" w:hAnsi="David" w:cs="David"/>
          <w:b/>
          <w:bCs/>
          <w:u w:val="single"/>
          <w:rtl/>
        </w:rPr>
        <w:t>אישור עורך הדין</w:t>
      </w:r>
    </w:p>
    <w:p w14:paraId="0E99FD4E" w14:textId="77777777" w:rsidR="00FE6496" w:rsidRPr="00252792" w:rsidRDefault="00FE6496" w:rsidP="00FE6496">
      <w:pPr>
        <w:spacing w:after="120" w:line="360" w:lineRule="auto"/>
        <w:jc w:val="both"/>
        <w:rPr>
          <w:rFonts w:ascii="David" w:hAnsi="David" w:cs="David"/>
          <w:rtl/>
        </w:rPr>
      </w:pPr>
      <w:r w:rsidRPr="00252792">
        <w:rPr>
          <w:rFonts w:ascii="David" w:hAnsi="David" w:cs="David"/>
          <w:rtl/>
        </w:rPr>
        <w:t>אני הח"מ _____________________, עו"ד, מאשר/ת כי ביום ____________ הופיע/ה בפני במשרדי, אשר ברחוב ________________ בישוב/עיר ____________, מר/גב' ______________ שזיהה/תה עצמו/ה על ידי ת.ז. _______________/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7BF1B327" w14:textId="77777777" w:rsidR="00FE6496" w:rsidRPr="00252792" w:rsidRDefault="00FE6496" w:rsidP="00FE6496">
      <w:pPr>
        <w:spacing w:after="120"/>
        <w:jc w:val="center"/>
        <w:rPr>
          <w:rFonts w:ascii="David" w:hAnsi="David" w:cs="David"/>
          <w:rtl/>
        </w:rPr>
      </w:pPr>
      <w:r w:rsidRPr="00252792">
        <w:rPr>
          <w:rFonts w:ascii="David" w:hAnsi="David" w:cs="David"/>
          <w:rtl/>
        </w:rPr>
        <w:t>_________________</w:t>
      </w:r>
      <w:r w:rsidRPr="00252792">
        <w:rPr>
          <w:rFonts w:ascii="David" w:hAnsi="David" w:cs="David"/>
          <w:rtl/>
        </w:rPr>
        <w:tab/>
        <w:t xml:space="preserve">  </w:t>
      </w:r>
      <w:r w:rsidRPr="00252792">
        <w:rPr>
          <w:rFonts w:ascii="David" w:hAnsi="David" w:cs="David"/>
          <w:rtl/>
        </w:rPr>
        <w:tab/>
        <w:t xml:space="preserve">  ________________</w:t>
      </w:r>
      <w:r w:rsidRPr="00252792">
        <w:rPr>
          <w:rFonts w:ascii="David" w:hAnsi="David" w:cs="David"/>
          <w:rtl/>
        </w:rPr>
        <w:tab/>
        <w:t xml:space="preserve">           ___________________</w:t>
      </w:r>
    </w:p>
    <w:p w14:paraId="25FC6480" w14:textId="0B96F532" w:rsidR="00FE6496" w:rsidRPr="00252792" w:rsidRDefault="00FE6496" w:rsidP="00FE6496">
      <w:pPr>
        <w:spacing w:after="120"/>
        <w:jc w:val="center"/>
        <w:rPr>
          <w:rFonts w:ascii="David" w:hAnsi="David" w:cs="David"/>
          <w:rtl/>
        </w:rPr>
      </w:pPr>
      <w:r w:rsidRPr="00252792">
        <w:rPr>
          <w:rFonts w:ascii="David" w:hAnsi="David" w:cs="David"/>
          <w:rtl/>
        </w:rPr>
        <w:t xml:space="preserve">  תאריך</w:t>
      </w:r>
      <w:r w:rsidRPr="00252792">
        <w:rPr>
          <w:rFonts w:ascii="David" w:hAnsi="David" w:cs="David"/>
          <w:rtl/>
        </w:rPr>
        <w:tab/>
      </w:r>
      <w:r w:rsidRPr="00252792">
        <w:rPr>
          <w:rFonts w:ascii="David" w:hAnsi="David" w:cs="David"/>
          <w:rtl/>
        </w:rPr>
        <w:tab/>
      </w:r>
      <w:r w:rsidRPr="00252792">
        <w:rPr>
          <w:rFonts w:ascii="David" w:hAnsi="David" w:cs="David"/>
          <w:rtl/>
        </w:rPr>
        <w:tab/>
        <w:t xml:space="preserve">            מספר רישיון</w:t>
      </w:r>
      <w:r w:rsidRPr="00252792">
        <w:rPr>
          <w:rFonts w:ascii="David" w:hAnsi="David" w:cs="David"/>
          <w:rtl/>
        </w:rPr>
        <w:tab/>
        <w:t xml:space="preserve">                       חתימה וחותמת</w:t>
      </w:r>
    </w:p>
    <w:bookmarkEnd w:id="57"/>
    <w:bookmarkEnd w:id="58"/>
    <w:bookmarkEnd w:id="59"/>
    <w:p w14:paraId="0EAEA815" w14:textId="0B3118AB" w:rsidR="00252792" w:rsidRPr="00252792" w:rsidRDefault="00252792" w:rsidP="00FE6496">
      <w:pPr>
        <w:keepNext/>
        <w:keepLines/>
        <w:widowControl w:val="0"/>
        <w:spacing w:before="120"/>
        <w:rPr>
          <w:rFonts w:ascii="David" w:hAnsi="David" w:cs="David"/>
          <w:b/>
          <w:bCs/>
          <w:sz w:val="28"/>
          <w:szCs w:val="28"/>
          <w:rtl/>
        </w:rPr>
      </w:pPr>
      <w:r w:rsidRPr="00252792">
        <w:rPr>
          <w:rFonts w:ascii="David" w:hAnsi="David" w:cs="David"/>
          <w:b/>
          <w:bCs/>
          <w:sz w:val="28"/>
          <w:szCs w:val="28"/>
          <w:rtl/>
        </w:rPr>
        <w:lastRenderedPageBreak/>
        <w:t xml:space="preserve">נספח </w:t>
      </w:r>
      <w:r w:rsidR="00FE6496">
        <w:rPr>
          <w:rFonts w:ascii="David" w:hAnsi="David" w:cs="David" w:hint="cs"/>
          <w:b/>
          <w:bCs/>
          <w:sz w:val="28"/>
          <w:szCs w:val="28"/>
          <w:rtl/>
        </w:rPr>
        <w:t>ה'</w:t>
      </w:r>
      <w:r w:rsidRPr="00252792">
        <w:rPr>
          <w:rFonts w:ascii="David" w:hAnsi="David" w:cs="David"/>
          <w:b/>
          <w:bCs/>
          <w:sz w:val="28"/>
          <w:szCs w:val="28"/>
          <w:rtl/>
        </w:rPr>
        <w:t xml:space="preserve"> - </w:t>
      </w:r>
      <w:r w:rsidRPr="00252792">
        <w:rPr>
          <w:rFonts w:ascii="David" w:hAnsi="David" w:cs="David"/>
          <w:b/>
          <w:bCs/>
          <w:sz w:val="28"/>
          <w:szCs w:val="28"/>
          <w:u w:val="single"/>
          <w:rtl/>
        </w:rPr>
        <w:t>הסכם</w:t>
      </w:r>
    </w:p>
    <w:p w14:paraId="1A01E831" w14:textId="77777777" w:rsidR="00252792" w:rsidRPr="00252792" w:rsidRDefault="00252792" w:rsidP="00252792">
      <w:pPr>
        <w:widowControl w:val="0"/>
        <w:spacing w:line="276" w:lineRule="auto"/>
        <w:jc w:val="center"/>
        <w:rPr>
          <w:rFonts w:ascii="David" w:hAnsi="David" w:cs="David"/>
          <w:rtl/>
        </w:rPr>
      </w:pPr>
    </w:p>
    <w:p w14:paraId="563561A9" w14:textId="2F354958" w:rsidR="00252792" w:rsidRPr="00252792" w:rsidRDefault="00252792" w:rsidP="00FE6496">
      <w:pPr>
        <w:pStyle w:val="7"/>
        <w:numPr>
          <w:ilvl w:val="0"/>
          <w:numId w:val="0"/>
        </w:numPr>
        <w:rPr>
          <w:rFonts w:ascii="David" w:hAnsi="David"/>
          <w:b w:val="0"/>
          <w:bCs w:val="0"/>
          <w:color w:val="000000"/>
          <w:sz w:val="28"/>
          <w:szCs w:val="28"/>
        </w:rPr>
      </w:pPr>
      <w:r w:rsidRPr="00252792">
        <w:rPr>
          <w:rFonts w:ascii="David" w:hAnsi="David"/>
          <w:b w:val="0"/>
          <w:color w:val="000000"/>
          <w:sz w:val="28"/>
          <w:szCs w:val="28"/>
          <w:rtl/>
        </w:rPr>
        <w:t>הסכם זה נערך ונחתם ב</w:t>
      </w:r>
      <w:r w:rsidRPr="00252792">
        <w:rPr>
          <w:rFonts w:ascii="David" w:hAnsi="David"/>
          <w:b w:val="0"/>
          <w:sz w:val="28"/>
          <w:szCs w:val="28"/>
          <w:rtl/>
        </w:rPr>
        <w:t>ירושלים</w:t>
      </w:r>
      <w:r w:rsidRPr="00252792">
        <w:rPr>
          <w:rFonts w:ascii="David" w:hAnsi="David"/>
          <w:b w:val="0"/>
          <w:color w:val="000000"/>
          <w:sz w:val="28"/>
          <w:szCs w:val="28"/>
        </w:rPr>
        <w:t xml:space="preserve"> </w:t>
      </w:r>
      <w:r w:rsidRPr="00252792">
        <w:rPr>
          <w:rFonts w:ascii="David" w:hAnsi="David"/>
          <w:b w:val="0"/>
          <w:color w:val="000000"/>
          <w:sz w:val="28"/>
          <w:szCs w:val="28"/>
          <w:rtl/>
        </w:rPr>
        <w:t>ביום</w:t>
      </w:r>
      <w:r w:rsidRPr="00252792">
        <w:rPr>
          <w:rFonts w:ascii="David" w:hAnsi="David"/>
          <w:b w:val="0"/>
          <w:color w:val="000000"/>
          <w:sz w:val="28"/>
          <w:szCs w:val="28"/>
        </w:rPr>
        <w:t xml:space="preserve"> </w:t>
      </w:r>
      <w:r w:rsidRPr="00252792">
        <w:rPr>
          <w:rFonts w:ascii="David" w:hAnsi="David"/>
          <w:b w:val="0"/>
          <w:color w:val="000000"/>
          <w:sz w:val="28"/>
          <w:szCs w:val="28"/>
          <w:rtl/>
        </w:rPr>
        <w:t>____</w:t>
      </w:r>
      <w:r w:rsidRPr="00252792">
        <w:rPr>
          <w:rFonts w:ascii="David" w:hAnsi="David"/>
          <w:b w:val="0"/>
          <w:color w:val="000000"/>
          <w:sz w:val="28"/>
          <w:szCs w:val="28"/>
        </w:rPr>
        <w:t xml:space="preserve"> </w:t>
      </w:r>
      <w:r w:rsidRPr="00252792">
        <w:rPr>
          <w:rFonts w:ascii="David" w:hAnsi="David"/>
          <w:b w:val="0"/>
          <w:color w:val="000000"/>
          <w:sz w:val="28"/>
          <w:szCs w:val="28"/>
          <w:rtl/>
        </w:rPr>
        <w:t xml:space="preserve">לחודש </w:t>
      </w:r>
      <w:r w:rsidRPr="00252792">
        <w:rPr>
          <w:rFonts w:ascii="David" w:hAnsi="David"/>
          <w:sz w:val="28"/>
          <w:szCs w:val="28"/>
          <w:rtl/>
        </w:rPr>
        <w:t>__</w:t>
      </w:r>
      <w:r w:rsidR="00FE6496">
        <w:rPr>
          <w:rFonts w:ascii="David" w:hAnsi="David" w:hint="cs"/>
          <w:sz w:val="28"/>
          <w:szCs w:val="28"/>
          <w:rtl/>
        </w:rPr>
        <w:t>___</w:t>
      </w:r>
      <w:r w:rsidRPr="00252792">
        <w:rPr>
          <w:rFonts w:ascii="David" w:hAnsi="David"/>
          <w:sz w:val="28"/>
          <w:szCs w:val="28"/>
          <w:rtl/>
        </w:rPr>
        <w:t>_____</w:t>
      </w:r>
      <w:r w:rsidRPr="00252792">
        <w:rPr>
          <w:rFonts w:ascii="David" w:hAnsi="David"/>
          <w:b w:val="0"/>
          <w:color w:val="000000"/>
          <w:sz w:val="28"/>
          <w:szCs w:val="28"/>
        </w:rPr>
        <w:t xml:space="preserve"> </w:t>
      </w:r>
      <w:r w:rsidRPr="00252792">
        <w:rPr>
          <w:rFonts w:ascii="David" w:hAnsi="David"/>
          <w:b w:val="0"/>
          <w:color w:val="000000"/>
          <w:sz w:val="28"/>
          <w:szCs w:val="28"/>
          <w:rtl/>
        </w:rPr>
        <w:t xml:space="preserve">בשנת </w:t>
      </w:r>
      <w:r w:rsidR="00FE6496" w:rsidRPr="00FE6496">
        <w:rPr>
          <w:rFonts w:ascii="David" w:hAnsi="David" w:hint="cs"/>
          <w:b w:val="0"/>
          <w:sz w:val="28"/>
          <w:szCs w:val="28"/>
          <w:u w:val="single"/>
          <w:rtl/>
        </w:rPr>
        <w:t>2022</w:t>
      </w:r>
    </w:p>
    <w:p w14:paraId="58F083A2" w14:textId="77777777" w:rsidR="00252792" w:rsidRPr="00252792" w:rsidRDefault="00252792" w:rsidP="00252792">
      <w:pPr>
        <w:pStyle w:val="a9"/>
        <w:numPr>
          <w:ilvl w:val="0"/>
          <w:numId w:val="0"/>
        </w:numPr>
        <w:tabs>
          <w:tab w:val="left" w:pos="1179"/>
        </w:tabs>
        <w:rPr>
          <w:rFonts w:ascii="David" w:hAnsi="David"/>
          <w:b/>
          <w:bCs/>
          <w:sz w:val="24"/>
          <w:rtl/>
        </w:rPr>
      </w:pPr>
      <w:r w:rsidRPr="00252792">
        <w:rPr>
          <w:rFonts w:ascii="David" w:hAnsi="David"/>
          <w:b/>
          <w:bCs/>
          <w:sz w:val="24"/>
          <w:rtl/>
        </w:rPr>
        <w:t>בין :</w:t>
      </w:r>
      <w:r w:rsidRPr="00252792">
        <w:rPr>
          <w:rFonts w:ascii="David" w:hAnsi="David"/>
          <w:b/>
          <w:bCs/>
          <w:sz w:val="24"/>
          <w:rtl/>
        </w:rPr>
        <w:tab/>
        <w:t>ההסתדרות הציונית העולמית – החטיבה להתיישבות</w:t>
      </w:r>
    </w:p>
    <w:p w14:paraId="1DF6C5A1" w14:textId="77777777" w:rsidR="00252792" w:rsidRPr="00252792" w:rsidRDefault="00252792" w:rsidP="00252792">
      <w:pPr>
        <w:ind w:left="1168" w:firstLine="135"/>
        <w:rPr>
          <w:rFonts w:ascii="David" w:hAnsi="David" w:cs="David"/>
          <w:rtl/>
        </w:rPr>
      </w:pPr>
      <w:r w:rsidRPr="00252792">
        <w:rPr>
          <w:rFonts w:ascii="David" w:hAnsi="David" w:cs="David"/>
          <w:rtl/>
        </w:rPr>
        <w:t>רחוב המלך ג'ורג' 48</w:t>
      </w:r>
    </w:p>
    <w:p w14:paraId="1F087AEC" w14:textId="77777777" w:rsidR="00252792" w:rsidRPr="00252792" w:rsidRDefault="00252792" w:rsidP="00252792">
      <w:pPr>
        <w:ind w:left="1168" w:firstLine="135"/>
        <w:rPr>
          <w:rFonts w:ascii="David" w:hAnsi="David" w:cs="David"/>
          <w:rtl/>
        </w:rPr>
      </w:pPr>
      <w:r w:rsidRPr="00252792">
        <w:rPr>
          <w:rFonts w:ascii="David" w:hAnsi="David" w:cs="David"/>
          <w:rtl/>
        </w:rPr>
        <w:t>ירושלים</w:t>
      </w:r>
    </w:p>
    <w:p w14:paraId="23606383" w14:textId="77777777" w:rsidR="00252792" w:rsidRPr="00252792" w:rsidRDefault="00252792" w:rsidP="00252792">
      <w:pPr>
        <w:ind w:left="1168" w:firstLine="135"/>
        <w:rPr>
          <w:rFonts w:ascii="David" w:hAnsi="David" w:cs="David"/>
          <w:rtl/>
        </w:rPr>
      </w:pPr>
      <w:r w:rsidRPr="00252792">
        <w:rPr>
          <w:rFonts w:ascii="David" w:hAnsi="David" w:cs="David"/>
          <w:rtl/>
        </w:rPr>
        <w:t>(להלן - "</w:t>
      </w:r>
      <w:r w:rsidRPr="00252792">
        <w:rPr>
          <w:rFonts w:ascii="David" w:hAnsi="David" w:cs="David"/>
          <w:b/>
          <w:bCs/>
          <w:rtl/>
        </w:rPr>
        <w:t>המזמין</w:t>
      </w:r>
      <w:r w:rsidRPr="00252792">
        <w:rPr>
          <w:rFonts w:ascii="David" w:hAnsi="David" w:cs="David"/>
          <w:rtl/>
        </w:rPr>
        <w:t>")</w:t>
      </w:r>
    </w:p>
    <w:p w14:paraId="43D65FC6" w14:textId="77777777" w:rsidR="00252792" w:rsidRPr="00252792" w:rsidRDefault="00252792" w:rsidP="00252792">
      <w:pPr>
        <w:spacing w:before="240"/>
        <w:ind w:left="1168" w:right="426"/>
        <w:jc w:val="right"/>
        <w:rPr>
          <w:rFonts w:ascii="David" w:hAnsi="David" w:cs="David"/>
          <w:b/>
          <w:bCs/>
          <w:u w:val="single"/>
          <w:rtl/>
        </w:rPr>
      </w:pPr>
      <w:r w:rsidRPr="00252792">
        <w:rPr>
          <w:rFonts w:ascii="David" w:hAnsi="David" w:cs="David"/>
          <w:b/>
          <w:bCs/>
          <w:u w:val="single"/>
          <w:rtl/>
        </w:rPr>
        <w:t>מצד אחד</w:t>
      </w:r>
      <w:r w:rsidRPr="00252792">
        <w:rPr>
          <w:rFonts w:ascii="David" w:hAnsi="David" w:cs="David"/>
          <w:b/>
          <w:bCs/>
          <w:rtl/>
        </w:rPr>
        <w:t>;</w:t>
      </w:r>
    </w:p>
    <w:p w14:paraId="1224F7D7" w14:textId="77777777" w:rsidR="00252792" w:rsidRPr="00252792" w:rsidRDefault="00252792" w:rsidP="00252792">
      <w:pPr>
        <w:ind w:left="1168"/>
        <w:rPr>
          <w:rFonts w:ascii="David" w:hAnsi="David" w:cs="David"/>
          <w:rtl/>
        </w:rPr>
      </w:pPr>
    </w:p>
    <w:p w14:paraId="2F449C78" w14:textId="77777777" w:rsidR="00252792" w:rsidRPr="00252792" w:rsidRDefault="00252792" w:rsidP="00252792">
      <w:pPr>
        <w:ind w:left="1168"/>
        <w:rPr>
          <w:rFonts w:ascii="David" w:hAnsi="David" w:cs="David"/>
          <w:rtl/>
        </w:rPr>
      </w:pPr>
    </w:p>
    <w:p w14:paraId="76336542" w14:textId="0423F944" w:rsidR="00252792" w:rsidRPr="00252792" w:rsidRDefault="00252792" w:rsidP="006A269E">
      <w:pPr>
        <w:spacing w:line="360" w:lineRule="auto"/>
        <w:ind w:left="1168" w:hanging="1123"/>
        <w:rPr>
          <w:rFonts w:ascii="David" w:hAnsi="David" w:cs="David"/>
          <w:u w:val="single"/>
          <w:rtl/>
        </w:rPr>
      </w:pPr>
      <w:r w:rsidRPr="00252792">
        <w:rPr>
          <w:rFonts w:ascii="David" w:hAnsi="David" w:cs="David"/>
          <w:b/>
          <w:bCs/>
          <w:rtl/>
        </w:rPr>
        <w:t>לבין</w:t>
      </w:r>
      <w:r w:rsidRPr="00252792">
        <w:rPr>
          <w:rFonts w:ascii="David" w:hAnsi="David" w:cs="David"/>
          <w:rtl/>
        </w:rPr>
        <w:t>:</w:t>
      </w:r>
      <w:r w:rsidRPr="00252792">
        <w:rPr>
          <w:rFonts w:ascii="David" w:hAnsi="David" w:cs="David"/>
          <w:rtl/>
        </w:rPr>
        <w:tab/>
      </w:r>
      <w:r w:rsidRPr="00252792">
        <w:rPr>
          <w:rFonts w:ascii="David" w:hAnsi="David" w:cs="David"/>
          <w:b/>
          <w:bCs/>
          <w:rtl/>
        </w:rPr>
        <w:t xml:space="preserve">____________________________, מס' </w:t>
      </w:r>
      <w:proofErr w:type="spellStart"/>
      <w:r w:rsidRPr="00252792">
        <w:rPr>
          <w:rFonts w:ascii="David" w:hAnsi="David" w:cs="David"/>
          <w:b/>
          <w:bCs/>
          <w:rtl/>
        </w:rPr>
        <w:t>ח"פ</w:t>
      </w:r>
      <w:proofErr w:type="spellEnd"/>
      <w:r w:rsidRPr="00252792">
        <w:rPr>
          <w:rFonts w:ascii="David" w:hAnsi="David" w:cs="David"/>
          <w:b/>
          <w:bCs/>
          <w:rtl/>
        </w:rPr>
        <w:t>/</w:t>
      </w:r>
      <w:r w:rsidR="006A269E">
        <w:rPr>
          <w:rFonts w:ascii="David" w:hAnsi="David" w:cs="David" w:hint="cs"/>
          <w:b/>
          <w:bCs/>
          <w:rtl/>
        </w:rPr>
        <w:t>ע"מ</w:t>
      </w:r>
      <w:r w:rsidRPr="00252792">
        <w:rPr>
          <w:rFonts w:ascii="David" w:hAnsi="David" w:cs="David"/>
          <w:b/>
          <w:bCs/>
          <w:rtl/>
        </w:rPr>
        <w:t xml:space="preserve"> </w:t>
      </w:r>
      <w:r w:rsidR="006A269E">
        <w:rPr>
          <w:rFonts w:ascii="David" w:hAnsi="David" w:cs="David" w:hint="cs"/>
          <w:b/>
          <w:bCs/>
          <w:rtl/>
        </w:rPr>
        <w:t>_</w:t>
      </w:r>
      <w:r w:rsidRPr="00252792">
        <w:rPr>
          <w:rFonts w:ascii="David" w:hAnsi="David" w:cs="David"/>
          <w:b/>
          <w:bCs/>
          <w:rtl/>
        </w:rPr>
        <w:t xml:space="preserve">_________________ </w:t>
      </w:r>
    </w:p>
    <w:p w14:paraId="2CC081A0" w14:textId="77777777" w:rsidR="00252792" w:rsidRPr="00252792" w:rsidRDefault="00252792" w:rsidP="00252792">
      <w:pPr>
        <w:spacing w:line="360" w:lineRule="auto"/>
        <w:ind w:left="1168"/>
        <w:rPr>
          <w:rFonts w:ascii="David" w:hAnsi="David" w:cs="David"/>
          <w:b/>
          <w:bCs/>
          <w:rtl/>
        </w:rPr>
      </w:pPr>
      <w:r w:rsidRPr="00252792">
        <w:rPr>
          <w:rFonts w:ascii="David" w:hAnsi="David" w:cs="David"/>
          <w:b/>
          <w:bCs/>
          <w:rtl/>
        </w:rPr>
        <w:t xml:space="preserve">מרחוב ________________________________ עיר _________________ </w:t>
      </w:r>
    </w:p>
    <w:p w14:paraId="70399949" w14:textId="77777777" w:rsidR="00252792" w:rsidRPr="00252792" w:rsidRDefault="00252792" w:rsidP="00252792">
      <w:pPr>
        <w:spacing w:line="360" w:lineRule="auto"/>
        <w:ind w:left="1168"/>
        <w:rPr>
          <w:rFonts w:ascii="David" w:hAnsi="David" w:cs="David"/>
          <w:b/>
          <w:bCs/>
          <w:u w:val="single"/>
          <w:rtl/>
        </w:rPr>
      </w:pPr>
      <w:r w:rsidRPr="00252792">
        <w:rPr>
          <w:rFonts w:ascii="David" w:hAnsi="David" w:cs="David"/>
          <w:b/>
          <w:bCs/>
          <w:rtl/>
        </w:rPr>
        <w:t>טל</w:t>
      </w:r>
      <w:r w:rsidRPr="00252792">
        <w:rPr>
          <w:rFonts w:ascii="David" w:hAnsi="David" w:cs="David"/>
          <w:b/>
          <w:bCs/>
          <w:color w:val="000000"/>
          <w:rtl/>
        </w:rPr>
        <w:t xml:space="preserve">פון ______________ </w:t>
      </w:r>
      <w:r w:rsidRPr="00252792">
        <w:rPr>
          <w:rFonts w:ascii="David" w:hAnsi="David" w:cs="David"/>
          <w:b/>
          <w:bCs/>
          <w:rtl/>
        </w:rPr>
        <w:t>דוא"ל: _________________________________</w:t>
      </w:r>
    </w:p>
    <w:p w14:paraId="6CBA6E44" w14:textId="77777777" w:rsidR="00252792" w:rsidRPr="00252792" w:rsidRDefault="00252792" w:rsidP="00252792">
      <w:pPr>
        <w:spacing w:line="360" w:lineRule="auto"/>
        <w:ind w:left="1168"/>
        <w:rPr>
          <w:rFonts w:ascii="David" w:hAnsi="David" w:cs="David"/>
          <w:rtl/>
        </w:rPr>
      </w:pPr>
      <w:r w:rsidRPr="00252792">
        <w:rPr>
          <w:rFonts w:ascii="David" w:hAnsi="David" w:cs="David"/>
          <w:rtl/>
        </w:rPr>
        <w:t>ע"י מורשה/</w:t>
      </w:r>
      <w:proofErr w:type="spellStart"/>
      <w:r w:rsidRPr="00252792">
        <w:rPr>
          <w:rFonts w:ascii="David" w:hAnsi="David" w:cs="David"/>
          <w:rtl/>
        </w:rPr>
        <w:t>מורשי</w:t>
      </w:r>
      <w:proofErr w:type="spellEnd"/>
      <w:r w:rsidRPr="00252792">
        <w:rPr>
          <w:rFonts w:ascii="David" w:hAnsi="David" w:cs="David"/>
          <w:rtl/>
        </w:rPr>
        <w:t xml:space="preserve"> החתימה:</w:t>
      </w:r>
    </w:p>
    <w:p w14:paraId="47252482" w14:textId="77777777" w:rsidR="00252792" w:rsidRPr="00252792" w:rsidRDefault="00252792" w:rsidP="00252792">
      <w:pPr>
        <w:spacing w:line="360" w:lineRule="auto"/>
        <w:ind w:left="1168"/>
        <w:rPr>
          <w:rFonts w:ascii="David" w:hAnsi="David" w:cs="David"/>
          <w:rtl/>
        </w:rPr>
      </w:pPr>
      <w:r w:rsidRPr="00252792">
        <w:rPr>
          <w:rFonts w:ascii="David" w:hAnsi="David" w:cs="David"/>
          <w:rtl/>
        </w:rPr>
        <w:t xml:space="preserve">שם _______________________________ ת.ז. ____________________ </w:t>
      </w:r>
    </w:p>
    <w:p w14:paraId="76F6682A" w14:textId="77777777" w:rsidR="00252792" w:rsidRPr="00252792" w:rsidRDefault="00252792" w:rsidP="00252792">
      <w:pPr>
        <w:spacing w:line="360" w:lineRule="auto"/>
        <w:ind w:left="1168"/>
        <w:rPr>
          <w:rFonts w:ascii="David" w:hAnsi="David" w:cs="David"/>
        </w:rPr>
      </w:pPr>
      <w:r w:rsidRPr="00252792">
        <w:rPr>
          <w:rFonts w:ascii="David" w:hAnsi="David" w:cs="David"/>
          <w:rtl/>
        </w:rPr>
        <w:t xml:space="preserve">שם _______________________________ ת.ז. ____________________ </w:t>
      </w:r>
    </w:p>
    <w:p w14:paraId="66070466" w14:textId="77777777" w:rsidR="00252792" w:rsidRPr="00252792" w:rsidRDefault="00252792" w:rsidP="00252792">
      <w:pPr>
        <w:ind w:left="1168" w:firstLine="135"/>
        <w:rPr>
          <w:rFonts w:ascii="David" w:hAnsi="David" w:cs="David"/>
          <w:color w:val="000000"/>
          <w:rtl/>
        </w:rPr>
      </w:pPr>
      <w:r w:rsidRPr="00252792">
        <w:rPr>
          <w:rFonts w:ascii="David" w:hAnsi="David" w:cs="David"/>
          <w:color w:val="000000"/>
          <w:rtl/>
        </w:rPr>
        <w:t>(להלן - "</w:t>
      </w:r>
      <w:r w:rsidR="009C5DE9">
        <w:rPr>
          <w:rFonts w:ascii="David" w:hAnsi="David" w:cs="David"/>
          <w:b/>
          <w:bCs/>
          <w:color w:val="000000"/>
          <w:rtl/>
        </w:rPr>
        <w:t>הספק</w:t>
      </w:r>
      <w:r w:rsidRPr="00252792">
        <w:rPr>
          <w:rFonts w:ascii="David" w:hAnsi="David" w:cs="David"/>
          <w:color w:val="000000"/>
          <w:rtl/>
        </w:rPr>
        <w:t xml:space="preserve">") </w:t>
      </w:r>
    </w:p>
    <w:p w14:paraId="3640A1AF" w14:textId="77777777" w:rsidR="00252792" w:rsidRPr="00252792" w:rsidRDefault="00252792" w:rsidP="00252792">
      <w:pPr>
        <w:spacing w:before="240"/>
        <w:ind w:left="1168" w:right="426"/>
        <w:jc w:val="right"/>
        <w:rPr>
          <w:rFonts w:ascii="David" w:hAnsi="David" w:cs="David"/>
          <w:rtl/>
        </w:rPr>
      </w:pPr>
      <w:r w:rsidRPr="00252792">
        <w:rPr>
          <w:rFonts w:ascii="David" w:hAnsi="David" w:cs="David"/>
          <w:rtl/>
        </w:rPr>
        <w:t xml:space="preserve">          </w:t>
      </w:r>
      <w:r w:rsidRPr="00252792">
        <w:rPr>
          <w:rFonts w:ascii="David" w:hAnsi="David" w:cs="David"/>
          <w:rtl/>
        </w:rPr>
        <w:tab/>
      </w:r>
      <w:r w:rsidRPr="00252792">
        <w:rPr>
          <w:rFonts w:ascii="David" w:hAnsi="David" w:cs="David"/>
          <w:b/>
          <w:bCs/>
          <w:u w:val="single"/>
          <w:rtl/>
        </w:rPr>
        <w:t>מצד שני</w:t>
      </w:r>
      <w:r w:rsidRPr="00252792">
        <w:rPr>
          <w:rFonts w:ascii="David" w:hAnsi="David" w:cs="David"/>
          <w:rtl/>
        </w:rPr>
        <w:t>;</w:t>
      </w:r>
    </w:p>
    <w:p w14:paraId="68878E3D" w14:textId="77777777" w:rsidR="00252792" w:rsidRPr="00252792" w:rsidRDefault="00252792" w:rsidP="00252792">
      <w:pPr>
        <w:widowControl w:val="0"/>
        <w:ind w:left="3600" w:firstLine="720"/>
        <w:rPr>
          <w:rFonts w:ascii="David" w:hAnsi="David" w:cs="David"/>
          <w:u w:val="single"/>
          <w:rtl/>
        </w:rPr>
      </w:pPr>
    </w:p>
    <w:p w14:paraId="3368A7EE" w14:textId="15FE8855" w:rsidR="00252792" w:rsidRPr="00252792" w:rsidRDefault="00252792" w:rsidP="00550060">
      <w:pPr>
        <w:widowControl w:val="0"/>
        <w:spacing w:before="120" w:after="120" w:line="276" w:lineRule="auto"/>
        <w:ind w:left="748" w:hanging="748"/>
        <w:jc w:val="both"/>
        <w:rPr>
          <w:rFonts w:ascii="David" w:hAnsi="David" w:cs="David"/>
          <w:b/>
          <w:bCs/>
          <w:rtl/>
        </w:rPr>
      </w:pPr>
      <w:r w:rsidRPr="00252792">
        <w:rPr>
          <w:rFonts w:ascii="David" w:hAnsi="David" w:cs="David"/>
          <w:b/>
          <w:bCs/>
          <w:rtl/>
        </w:rPr>
        <w:t>הואיל</w:t>
      </w:r>
      <w:r w:rsidRPr="00252792">
        <w:rPr>
          <w:rFonts w:ascii="David" w:hAnsi="David" w:cs="David"/>
          <w:rtl/>
        </w:rPr>
        <w:tab/>
        <w:t xml:space="preserve">והמזמין פרסם מכרז – </w:t>
      </w:r>
      <w:r w:rsidRPr="00252792">
        <w:rPr>
          <w:rFonts w:ascii="David" w:hAnsi="David" w:cs="David"/>
          <w:b/>
          <w:bCs/>
          <w:rtl/>
        </w:rPr>
        <w:t xml:space="preserve">מכרז מס' </w:t>
      </w:r>
      <w:r w:rsidR="00B27D99">
        <w:rPr>
          <w:rFonts w:ascii="David" w:hAnsi="David" w:cs="David" w:hint="cs"/>
          <w:b/>
          <w:bCs/>
          <w:rtl/>
        </w:rPr>
        <w:t>03/2022</w:t>
      </w:r>
      <w:r w:rsidR="00120B60">
        <w:rPr>
          <w:rFonts w:ascii="David" w:hAnsi="David" w:cs="David" w:hint="cs"/>
          <w:b/>
          <w:bCs/>
          <w:rtl/>
        </w:rPr>
        <w:t xml:space="preserve"> </w:t>
      </w:r>
      <w:r w:rsidR="00550060" w:rsidRPr="00550060">
        <w:rPr>
          <w:rFonts w:ascii="David" w:hAnsi="David" w:cs="David"/>
          <w:rtl/>
        </w:rPr>
        <w:t xml:space="preserve">לאספקת שירותי ייעוץ וליווי הטמעה של מערכת מידע ליחידת חוזים, בטחונות וקרקעות של החטיבה להתיישבות </w:t>
      </w:r>
      <w:r w:rsidRPr="00252792">
        <w:rPr>
          <w:rFonts w:ascii="David" w:hAnsi="David" w:cs="David"/>
          <w:rtl/>
        </w:rPr>
        <w:t>להלן: "</w:t>
      </w:r>
      <w:r w:rsidRPr="00252792">
        <w:rPr>
          <w:rFonts w:ascii="David" w:hAnsi="David" w:cs="David"/>
          <w:b/>
          <w:bCs/>
          <w:rtl/>
        </w:rPr>
        <w:t>המכרז</w:t>
      </w:r>
      <w:r w:rsidRPr="00252792">
        <w:rPr>
          <w:rFonts w:ascii="David" w:hAnsi="David" w:cs="David"/>
          <w:rtl/>
        </w:rPr>
        <w:t>")</w:t>
      </w:r>
      <w:r w:rsidR="006E477A">
        <w:rPr>
          <w:rFonts w:ascii="David" w:hAnsi="David" w:cs="David" w:hint="cs"/>
          <w:rtl/>
        </w:rPr>
        <w:t>;</w:t>
      </w:r>
      <w:r w:rsidRPr="00252792">
        <w:rPr>
          <w:rFonts w:ascii="David" w:hAnsi="David" w:cs="David"/>
          <w:b/>
          <w:bCs/>
          <w:rtl/>
        </w:rPr>
        <w:t xml:space="preserve"> </w:t>
      </w:r>
    </w:p>
    <w:p w14:paraId="50FF3345" w14:textId="6515C03E" w:rsidR="00252792" w:rsidRPr="00252792" w:rsidRDefault="00252792" w:rsidP="009C5DE9">
      <w:pPr>
        <w:keepNext/>
        <w:keepLines/>
        <w:widowControl w:val="0"/>
        <w:spacing w:line="276" w:lineRule="auto"/>
        <w:ind w:left="750" w:hanging="720"/>
        <w:jc w:val="both"/>
        <w:rPr>
          <w:rFonts w:ascii="David" w:hAnsi="David" w:cs="David"/>
          <w:rtl/>
        </w:rPr>
      </w:pPr>
      <w:r w:rsidRPr="00252792">
        <w:rPr>
          <w:rFonts w:ascii="David" w:hAnsi="David" w:cs="David"/>
          <w:b/>
          <w:bCs/>
          <w:rtl/>
        </w:rPr>
        <w:t>והואיל</w:t>
      </w:r>
      <w:r w:rsidRPr="00252792">
        <w:rPr>
          <w:rFonts w:ascii="David" w:hAnsi="David" w:cs="David"/>
          <w:rtl/>
        </w:rPr>
        <w:tab/>
        <w:t>והספק הצי</w:t>
      </w:r>
      <w:r w:rsidR="009C5DE9">
        <w:rPr>
          <w:rFonts w:ascii="David" w:hAnsi="David" w:cs="David"/>
          <w:rtl/>
        </w:rPr>
        <w:t>ע למזמין הצעה והצעתו זכתה במכרז</w:t>
      </w:r>
      <w:r w:rsidR="006E477A">
        <w:rPr>
          <w:rFonts w:ascii="David" w:hAnsi="David" w:cs="David" w:hint="cs"/>
          <w:rtl/>
        </w:rPr>
        <w:t>;</w:t>
      </w:r>
    </w:p>
    <w:p w14:paraId="695EC7CA" w14:textId="77777777" w:rsidR="00252792" w:rsidRPr="00252792" w:rsidRDefault="00252792" w:rsidP="00252792">
      <w:pPr>
        <w:widowControl w:val="0"/>
        <w:spacing w:before="120"/>
        <w:ind w:left="748" w:hanging="748"/>
        <w:jc w:val="both"/>
        <w:rPr>
          <w:rFonts w:ascii="David" w:hAnsi="David" w:cs="David"/>
          <w:rtl/>
        </w:rPr>
      </w:pPr>
      <w:r w:rsidRPr="00252792">
        <w:rPr>
          <w:rFonts w:ascii="David" w:hAnsi="David" w:cs="David"/>
          <w:b/>
          <w:bCs/>
          <w:rtl/>
        </w:rPr>
        <w:t>והואיל</w:t>
      </w:r>
      <w:r w:rsidRPr="00252792">
        <w:rPr>
          <w:rFonts w:ascii="David" w:hAnsi="David" w:cs="David"/>
          <w:rtl/>
        </w:rPr>
        <w:t xml:space="preserve"> וברצון הצדדים להגדיר, להסדיר ולעגן בכתב את ההסכמות ביניהם ביחס לשירותים נשוא הסכם זה בהתאם להוראות הסכם זה;</w:t>
      </w:r>
    </w:p>
    <w:p w14:paraId="74237588" w14:textId="77777777" w:rsidR="00252792" w:rsidRPr="00252792" w:rsidRDefault="00252792" w:rsidP="00252792">
      <w:pPr>
        <w:widowControl w:val="0"/>
        <w:spacing w:before="120"/>
        <w:ind w:left="357"/>
        <w:jc w:val="center"/>
        <w:rPr>
          <w:rFonts w:ascii="David" w:hAnsi="David" w:cs="David"/>
          <w:b/>
          <w:bCs/>
          <w:rtl/>
        </w:rPr>
      </w:pPr>
    </w:p>
    <w:p w14:paraId="0F60EADB" w14:textId="77777777" w:rsidR="00252792" w:rsidRPr="00252792" w:rsidRDefault="00252792" w:rsidP="00252792">
      <w:pPr>
        <w:widowControl w:val="0"/>
        <w:spacing w:before="120"/>
        <w:ind w:left="357"/>
        <w:jc w:val="center"/>
        <w:rPr>
          <w:rFonts w:ascii="David" w:hAnsi="David" w:cs="David"/>
          <w:b/>
          <w:bCs/>
        </w:rPr>
      </w:pPr>
      <w:r w:rsidRPr="00252792">
        <w:rPr>
          <w:rFonts w:ascii="David" w:hAnsi="David" w:cs="David"/>
          <w:b/>
          <w:bCs/>
          <w:rtl/>
        </w:rPr>
        <w:t>לפיכך, הוסכם, הוצהר והותנה בין הצדדים כדלקמן:</w:t>
      </w:r>
    </w:p>
    <w:p w14:paraId="141E7E32" w14:textId="77777777" w:rsidR="00252792" w:rsidRPr="00252792" w:rsidRDefault="00252792" w:rsidP="00252792">
      <w:pPr>
        <w:widowControl w:val="0"/>
        <w:numPr>
          <w:ilvl w:val="0"/>
          <w:numId w:val="51"/>
        </w:numPr>
        <w:spacing w:before="120"/>
        <w:ind w:left="357" w:hanging="357"/>
        <w:rPr>
          <w:rFonts w:ascii="David" w:hAnsi="David" w:cs="David"/>
          <w:b/>
          <w:bCs/>
          <w:u w:val="single"/>
          <w:rtl/>
        </w:rPr>
      </w:pPr>
      <w:r w:rsidRPr="00252792">
        <w:rPr>
          <w:rFonts w:ascii="David" w:hAnsi="David" w:cs="David"/>
          <w:b/>
          <w:bCs/>
          <w:u w:val="single"/>
          <w:rtl/>
        </w:rPr>
        <w:t xml:space="preserve">המבוא והסכם זה </w:t>
      </w:r>
    </w:p>
    <w:p w14:paraId="70DC0533" w14:textId="77777777"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 xml:space="preserve">המבוא להסכם זה מהווה חלק בלתי נפרד ממנו. </w:t>
      </w:r>
    </w:p>
    <w:p w14:paraId="43C068D8" w14:textId="77777777" w:rsidR="00252792" w:rsidRPr="00252792" w:rsidRDefault="00252792" w:rsidP="00252792">
      <w:pPr>
        <w:widowControl w:val="0"/>
        <w:numPr>
          <w:ilvl w:val="1"/>
          <w:numId w:val="51"/>
        </w:numPr>
        <w:spacing w:before="120" w:line="276" w:lineRule="auto"/>
        <w:jc w:val="both"/>
        <w:rPr>
          <w:rFonts w:ascii="David" w:hAnsi="David" w:cs="David"/>
          <w:rtl/>
        </w:rPr>
      </w:pPr>
      <w:r w:rsidRPr="00252792">
        <w:rPr>
          <w:rFonts w:ascii="David" w:hAnsi="David" w:cs="David"/>
          <w:rtl/>
        </w:rPr>
        <w:t>כותרות הסעיפים בהסכם זה ניתנות לשם התמצאות והן לא תשמשנה לפרשנות הסכם זה.</w:t>
      </w:r>
    </w:p>
    <w:p w14:paraId="4782EEED" w14:textId="77777777" w:rsidR="00252792" w:rsidRPr="00252792" w:rsidRDefault="00252792" w:rsidP="00252792">
      <w:pPr>
        <w:widowControl w:val="0"/>
        <w:numPr>
          <w:ilvl w:val="1"/>
          <w:numId w:val="51"/>
        </w:numPr>
        <w:spacing w:before="120" w:line="276" w:lineRule="auto"/>
        <w:jc w:val="both"/>
        <w:rPr>
          <w:rFonts w:ascii="David" w:hAnsi="David" w:cs="David"/>
          <w:rtl/>
        </w:rPr>
      </w:pPr>
      <w:r w:rsidRPr="00252792">
        <w:rPr>
          <w:rFonts w:ascii="David" w:hAnsi="David" w:cs="David"/>
          <w:rtl/>
        </w:rPr>
        <w:t xml:space="preserve">כל הנספחים, מסמכי המכרז והמסמכים המצורפים ו/או שיצורפו להסכם זה, מהווים חלק בלתי נפרד מהחוזה גופו, באים בחזקת תנאיו וכל חלקיו יפורשו כאחד. בכל מקום אשר בו נאמר "בהסכם זה" או "בחוזה זה" או "במסמכי ההתקשרות" או כל מונח דומה – הכוונה גם בכל צרופות אלה. </w:t>
      </w:r>
    </w:p>
    <w:p w14:paraId="0514C661" w14:textId="77777777" w:rsidR="00252792" w:rsidRPr="00252792" w:rsidRDefault="00252792" w:rsidP="00252792">
      <w:pPr>
        <w:widowControl w:val="0"/>
        <w:numPr>
          <w:ilvl w:val="1"/>
          <w:numId w:val="51"/>
        </w:numPr>
        <w:spacing w:before="120" w:line="276" w:lineRule="auto"/>
        <w:jc w:val="both"/>
        <w:rPr>
          <w:rFonts w:ascii="David" w:hAnsi="David" w:cs="David"/>
          <w:rtl/>
        </w:rPr>
      </w:pPr>
      <w:r w:rsidRPr="00252792">
        <w:rPr>
          <w:rFonts w:ascii="David" w:hAnsi="David" w:cs="David"/>
          <w:rtl/>
        </w:rPr>
        <w:t xml:space="preserve">בהסכם זה יהיו למונחים המפורטים בו את הפרוש והמשמעות המוקנים להם במכרז. </w:t>
      </w:r>
    </w:p>
    <w:p w14:paraId="090B2745" w14:textId="68855321" w:rsidR="00252792" w:rsidRPr="00252792" w:rsidRDefault="00252792" w:rsidP="006E477A">
      <w:pPr>
        <w:widowControl w:val="0"/>
        <w:numPr>
          <w:ilvl w:val="1"/>
          <w:numId w:val="51"/>
        </w:numPr>
        <w:spacing w:before="120" w:line="276" w:lineRule="auto"/>
        <w:jc w:val="both"/>
        <w:rPr>
          <w:rFonts w:ascii="David" w:hAnsi="David" w:cs="David"/>
        </w:rPr>
      </w:pPr>
      <w:r w:rsidRPr="00252792">
        <w:rPr>
          <w:rFonts w:ascii="David" w:hAnsi="David" w:cs="David"/>
          <w:rtl/>
        </w:rPr>
        <w:t xml:space="preserve">הוראות הסכם זה באות </w:t>
      </w:r>
      <w:r w:rsidRPr="006E477A">
        <w:rPr>
          <w:rFonts w:ascii="David" w:hAnsi="David" w:cs="David"/>
          <w:rtl/>
        </w:rPr>
        <w:t>להוסיף</w:t>
      </w:r>
      <w:r w:rsidRPr="006E477A">
        <w:rPr>
          <w:rFonts w:ascii="David" w:hAnsi="David" w:cs="David"/>
          <w:b/>
          <w:bCs/>
          <w:rtl/>
        </w:rPr>
        <w:t xml:space="preserve"> </w:t>
      </w:r>
      <w:r w:rsidRPr="00252792">
        <w:rPr>
          <w:rFonts w:ascii="David" w:hAnsi="David" w:cs="David"/>
          <w:rtl/>
        </w:rPr>
        <w:t xml:space="preserve">על הוראות המכרז. במקרה של סתירה שלא ניתן ליישבה בין המכרז להסכם יגברו </w:t>
      </w:r>
      <w:r w:rsidRPr="006E477A">
        <w:rPr>
          <w:rFonts w:ascii="David" w:hAnsi="David" w:cs="David"/>
          <w:rtl/>
        </w:rPr>
        <w:t xml:space="preserve">הוראות </w:t>
      </w:r>
      <w:r w:rsidR="006E477A" w:rsidRPr="006E477A">
        <w:rPr>
          <w:rFonts w:ascii="David" w:hAnsi="David" w:cs="David" w:hint="cs"/>
          <w:rtl/>
        </w:rPr>
        <w:t>ההסכם</w:t>
      </w:r>
      <w:r w:rsidRPr="00252792">
        <w:rPr>
          <w:rFonts w:ascii="David" w:hAnsi="David" w:cs="David"/>
          <w:rtl/>
        </w:rPr>
        <w:t>. מבלי לגרוע מהאמור לעיל, ככלל, תינתן עדיפות למסמך שבנסיבות העניין כולל את הדרישה המפורטת, המיוחדת, המחמירה והגבוהה ביותר, הכול על פי בחירת המזמין.</w:t>
      </w:r>
    </w:p>
    <w:p w14:paraId="0BEE461B" w14:textId="6B81690F"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המסמכים שלהלן יהוו חלק בלתי נפרד מהסכם זה: המכרז על נספחיו; הצעת המחיר הזוכה של הספק; אישור קיום ביטוחים של הספק; ערבות הביצוע</w:t>
      </w:r>
      <w:r w:rsidR="00D81652">
        <w:rPr>
          <w:rFonts w:ascii="David" w:hAnsi="David" w:cs="David" w:hint="cs"/>
          <w:rtl/>
        </w:rPr>
        <w:t>; התחייבויות לשמירה על סודיות ולהימנעות מניגוד עניינים</w:t>
      </w:r>
      <w:r w:rsidRPr="00252792">
        <w:rPr>
          <w:rFonts w:ascii="David" w:hAnsi="David" w:cs="David"/>
          <w:rtl/>
        </w:rPr>
        <w:t>.</w:t>
      </w:r>
    </w:p>
    <w:p w14:paraId="4F042A96"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lastRenderedPageBreak/>
        <w:t>הצהרות הספק</w:t>
      </w:r>
    </w:p>
    <w:p w14:paraId="6DE29FD8" w14:textId="77777777" w:rsidR="00252792" w:rsidRPr="00252792" w:rsidRDefault="00252792" w:rsidP="00252792">
      <w:pPr>
        <w:pStyle w:val="a9"/>
        <w:numPr>
          <w:ilvl w:val="0"/>
          <w:numId w:val="0"/>
        </w:numPr>
        <w:spacing w:after="120"/>
        <w:ind w:left="360"/>
        <w:rPr>
          <w:rFonts w:ascii="David" w:hAnsi="David"/>
          <w:sz w:val="24"/>
          <w:rtl/>
        </w:rPr>
      </w:pPr>
      <w:r w:rsidRPr="00252792">
        <w:rPr>
          <w:rFonts w:ascii="David" w:hAnsi="David"/>
          <w:sz w:val="24"/>
          <w:rtl/>
        </w:rPr>
        <w:t xml:space="preserve">הספק מצהיר בזאת כי - </w:t>
      </w:r>
    </w:p>
    <w:p w14:paraId="2A1B1C21" w14:textId="77777777" w:rsidR="00252792" w:rsidRPr="00252792" w:rsidRDefault="00252792" w:rsidP="00252792">
      <w:pPr>
        <w:pStyle w:val="a9"/>
        <w:numPr>
          <w:ilvl w:val="1"/>
          <w:numId w:val="51"/>
        </w:numPr>
        <w:spacing w:after="120"/>
        <w:ind w:right="0"/>
        <w:outlineLvl w:val="0"/>
        <w:rPr>
          <w:rFonts w:ascii="David" w:hAnsi="David"/>
          <w:sz w:val="24"/>
        </w:rPr>
      </w:pPr>
      <w:r w:rsidRPr="00252792">
        <w:rPr>
          <w:rFonts w:ascii="David" w:hAnsi="David"/>
          <w:sz w:val="24"/>
          <w:rtl/>
        </w:rPr>
        <w:t xml:space="preserve">הוא הבין את השירותים הנדרשים למזמין; </w:t>
      </w:r>
    </w:p>
    <w:p w14:paraId="6D12DECD" w14:textId="77777777" w:rsidR="00252792" w:rsidRPr="00252792" w:rsidRDefault="00252792" w:rsidP="00252792">
      <w:pPr>
        <w:pStyle w:val="a9"/>
        <w:numPr>
          <w:ilvl w:val="1"/>
          <w:numId w:val="51"/>
        </w:numPr>
        <w:spacing w:after="120"/>
        <w:ind w:right="0"/>
        <w:outlineLvl w:val="0"/>
        <w:rPr>
          <w:rFonts w:ascii="David" w:hAnsi="David"/>
          <w:sz w:val="24"/>
          <w:rtl/>
        </w:rPr>
      </w:pPr>
      <w:r w:rsidRPr="00252792">
        <w:rPr>
          <w:rFonts w:ascii="David" w:hAnsi="David"/>
          <w:sz w:val="24"/>
          <w:rtl/>
        </w:rPr>
        <w:t>הוא בעל ניסיון רב, בעל ידע כישורים מקצועיים והתמחויות ובעל כל המערך הטכני הארגוני והמקצועי וכל האמצעים הכספיים והאחרים הנחוצים לצורך ביצוע העבודות במועדן ומלוא התחייבויותיו לפי הסכם זה ברמה הגבוהה ביותר, באופן אשר יהא בו כדי להשלים את הספקת השירותים במהירות האפשרית וביעילות ובחסכון המרביים, ללא ליקויים כלשהם ולשביעות רצונו המלאה של הממונה.</w:t>
      </w:r>
    </w:p>
    <w:p w14:paraId="07FA3CE3" w14:textId="77777777" w:rsidR="00252792" w:rsidRPr="00252792" w:rsidRDefault="00252792" w:rsidP="00252792">
      <w:pPr>
        <w:pStyle w:val="a9"/>
        <w:numPr>
          <w:ilvl w:val="1"/>
          <w:numId w:val="51"/>
        </w:numPr>
        <w:spacing w:after="120"/>
        <w:ind w:right="0"/>
        <w:outlineLvl w:val="0"/>
        <w:rPr>
          <w:rFonts w:ascii="David" w:hAnsi="David"/>
          <w:sz w:val="24"/>
        </w:rPr>
      </w:pPr>
      <w:r w:rsidRPr="00252792">
        <w:rPr>
          <w:rFonts w:ascii="David" w:hAnsi="David"/>
          <w:sz w:val="24"/>
          <w:rtl/>
        </w:rPr>
        <w:t>ידועים לו כל הוראות הדין וכל התנאים, הנסיבות והנתונים הכרוכים בהסכם זה. מבלי לגרוע מכלליות האמור לעיל מצהיר הספק כי קיבל לידיו את מלוא האינפורמציה הרלוונטית, וכן קיבל מאת המזמין את כל האינפורמציה הנדרשת בקשר עם אספקת השירותים עפ"י התקשרות זו.</w:t>
      </w:r>
    </w:p>
    <w:p w14:paraId="25FE7ED9" w14:textId="77777777"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 xml:space="preserve">מחזיק במסמכים והאישורים התקפים בהתאם להוראות כל דין לרבות המסמכים והאישורים התקפים מאת הרשויות המוסמכות. הספק מתחייב להציגם למשרד בכל עת שידרוש. </w:t>
      </w:r>
    </w:p>
    <w:p w14:paraId="2F550F05" w14:textId="77777777"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 xml:space="preserve">מובהר כי נכונותן של הצהרות הספק המפורטות בסעיף זה על כל חלקיו היא תנאי מהותי בהסכם זה. אי נכונות הצהרות אלה או חלקן, בין בעת חתימת הסכם זה ובין בכל מועד שלאחר מכן ייחשב כהפרה יסודית של הסכם זה מצד הספק. </w:t>
      </w:r>
    </w:p>
    <w:p w14:paraId="6D2DF187" w14:textId="77777777"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 xml:space="preserve">הספק מתחייב להודיע למשרד מיד על כל שינוי שיחול בתוקף הצהרותיו, לרבות על כל צו שניתן כנגדו והאוסר או מגביל את יכולתו ליתן את השירותים בהתאם להסכם זה על נספחיו. </w:t>
      </w:r>
    </w:p>
    <w:p w14:paraId="1697C986" w14:textId="77777777" w:rsidR="00252792" w:rsidRPr="00252792" w:rsidRDefault="00252792" w:rsidP="00252792">
      <w:pPr>
        <w:widowControl w:val="0"/>
        <w:numPr>
          <w:ilvl w:val="1"/>
          <w:numId w:val="51"/>
        </w:numPr>
        <w:spacing w:before="120" w:line="276" w:lineRule="auto"/>
        <w:jc w:val="both"/>
        <w:rPr>
          <w:rFonts w:ascii="David" w:hAnsi="David" w:cs="David"/>
        </w:rPr>
      </w:pPr>
      <w:r w:rsidRPr="00252792">
        <w:rPr>
          <w:rFonts w:ascii="David" w:hAnsi="David" w:cs="David"/>
          <w:rtl/>
        </w:rPr>
        <w:t xml:space="preserve">הספק מתחייב לספק את השירותים בהתאם להוראות כל דין החל בקשר למתן השירותים המפורטים בהסכם זה. </w:t>
      </w:r>
    </w:p>
    <w:p w14:paraId="581AC85C" w14:textId="77777777" w:rsidR="00252792" w:rsidRPr="00252792" w:rsidRDefault="00252792" w:rsidP="00252792">
      <w:pPr>
        <w:widowControl w:val="0"/>
        <w:adjustRightInd w:val="0"/>
        <w:spacing w:before="120" w:line="276" w:lineRule="auto"/>
        <w:ind w:left="792"/>
        <w:textAlignment w:val="baseline"/>
        <w:rPr>
          <w:rFonts w:ascii="David" w:hAnsi="David" w:cs="David"/>
          <w:rtl/>
        </w:rPr>
      </w:pPr>
    </w:p>
    <w:p w14:paraId="1685517C"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התחייבויות הספק</w:t>
      </w:r>
    </w:p>
    <w:p w14:paraId="1393B048" w14:textId="43286A19" w:rsidR="00252792" w:rsidRPr="00252792" w:rsidRDefault="00936DDE" w:rsidP="00936DDE">
      <w:pPr>
        <w:pStyle w:val="a9"/>
        <w:numPr>
          <w:ilvl w:val="0"/>
          <w:numId w:val="0"/>
        </w:numPr>
        <w:spacing w:after="120"/>
        <w:ind w:left="244" w:right="0"/>
        <w:rPr>
          <w:rFonts w:ascii="David" w:hAnsi="David"/>
          <w:sz w:val="24"/>
          <w:rtl/>
        </w:rPr>
      </w:pPr>
      <w:r>
        <w:rPr>
          <w:rFonts w:ascii="David" w:hAnsi="David" w:hint="cs"/>
          <w:sz w:val="24"/>
          <w:rtl/>
        </w:rPr>
        <w:t xml:space="preserve">  </w:t>
      </w:r>
      <w:r w:rsidR="00252792" w:rsidRPr="00252792">
        <w:rPr>
          <w:rFonts w:ascii="David" w:hAnsi="David"/>
          <w:sz w:val="24"/>
          <w:rtl/>
        </w:rPr>
        <w:t xml:space="preserve">מבלי לגרוע מכל האמור בהסכם זה, הספק מתחייב כדלקמן: </w:t>
      </w:r>
    </w:p>
    <w:p w14:paraId="23DE7068" w14:textId="17D8366A" w:rsidR="00252792" w:rsidRPr="00843404" w:rsidRDefault="00252792" w:rsidP="00936DDE">
      <w:pPr>
        <w:pStyle w:val="a9"/>
        <w:numPr>
          <w:ilvl w:val="1"/>
          <w:numId w:val="51"/>
        </w:numPr>
        <w:spacing w:after="120" w:line="360" w:lineRule="auto"/>
        <w:ind w:right="0"/>
        <w:outlineLvl w:val="0"/>
        <w:rPr>
          <w:rFonts w:ascii="David" w:hAnsi="David"/>
          <w:sz w:val="24"/>
        </w:rPr>
      </w:pPr>
      <w:r w:rsidRPr="00252792">
        <w:rPr>
          <w:rFonts w:ascii="David" w:hAnsi="David"/>
          <w:sz w:val="24"/>
          <w:rtl/>
        </w:rPr>
        <w:t xml:space="preserve">למנות </w:t>
      </w:r>
      <w:r w:rsidR="009C5DE9">
        <w:rPr>
          <w:rFonts w:ascii="David" w:hAnsi="David" w:hint="cs"/>
          <w:sz w:val="24"/>
          <w:rtl/>
        </w:rPr>
        <w:t>יועץ</w:t>
      </w:r>
      <w:r w:rsidRPr="00252792">
        <w:rPr>
          <w:rFonts w:ascii="David" w:hAnsi="David"/>
          <w:sz w:val="24"/>
          <w:rtl/>
        </w:rPr>
        <w:t xml:space="preserve"> </w:t>
      </w:r>
      <w:r w:rsidR="00843404">
        <w:rPr>
          <w:rFonts w:ascii="David" w:hAnsi="David" w:hint="cs"/>
          <w:sz w:val="24"/>
          <w:rtl/>
        </w:rPr>
        <w:t xml:space="preserve">קבוע </w:t>
      </w:r>
      <w:r w:rsidRPr="00252792">
        <w:rPr>
          <w:rFonts w:ascii="David" w:hAnsi="David"/>
          <w:sz w:val="24"/>
          <w:rtl/>
        </w:rPr>
        <w:t>מטעמו</w:t>
      </w:r>
      <w:r w:rsidR="00843404">
        <w:rPr>
          <w:rFonts w:ascii="David" w:hAnsi="David" w:hint="cs"/>
          <w:sz w:val="24"/>
          <w:rtl/>
        </w:rPr>
        <w:t xml:space="preserve"> לאספקת השירותים, כפי שהוצג במסגרת ההצעה:.............................. ...............................</w:t>
      </w:r>
      <w:r w:rsidRPr="00843404">
        <w:rPr>
          <w:rFonts w:ascii="David" w:hAnsi="David"/>
          <w:sz w:val="24"/>
          <w:rtl/>
        </w:rPr>
        <w:t>.</w:t>
      </w:r>
      <w:r w:rsidR="00843404">
        <w:rPr>
          <w:rFonts w:ascii="David" w:hAnsi="David" w:hint="cs"/>
          <w:sz w:val="24"/>
          <w:rtl/>
        </w:rPr>
        <w:t xml:space="preserve"> ת"ז .......................... נייד ......................................</w:t>
      </w:r>
    </w:p>
    <w:p w14:paraId="278B0CBD"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לספק את השירותים על פי ההנחיות אשר יינתנו לו על ידי הממונה, להשתתף בכל פגישה עם המזמין ו/או כל יועץ מטעם המזמין והכל בהתאם להוראות הממונה</w:t>
      </w:r>
      <w:r w:rsidRPr="00252792">
        <w:rPr>
          <w:rFonts w:ascii="David" w:hAnsi="David"/>
          <w:color w:val="000000"/>
          <w:sz w:val="24"/>
          <w:rtl/>
        </w:rPr>
        <w:t>,</w:t>
      </w:r>
      <w:r w:rsidRPr="00252792">
        <w:rPr>
          <w:rFonts w:ascii="David" w:hAnsi="David"/>
          <w:sz w:val="24"/>
          <w:rtl/>
        </w:rPr>
        <w:t xml:space="preserve"> כפי שתינתנה מעת לעת וכן לדווח לממונה על בסיס שבועי או לפי הוראה אחרת של הממונה.</w:t>
      </w:r>
    </w:p>
    <w:p w14:paraId="1C748907"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להתאים את העבודות באופן מושלם ומדויק להנחיות הממונה ולהוראות כל דין. </w:t>
      </w:r>
    </w:p>
    <w:p w14:paraId="3DB98744"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לעמוד בלוח הזמנים שיוקצב לו מעת לעת ע"י הממונה. </w:t>
      </w:r>
    </w:p>
    <w:p w14:paraId="11871E9D"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לספק, על חשבונו, את </w:t>
      </w:r>
      <w:proofErr w:type="spellStart"/>
      <w:r w:rsidRPr="00252792">
        <w:rPr>
          <w:rFonts w:ascii="David" w:hAnsi="David"/>
          <w:sz w:val="24"/>
          <w:rtl/>
        </w:rPr>
        <w:t>כח</w:t>
      </w:r>
      <w:proofErr w:type="spellEnd"/>
      <w:r w:rsidRPr="00252792">
        <w:rPr>
          <w:rFonts w:ascii="David" w:hAnsi="David"/>
          <w:sz w:val="24"/>
          <w:rtl/>
        </w:rPr>
        <w:t xml:space="preserve"> האדם הדרוש להספקת השירותים, את ההשגחה על </w:t>
      </w:r>
      <w:proofErr w:type="spellStart"/>
      <w:r w:rsidRPr="00252792">
        <w:rPr>
          <w:rFonts w:ascii="David" w:hAnsi="David"/>
          <w:sz w:val="24"/>
          <w:rtl/>
        </w:rPr>
        <w:t>כח</w:t>
      </w:r>
      <w:proofErr w:type="spellEnd"/>
      <w:r w:rsidRPr="00252792">
        <w:rPr>
          <w:rFonts w:ascii="David" w:hAnsi="David"/>
          <w:sz w:val="24"/>
          <w:rtl/>
        </w:rPr>
        <w:t xml:space="preserve"> אדם זה, את אמצעי התחבורה עבורם אל מקום ביצוע העבודות וממנו, וכל דבר אחר הכרוך בכך.</w:t>
      </w:r>
    </w:p>
    <w:p w14:paraId="07AE1786"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להעסיק עובדים, מקצועיים ומיומנים, במספר הדרוש לשם ביצוע העבודות על פי לוח הזמנים ולפי דרישות המכרז. בעבודה שלביצועה יש צורך ברישום, </w:t>
      </w:r>
      <w:proofErr w:type="spellStart"/>
      <w:r w:rsidRPr="00252792">
        <w:rPr>
          <w:rFonts w:ascii="David" w:hAnsi="David"/>
          <w:sz w:val="24"/>
          <w:rtl/>
        </w:rPr>
        <w:t>רשיון</w:t>
      </w:r>
      <w:proofErr w:type="spellEnd"/>
      <w:r w:rsidRPr="00252792">
        <w:rPr>
          <w:rFonts w:ascii="David" w:hAnsi="David"/>
          <w:sz w:val="24"/>
          <w:rtl/>
        </w:rPr>
        <w:t xml:space="preserve"> או היתר לפי כל דין, חייב הספק להעסיק רק מי שרשום או בעל </w:t>
      </w:r>
      <w:proofErr w:type="spellStart"/>
      <w:r w:rsidRPr="00252792">
        <w:rPr>
          <w:rFonts w:ascii="David" w:hAnsi="David"/>
          <w:sz w:val="24"/>
          <w:rtl/>
        </w:rPr>
        <w:t>רשיון</w:t>
      </w:r>
      <w:proofErr w:type="spellEnd"/>
      <w:r w:rsidRPr="00252792">
        <w:rPr>
          <w:rFonts w:ascii="David" w:hAnsi="David"/>
          <w:sz w:val="24"/>
          <w:rtl/>
        </w:rPr>
        <w:t xml:space="preserve"> או היתר כנדרש בתוקף, לפי </w:t>
      </w:r>
      <w:proofErr w:type="spellStart"/>
      <w:r w:rsidRPr="00252792">
        <w:rPr>
          <w:rFonts w:ascii="David" w:hAnsi="David"/>
          <w:sz w:val="24"/>
          <w:rtl/>
        </w:rPr>
        <w:t>הענין</w:t>
      </w:r>
      <w:proofErr w:type="spellEnd"/>
      <w:r w:rsidRPr="00252792">
        <w:rPr>
          <w:rFonts w:ascii="David" w:hAnsi="David"/>
          <w:sz w:val="24"/>
          <w:rtl/>
        </w:rPr>
        <w:t xml:space="preserve">. </w:t>
      </w:r>
    </w:p>
    <w:p w14:paraId="3CC922C8" w14:textId="77777777" w:rsidR="00252792" w:rsidRP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קיום כל החובות החלות בדיני העבודה ביחסים שבין מעסיק לעובדיו.</w:t>
      </w:r>
    </w:p>
    <w:p w14:paraId="6A2D9DD3" w14:textId="77777777" w:rsidR="00252792" w:rsidRPr="00252792" w:rsidRDefault="00252792" w:rsidP="00936DDE">
      <w:pPr>
        <w:pStyle w:val="a9"/>
        <w:numPr>
          <w:ilvl w:val="1"/>
          <w:numId w:val="51"/>
        </w:numPr>
        <w:spacing w:after="120"/>
        <w:ind w:left="948" w:right="0" w:hanging="567"/>
        <w:outlineLvl w:val="0"/>
        <w:rPr>
          <w:rFonts w:ascii="David" w:hAnsi="David"/>
          <w:sz w:val="24"/>
          <w:rtl/>
        </w:rPr>
      </w:pPr>
      <w:r w:rsidRPr="00252792">
        <w:rPr>
          <w:rFonts w:ascii="David" w:hAnsi="David"/>
          <w:sz w:val="24"/>
          <w:rtl/>
        </w:rPr>
        <w:t xml:space="preserve">לספק, על חשבונו, את כל הציוד, המתקנים, החומרים האביזרים וכל הדברים האחרים הדרושים לאספקת השירותים בקצב הדרוש. </w:t>
      </w:r>
    </w:p>
    <w:p w14:paraId="730C9A5D" w14:textId="77777777" w:rsidR="00252792" w:rsidRDefault="00252792" w:rsidP="00936DDE">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לפעול בנאמנות, בהגינות ביושר וללא ניגוד אינטרסים כלפי המזמין. </w:t>
      </w:r>
    </w:p>
    <w:p w14:paraId="1C1F4456" w14:textId="768D6863" w:rsidR="00973D08" w:rsidRDefault="00973D08">
      <w:pPr>
        <w:bidi w:val="0"/>
        <w:rPr>
          <w:rFonts w:ascii="David" w:hAnsi="David" w:cs="David"/>
          <w:rtl/>
        </w:rPr>
      </w:pPr>
      <w:r>
        <w:rPr>
          <w:rFonts w:ascii="David" w:hAnsi="David"/>
          <w:rtl/>
        </w:rPr>
        <w:br w:type="page"/>
      </w:r>
    </w:p>
    <w:p w14:paraId="458AE582" w14:textId="77777777" w:rsidR="00252792" w:rsidRPr="00252792" w:rsidRDefault="00252792" w:rsidP="00252792">
      <w:pPr>
        <w:widowControl w:val="0"/>
        <w:numPr>
          <w:ilvl w:val="0"/>
          <w:numId w:val="51"/>
        </w:numPr>
        <w:spacing w:before="120" w:line="276" w:lineRule="auto"/>
        <w:rPr>
          <w:rFonts w:ascii="David" w:hAnsi="David" w:cs="David"/>
        </w:rPr>
      </w:pPr>
      <w:r w:rsidRPr="00252792">
        <w:rPr>
          <w:rFonts w:ascii="David" w:hAnsi="David" w:cs="David"/>
          <w:b/>
          <w:bCs/>
          <w:u w:val="single"/>
          <w:rtl/>
        </w:rPr>
        <w:lastRenderedPageBreak/>
        <w:t>תקופת ההסכם</w:t>
      </w:r>
    </w:p>
    <w:p w14:paraId="7C9392A6" w14:textId="4341934B" w:rsidR="00252792" w:rsidRPr="00252792" w:rsidRDefault="00252792" w:rsidP="00762689">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תקופת ההתקשרות במסגרת ההסכם שייחתם עם הזוכה הינה ל</w:t>
      </w:r>
      <w:r w:rsidR="00762689">
        <w:rPr>
          <w:rFonts w:ascii="David" w:hAnsi="David" w:cs="David" w:hint="cs"/>
          <w:rtl/>
        </w:rPr>
        <w:t xml:space="preserve">-12 חודשים </w:t>
      </w:r>
      <w:r w:rsidRPr="00252792">
        <w:rPr>
          <w:rFonts w:ascii="David" w:hAnsi="David" w:cs="David"/>
          <w:rtl/>
        </w:rPr>
        <w:t xml:space="preserve">מיום חתימת המזמין על ההסכם. </w:t>
      </w:r>
    </w:p>
    <w:p w14:paraId="446DF61F" w14:textId="01281578" w:rsidR="00252792" w:rsidRPr="00252792" w:rsidRDefault="00252792" w:rsidP="00FE6496">
      <w:pPr>
        <w:keepNext/>
        <w:keepLines/>
        <w:widowControl w:val="0"/>
        <w:numPr>
          <w:ilvl w:val="1"/>
          <w:numId w:val="51"/>
        </w:numPr>
        <w:tabs>
          <w:tab w:val="left" w:pos="950"/>
        </w:tabs>
        <w:spacing w:before="120" w:line="276" w:lineRule="auto"/>
        <w:jc w:val="both"/>
        <w:outlineLvl w:val="7"/>
        <w:rPr>
          <w:rFonts w:ascii="David" w:hAnsi="David" w:cs="David"/>
          <w:sz w:val="40"/>
        </w:rPr>
      </w:pPr>
      <w:r w:rsidRPr="00252792">
        <w:rPr>
          <w:rFonts w:ascii="David" w:hAnsi="David" w:cs="David"/>
          <w:sz w:val="40"/>
          <w:rtl/>
        </w:rPr>
        <w:t xml:space="preserve">למשרד בלבד שמורה זכות הבחירה להאריך את תקופת ההתקשרות בעד עוד </w:t>
      </w:r>
      <w:r w:rsidR="00FE6496">
        <w:rPr>
          <w:rFonts w:ascii="David" w:hAnsi="David" w:cs="David" w:hint="cs"/>
          <w:sz w:val="40"/>
          <w:rtl/>
        </w:rPr>
        <w:t>שנתיים</w:t>
      </w:r>
      <w:r w:rsidRPr="00252792">
        <w:rPr>
          <w:rFonts w:ascii="David" w:hAnsi="David" w:cs="David"/>
          <w:sz w:val="40"/>
          <w:rtl/>
        </w:rPr>
        <w:t xml:space="preserve"> נוספ</w:t>
      </w:r>
      <w:r w:rsidR="00FE6496">
        <w:rPr>
          <w:rFonts w:ascii="David" w:hAnsi="David" w:cs="David" w:hint="cs"/>
          <w:sz w:val="40"/>
          <w:rtl/>
        </w:rPr>
        <w:t>ו</w:t>
      </w:r>
      <w:r w:rsidRPr="00252792">
        <w:rPr>
          <w:rFonts w:ascii="David" w:hAnsi="David" w:cs="David"/>
          <w:sz w:val="40"/>
          <w:rtl/>
        </w:rPr>
        <w:t xml:space="preserve">ת כך שסך </w:t>
      </w:r>
      <w:r w:rsidRPr="009C5DE9">
        <w:rPr>
          <w:rFonts w:ascii="David" w:hAnsi="David" w:cs="David"/>
          <w:sz w:val="40"/>
          <w:rtl/>
        </w:rPr>
        <w:t xml:space="preserve">תקופת ההתקשרות עם הזוכה במכרז לא תעלה על </w:t>
      </w:r>
      <w:r w:rsidR="00FE6496">
        <w:rPr>
          <w:rFonts w:ascii="David" w:hAnsi="David" w:cs="David" w:hint="cs"/>
          <w:sz w:val="40"/>
          <w:rtl/>
        </w:rPr>
        <w:t>36 חודשים</w:t>
      </w:r>
      <w:r w:rsidRPr="009C5DE9">
        <w:rPr>
          <w:rFonts w:ascii="David" w:hAnsi="David" w:cs="David"/>
          <w:sz w:val="40"/>
          <w:rtl/>
        </w:rPr>
        <w:t>, בכפוף לצרכי המזמין, אישור התקציב,</w:t>
      </w:r>
      <w:r w:rsidRPr="00252792">
        <w:rPr>
          <w:rFonts w:ascii="David" w:hAnsi="David" w:cs="David"/>
          <w:sz w:val="40"/>
          <w:rtl/>
        </w:rPr>
        <w:t xml:space="preserve"> מגבלות התקציב, </w:t>
      </w:r>
      <w:r w:rsidR="001E7112">
        <w:rPr>
          <w:rFonts w:ascii="David" w:hAnsi="David" w:cs="David" w:hint="cs"/>
          <w:sz w:val="40"/>
          <w:rtl/>
        </w:rPr>
        <w:t xml:space="preserve">קיומו של הסכם מסגרת בתוקף בין המזמין למדינת ישראל, </w:t>
      </w:r>
      <w:r w:rsidRPr="00252792">
        <w:rPr>
          <w:rFonts w:ascii="David" w:hAnsi="David" w:cs="David"/>
          <w:sz w:val="40"/>
          <w:rtl/>
        </w:rPr>
        <w:t>הוראות כל דין לרבות חוק התקציב, חוק חובת המכרזים והתקנות שהותקנו מכוחו ושביעות הרצון של נציג המזמין מפעילותו של הזוכה.</w:t>
      </w:r>
    </w:p>
    <w:p w14:paraId="4987DB01"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המזמין יהיה רשאי להביא את ההסכם לידי גמר כולו או כל חלק ממנו תוך תקופת ההסכם בהתראה של 30 ימים מראש. </w:t>
      </w:r>
    </w:p>
    <w:p w14:paraId="7BE983BC"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במקרה של הפרה יסודית של ההסכם מצד הספק או במקרה של ביצוע עבירה או עוולה על ידיו – יהיה המזמין, באישור המנהל הכללי, רשאי לבטל הסכם זה ללא התראה מוקדמת. </w:t>
      </w:r>
    </w:p>
    <w:p w14:paraId="486FC359"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בכל מקרה של ביטול ההסכם על-ידי המזמין, לא תהיה על המזמין חובה לפצות את הספק או לשלם לו תשלום מכל סוג ומין, למעט התמורה הקבועה בהסכם עבור השירותים שסיפק לשביעות רצון המזמין עד  לביטול ההסכם. </w:t>
      </w:r>
    </w:p>
    <w:p w14:paraId="02A61782"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בכל מקרה של הפסקת ההסכם מכל סיבה שהיא, הספק מחויב להעביר למשרד את כל החומר שברשותו והשייך למשרד או את כל העבודה שעשה עבור המזמין עד להפסקת ההסכם, ללא דיחוי וללא שום פגיעה. מובהר כי הספק אינו רשאי לעכב אצלו חומר כלשהו מכל סיבה שהיא, לרבות לא בשל תשלום המגיע לו.</w:t>
      </w:r>
    </w:p>
    <w:p w14:paraId="38E09877" w14:textId="366832C6"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מובהר כי ההוראות בדבר שמירת סודיות וזכויות יוצרים יחולו גם לאחר הפסקת הסכם זה.</w:t>
      </w:r>
    </w:p>
    <w:p w14:paraId="1B45D697" w14:textId="77777777" w:rsidR="00252792" w:rsidRPr="00252792" w:rsidRDefault="00252792" w:rsidP="00264F12">
      <w:pPr>
        <w:widowControl w:val="0"/>
        <w:tabs>
          <w:tab w:val="left" w:pos="746"/>
        </w:tabs>
        <w:rPr>
          <w:rFonts w:ascii="David" w:hAnsi="David" w:cs="David"/>
          <w:iCs/>
          <w:rtl/>
        </w:rPr>
      </w:pPr>
    </w:p>
    <w:p w14:paraId="614622AA"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 xml:space="preserve">השירותים שיינתנו על-ידי הספק </w:t>
      </w:r>
    </w:p>
    <w:p w14:paraId="5AACBC5B"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מתחייב לספק את מלוא השירותים בהתאם לדרישות המזמין, להוראות הסכם זה על נספחיו ולהוראות כל דין. </w:t>
      </w:r>
    </w:p>
    <w:p w14:paraId="2FC2DEC7" w14:textId="77777777" w:rsidR="00252792" w:rsidRPr="00252792" w:rsidRDefault="00252792" w:rsidP="009C5DE9">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מתחייב לבצע את השירותים נשוא הסכם זה באמצעות </w:t>
      </w:r>
      <w:r w:rsidR="009C5DE9">
        <w:rPr>
          <w:rFonts w:ascii="David" w:hAnsi="David" w:cs="David"/>
          <w:rtl/>
        </w:rPr>
        <w:t>היועץ</w:t>
      </w:r>
      <w:r w:rsidRPr="00252792">
        <w:rPr>
          <w:rFonts w:ascii="David" w:hAnsi="David" w:cs="David"/>
          <w:rtl/>
        </w:rPr>
        <w:t xml:space="preserve"> שהוצע על ידי הספק בהצעתו.</w:t>
      </w:r>
    </w:p>
    <w:p w14:paraId="61E94B76" w14:textId="77777777" w:rsidR="00252792" w:rsidRDefault="00252792" w:rsidP="009C5DE9">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לא יהיה רשאי להחליף </w:t>
      </w:r>
      <w:r w:rsidR="009C5DE9">
        <w:rPr>
          <w:rFonts w:ascii="David" w:hAnsi="David" w:cs="David" w:hint="cs"/>
          <w:rtl/>
        </w:rPr>
        <w:t>את היועץ</w:t>
      </w:r>
      <w:r w:rsidRPr="00252792">
        <w:rPr>
          <w:rFonts w:ascii="David" w:hAnsi="David" w:cs="David"/>
          <w:rtl/>
        </w:rPr>
        <w:t xml:space="preserve"> אלא באישור מראש ובכתב של המזמין ולאחר שהוכח למזמין כי חבר הצוות המחליף עומד בעצמו בתנאים הרלוונטיים לגביו במכרז. </w:t>
      </w:r>
    </w:p>
    <w:p w14:paraId="2E10D5A6" w14:textId="77777777" w:rsidR="00936DDE" w:rsidRPr="00264F12" w:rsidRDefault="00936DDE" w:rsidP="00264F12">
      <w:pPr>
        <w:widowControl w:val="0"/>
        <w:tabs>
          <w:tab w:val="left" w:pos="746"/>
        </w:tabs>
        <w:rPr>
          <w:rFonts w:ascii="David" w:hAnsi="David" w:cs="David"/>
          <w:iCs/>
        </w:rPr>
      </w:pPr>
    </w:p>
    <w:p w14:paraId="4E00DF88"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פיקוח המזמין</w:t>
      </w:r>
    </w:p>
    <w:p w14:paraId="128C534E"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מתחייב לאפשר לנציג המזמין או מי שבא מטעמו לבקר פעולותיו, לפקח על ביצוע המכרז, ההצעה וההסכם, לרבות פיקוח על  השירותים. </w:t>
      </w:r>
    </w:p>
    <w:p w14:paraId="2C648438"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מתחייב להישמע להוראות המזמין בכל העניינים הקשורים במתן השירותים. </w:t>
      </w:r>
    </w:p>
    <w:p w14:paraId="27312A9E" w14:textId="77777777" w:rsid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מוסכם ומוצהר בזה כי כל זכות הניתנת על פי הסכם זה למשרד לפקח, להדריך  או להורות לספק, הנם אמצעי להבטיח ביצוע הוראות ההסכם במלואו.</w:t>
      </w:r>
    </w:p>
    <w:p w14:paraId="56E119CB" w14:textId="77777777" w:rsidR="00936DDE" w:rsidRPr="00264F12" w:rsidRDefault="00936DDE" w:rsidP="00264F12">
      <w:pPr>
        <w:widowControl w:val="0"/>
        <w:tabs>
          <w:tab w:val="left" w:pos="746"/>
        </w:tabs>
        <w:rPr>
          <w:rFonts w:ascii="David" w:hAnsi="David" w:cs="David"/>
          <w:iCs/>
        </w:rPr>
      </w:pPr>
    </w:p>
    <w:p w14:paraId="243CB3CF" w14:textId="77777777" w:rsidR="00252792" w:rsidRPr="00252792" w:rsidRDefault="00252792" w:rsidP="00252792">
      <w:pPr>
        <w:widowControl w:val="0"/>
        <w:numPr>
          <w:ilvl w:val="0"/>
          <w:numId w:val="51"/>
        </w:numPr>
        <w:spacing w:before="120" w:line="276" w:lineRule="auto"/>
        <w:rPr>
          <w:rFonts w:ascii="David" w:hAnsi="David" w:cs="David"/>
          <w:b/>
          <w:bCs/>
          <w:u w:val="single"/>
          <w:rtl/>
        </w:rPr>
      </w:pPr>
      <w:r w:rsidRPr="00252792">
        <w:rPr>
          <w:rFonts w:ascii="David" w:hAnsi="David" w:cs="David"/>
          <w:b/>
          <w:bCs/>
          <w:u w:val="single"/>
          <w:rtl/>
        </w:rPr>
        <w:t>העדר זכות ייצוג</w:t>
      </w:r>
    </w:p>
    <w:p w14:paraId="47CADFD2"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tl/>
        </w:rPr>
      </w:pPr>
      <w:r w:rsidRPr="00252792">
        <w:rPr>
          <w:rFonts w:ascii="David" w:hAnsi="David" w:cs="David"/>
          <w:rtl/>
        </w:rPr>
        <w:t xml:space="preserve">מוסכם ומוצהר בזאת בין הצדדים כי הספק איננו סוכן, שלוח או נציג של המזמין ואינו רשאי או מוסמך לייצג או לחייב את המזמין בעניין כלשהו, וזאת בהתחשב במהות השירותים המפורטים בהסכם זה ולמעט אם ניתנה לכך הסמכה מפורשת בכתב מהמזמין. </w:t>
      </w:r>
    </w:p>
    <w:p w14:paraId="4CF94A0A"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הספק מתחייב שלא להציג עצמו כרשאי לעשות כן </w:t>
      </w:r>
      <w:proofErr w:type="spellStart"/>
      <w:r w:rsidRPr="00252792">
        <w:rPr>
          <w:rFonts w:ascii="David" w:hAnsi="David" w:cs="David"/>
          <w:rtl/>
        </w:rPr>
        <w:t>וישא</w:t>
      </w:r>
      <w:proofErr w:type="spellEnd"/>
      <w:r w:rsidRPr="00252792">
        <w:rPr>
          <w:rFonts w:ascii="David" w:hAnsi="David" w:cs="David"/>
          <w:rtl/>
        </w:rPr>
        <w:t xml:space="preserve"> באחריות הבלעדית לכל נזק למזמין או לצד שלישי, הנובע ממצג בניגוד לאמור בסעיף זה. </w:t>
      </w:r>
    </w:p>
    <w:p w14:paraId="129A37CE" w14:textId="77777777" w:rsidR="00252792" w:rsidRPr="00252792" w:rsidRDefault="00252792" w:rsidP="00252792">
      <w:pPr>
        <w:widowControl w:val="0"/>
        <w:numPr>
          <w:ilvl w:val="1"/>
          <w:numId w:val="51"/>
        </w:numPr>
        <w:tabs>
          <w:tab w:val="right" w:pos="840"/>
        </w:tabs>
        <w:spacing w:before="120" w:line="276" w:lineRule="auto"/>
        <w:ind w:left="840"/>
        <w:jc w:val="both"/>
        <w:rPr>
          <w:rFonts w:ascii="David" w:hAnsi="David" w:cs="David"/>
        </w:rPr>
      </w:pPr>
      <w:r w:rsidRPr="00252792">
        <w:rPr>
          <w:rFonts w:ascii="David" w:hAnsi="David" w:cs="David"/>
          <w:rtl/>
        </w:rPr>
        <w:t xml:space="preserve">ייצוג המזמין לכל מטרה שהיא טעון הסמכה מפורשת לכך על ידי המזמין, מראש ובכתב.             </w:t>
      </w:r>
    </w:p>
    <w:p w14:paraId="415B88F7" w14:textId="77777777" w:rsidR="00252792" w:rsidRPr="00252792" w:rsidRDefault="00252792" w:rsidP="00252792">
      <w:pPr>
        <w:widowControl w:val="0"/>
        <w:numPr>
          <w:ilvl w:val="0"/>
          <w:numId w:val="51"/>
        </w:numPr>
        <w:spacing w:before="120" w:line="480" w:lineRule="auto"/>
        <w:rPr>
          <w:rFonts w:ascii="David" w:hAnsi="David" w:cs="David"/>
          <w:b/>
          <w:bCs/>
          <w:u w:val="single"/>
        </w:rPr>
      </w:pPr>
      <w:r w:rsidRPr="00252792">
        <w:rPr>
          <w:rFonts w:ascii="David" w:hAnsi="David" w:cs="David"/>
          <w:b/>
          <w:bCs/>
          <w:u w:val="single"/>
          <w:rtl/>
        </w:rPr>
        <w:lastRenderedPageBreak/>
        <w:t>קבלני משנה</w:t>
      </w:r>
    </w:p>
    <w:p w14:paraId="6FA24F3C" w14:textId="7644BBE4" w:rsidR="00252792" w:rsidRPr="00252792" w:rsidRDefault="009C5DE9" w:rsidP="00252792">
      <w:pPr>
        <w:ind w:left="418"/>
        <w:jc w:val="both"/>
        <w:rPr>
          <w:rFonts w:ascii="David" w:hAnsi="David" w:cs="David"/>
          <w:rtl/>
        </w:rPr>
      </w:pPr>
      <w:r>
        <w:rPr>
          <w:rFonts w:ascii="David" w:hAnsi="David" w:cs="David"/>
          <w:rtl/>
        </w:rPr>
        <w:t>הספק</w:t>
      </w:r>
      <w:r w:rsidR="00252792" w:rsidRPr="00252792">
        <w:rPr>
          <w:rFonts w:ascii="David" w:hAnsi="David" w:cs="David"/>
          <w:rtl/>
        </w:rPr>
        <w:t xml:space="preserve"> לא יהיה רשאי לספק את השירותים בהתאם למכרז באמצעות קבלני משנה מטעמו</w:t>
      </w:r>
      <w:r w:rsidR="00936DDE">
        <w:rPr>
          <w:rFonts w:ascii="David" w:hAnsi="David" w:cs="David" w:hint="cs"/>
          <w:rtl/>
        </w:rPr>
        <w:t xml:space="preserve"> אלא רק באמצעות היועץ המפורט בסעיף 3.1 לעיל</w:t>
      </w:r>
      <w:r w:rsidR="00252792" w:rsidRPr="00252792">
        <w:rPr>
          <w:rFonts w:ascii="David" w:hAnsi="David" w:cs="David"/>
          <w:rtl/>
        </w:rPr>
        <w:t xml:space="preserve">. </w:t>
      </w:r>
    </w:p>
    <w:p w14:paraId="40C69307" w14:textId="77777777" w:rsidR="00252792" w:rsidRPr="00252792" w:rsidRDefault="00252792" w:rsidP="00252792">
      <w:pPr>
        <w:ind w:left="418"/>
        <w:jc w:val="both"/>
        <w:rPr>
          <w:rFonts w:ascii="David" w:hAnsi="David" w:cs="David"/>
          <w:rtl/>
        </w:rPr>
      </w:pPr>
    </w:p>
    <w:p w14:paraId="1D03527B"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התמורה</w:t>
      </w:r>
    </w:p>
    <w:p w14:paraId="1548B295" w14:textId="6A59D90C" w:rsidR="00936DDE" w:rsidRDefault="00252792" w:rsidP="007622BD">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התמורה שישלם המזמין עבור אספקת השירותים לפי הסכם זה על נספחיו תהיה בהתאם להצעת המחיר של הספק בנס</w:t>
      </w:r>
      <w:r w:rsidR="00936DDE">
        <w:rPr>
          <w:rFonts w:ascii="David" w:hAnsi="David" w:cs="David"/>
          <w:rtl/>
        </w:rPr>
        <w:t xml:space="preserve">פח ב' למכרז ובהתאם </w:t>
      </w:r>
      <w:r w:rsidR="007622BD">
        <w:rPr>
          <w:rFonts w:ascii="David" w:hAnsi="David" w:cs="David" w:hint="cs"/>
          <w:rtl/>
        </w:rPr>
        <w:t>למתן השירותים</w:t>
      </w:r>
      <w:r w:rsidR="00936DDE">
        <w:rPr>
          <w:rFonts w:ascii="David" w:hAnsi="David" w:cs="David"/>
          <w:rtl/>
        </w:rPr>
        <w:t xml:space="preserve"> בפועל</w:t>
      </w:r>
      <w:r w:rsidR="00936DDE">
        <w:rPr>
          <w:rFonts w:ascii="David" w:hAnsi="David" w:cs="David" w:hint="cs"/>
          <w:rtl/>
        </w:rPr>
        <w:t>:</w:t>
      </w:r>
    </w:p>
    <w:p w14:paraId="237FF17B" w14:textId="3C8C81DF" w:rsidR="00252792" w:rsidRPr="00252792" w:rsidRDefault="00936DDE" w:rsidP="00936DDE">
      <w:pPr>
        <w:widowControl w:val="0"/>
        <w:tabs>
          <w:tab w:val="right" w:pos="840"/>
        </w:tabs>
        <w:spacing w:before="120" w:line="276" w:lineRule="auto"/>
        <w:ind w:left="840"/>
        <w:jc w:val="both"/>
        <w:rPr>
          <w:rFonts w:ascii="David" w:hAnsi="David" w:cs="David"/>
        </w:rPr>
      </w:pPr>
      <w:r>
        <w:rPr>
          <w:rFonts w:ascii="David" w:hAnsi="David" w:cs="David" w:hint="cs"/>
          <w:rtl/>
        </w:rPr>
        <w:t>%.......... הנחה על תעריף "יועץ 2"</w:t>
      </w:r>
      <w:r w:rsidR="00EC4F23">
        <w:rPr>
          <w:rFonts w:ascii="David" w:hAnsi="David" w:cs="David" w:hint="cs"/>
          <w:rtl/>
        </w:rPr>
        <w:t xml:space="preserve"> לשעה</w:t>
      </w:r>
      <w:r>
        <w:rPr>
          <w:rFonts w:ascii="David" w:hAnsi="David" w:cs="David" w:hint="cs"/>
          <w:rtl/>
        </w:rPr>
        <w:t xml:space="preserve">, שנכון לחתימת ההסכם הם .................... ₪ (לא כולל מע"מ). </w:t>
      </w:r>
      <w:r w:rsidRPr="00936DDE">
        <w:rPr>
          <w:rFonts w:ascii="David" w:hAnsi="David" w:cs="David" w:hint="cs"/>
          <w:i/>
          <w:iCs/>
          <w:rtl/>
        </w:rPr>
        <w:t xml:space="preserve">[ימולא </w:t>
      </w:r>
      <w:r>
        <w:rPr>
          <w:rFonts w:ascii="David" w:hAnsi="David" w:cs="David" w:hint="cs"/>
          <w:i/>
          <w:iCs/>
          <w:rtl/>
        </w:rPr>
        <w:t xml:space="preserve">ע"י המזמין </w:t>
      </w:r>
      <w:r w:rsidRPr="00936DDE">
        <w:rPr>
          <w:rFonts w:ascii="David" w:hAnsi="David" w:cs="David" w:hint="cs"/>
          <w:i/>
          <w:iCs/>
          <w:rtl/>
        </w:rPr>
        <w:t>לאחר הזכייה]</w:t>
      </w:r>
      <w:r w:rsidR="00252792" w:rsidRPr="00252792">
        <w:rPr>
          <w:rFonts w:ascii="David" w:hAnsi="David" w:cs="David"/>
          <w:rtl/>
        </w:rPr>
        <w:t xml:space="preserve"> </w:t>
      </w:r>
    </w:p>
    <w:p w14:paraId="7E5FC961"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היקף ההתקשרות המאושר יקבע בהזמנת הרכש שתחתם על ידי </w:t>
      </w:r>
      <w:proofErr w:type="spellStart"/>
      <w:r w:rsidRPr="00252792">
        <w:rPr>
          <w:rFonts w:ascii="David" w:hAnsi="David" w:cs="David"/>
          <w:rtl/>
        </w:rPr>
        <w:t>מורשי</w:t>
      </w:r>
      <w:proofErr w:type="spellEnd"/>
      <w:r w:rsidRPr="00252792">
        <w:rPr>
          <w:rFonts w:ascii="David" w:hAnsi="David" w:cs="David"/>
          <w:rtl/>
        </w:rPr>
        <w:t xml:space="preserve"> החתימה.</w:t>
      </w:r>
    </w:p>
    <w:p w14:paraId="3BBD9C4E"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אחת לחודש יעביר הספק למשרד חשבון (להלן: "</w:t>
      </w:r>
      <w:r w:rsidRPr="00252792">
        <w:rPr>
          <w:rFonts w:ascii="David" w:hAnsi="David" w:cs="David"/>
          <w:b/>
          <w:bCs/>
          <w:rtl/>
        </w:rPr>
        <w:t>דרישת תשלום</w:t>
      </w:r>
      <w:r w:rsidRPr="00252792">
        <w:rPr>
          <w:rFonts w:ascii="David" w:hAnsi="David" w:cs="David"/>
          <w:rtl/>
        </w:rPr>
        <w:t>"), מלווה בדין וחשבון על השירותים שסופקו על ידו, בהתאם להנחיות אשר יינתנו ע"י הממונה, באמצעות פורטל הספקים הממשלתי.</w:t>
      </w:r>
    </w:p>
    <w:p w14:paraId="74221ECB"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tl/>
        </w:rPr>
      </w:pPr>
      <w:r w:rsidRPr="00252792">
        <w:rPr>
          <w:rFonts w:ascii="David" w:hAnsi="David" w:cs="David"/>
          <w:rtl/>
        </w:rPr>
        <w:t>הרשות בידי המזמין לאשר את דרישת התשלום ואת הדין וחשבון במלואן או  בחלקן. מובהר</w:t>
      </w:r>
      <w:r w:rsidR="004C1CD6">
        <w:rPr>
          <w:rFonts w:ascii="David" w:hAnsi="David" w:cs="David" w:hint="cs"/>
          <w:rtl/>
        </w:rPr>
        <w:t>,</w:t>
      </w:r>
      <w:r w:rsidRPr="00252792">
        <w:rPr>
          <w:rFonts w:ascii="David" w:hAnsi="David" w:cs="David"/>
          <w:rtl/>
        </w:rPr>
        <w:t xml:space="preserve"> כי </w:t>
      </w:r>
      <w:r w:rsidR="009C5DE9">
        <w:rPr>
          <w:rFonts w:ascii="David" w:hAnsi="David" w:cs="David"/>
          <w:rtl/>
        </w:rPr>
        <w:t>הספק</w:t>
      </w:r>
      <w:r w:rsidRPr="00252792">
        <w:rPr>
          <w:rFonts w:ascii="David" w:hAnsi="David" w:cs="David"/>
          <w:rtl/>
        </w:rPr>
        <w:t xml:space="preserve"> לא יקבל כל תשלום באם לא יבצע את עבודתו במלואה ובמועדה, באופן מעולה ולשביעות רצון הממונה.</w:t>
      </w:r>
    </w:p>
    <w:p w14:paraId="5C04565E"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המזמין יהא רשאי לעכב תשלום לספק. נתגלעו חילוקי דעות בין הספק לבין נציג המזמין בדבר ביצוע ו/או אי ביצוע חלק מהעבודות על פי התחייבויותיו במכרז/הסכם זה ו/או בדבר התשלומים המגיעים לספק - יוכרעו הם על ידי הממונה וקביעתו תחייב את הצדדים באופן סופי ומוחלט.</w:t>
      </w:r>
    </w:p>
    <w:p w14:paraId="2D724178"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tl/>
        </w:rPr>
      </w:pPr>
      <w:r w:rsidRPr="00252792">
        <w:rPr>
          <w:rFonts w:ascii="David" w:hAnsi="David" w:cs="David"/>
          <w:rtl/>
        </w:rPr>
        <w:t xml:space="preserve">על המזמין להודיע לספק בתוך שלושים יום מיום קבלת הדין וחשבון, איזה חלק מן הדו"ח ומדרישת התשלום מקובל עליו, ולנמק מדוע לא קיבל את החלקים שאינם מקובלים עליו. </w:t>
      </w:r>
    </w:p>
    <w:p w14:paraId="134672F6"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tl/>
        </w:rPr>
      </w:pPr>
      <w:r w:rsidRPr="00252792">
        <w:rPr>
          <w:rFonts w:ascii="David" w:hAnsi="David" w:cs="David"/>
          <w:rtl/>
        </w:rPr>
        <w:t xml:space="preserve">על הספק להגיש למשרד חשבונית לאחר אישור דרישת התשלום על-ידי נציג המזמין. </w:t>
      </w:r>
    </w:p>
    <w:p w14:paraId="10B4FD18"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תשלום התמורה עבור החלק מדרישת התשלום המקובל על ידי המזמין, ואושר ע"י נציג המזמין, ייעשה בהתאם להוראת </w:t>
      </w:r>
      <w:proofErr w:type="spellStart"/>
      <w:r w:rsidRPr="00252792">
        <w:rPr>
          <w:rFonts w:ascii="David" w:hAnsi="David" w:cs="David"/>
          <w:rtl/>
        </w:rPr>
        <w:t>תכ"ם</w:t>
      </w:r>
      <w:proofErr w:type="spellEnd"/>
      <w:r w:rsidRPr="00252792">
        <w:rPr>
          <w:rFonts w:ascii="David" w:hAnsi="David" w:cs="David"/>
          <w:rtl/>
        </w:rPr>
        <w:t xml:space="preserve"> 1.4.3 של החשב הכללי, המתעדכנת מעת לעת.</w:t>
      </w:r>
    </w:p>
    <w:p w14:paraId="0A5E3E44"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התשלום לספק יועבר באמצעות העברה בנקאית בלבד.</w:t>
      </w:r>
    </w:p>
    <w:p w14:paraId="5C876130"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Pr>
      </w:pPr>
      <w:r w:rsidRPr="00252792">
        <w:rPr>
          <w:rFonts w:ascii="David" w:hAnsi="David" w:cs="David"/>
          <w:rtl/>
        </w:rPr>
        <w:t xml:space="preserve">לתמורה יתווסף מע"מ בשיעורו בעת התשלום. </w:t>
      </w:r>
    </w:p>
    <w:p w14:paraId="50A847E7"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tl/>
        </w:rPr>
      </w:pPr>
      <w:r w:rsidRPr="00252792">
        <w:rPr>
          <w:rFonts w:ascii="David" w:hAnsi="David" w:cs="David"/>
          <w:rtl/>
        </w:rPr>
        <w:t xml:space="preserve">מהתמורה ינוכו כל התשלומים שחלה החובה לנכותם על פי כל דין. הספק מתחייב לשאת על חשבונו בכל התשלומים החלים עליו מכוח הוראות כל דין או הסכם במסגרת מתן השירותים לרבות תשלומים לביטוח לאומי ותשלומים נוספים בגין זכויות סוציאליות. </w:t>
      </w:r>
    </w:p>
    <w:p w14:paraId="62DB3E1C"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tl/>
        </w:rPr>
      </w:pPr>
      <w:r w:rsidRPr="00252792">
        <w:rPr>
          <w:rFonts w:ascii="David" w:hAnsi="David" w:cs="David"/>
          <w:rtl/>
        </w:rPr>
        <w:t xml:space="preserve">לספק לא תהיינה כל דרישות וטענות למשרד בגלל עיכובים בתשלום התמורה כולה או חלק הימנה, אשר נבעו מחוסר פרטים בדרישת התשלום או משדרישת התשלום או הדו"ח לא אושרו. </w:t>
      </w:r>
    </w:p>
    <w:p w14:paraId="0FEAA62B"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Pr>
      </w:pPr>
      <w:r w:rsidRPr="00252792">
        <w:rPr>
          <w:rFonts w:ascii="David" w:hAnsi="David" w:cs="David"/>
          <w:rtl/>
        </w:rPr>
        <w:t xml:space="preserve">הספק מתחייב להחזיר למשרד מיד כל סכום עודף שקיבל מהמזמין. </w:t>
      </w:r>
    </w:p>
    <w:p w14:paraId="37F58BF9"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Pr>
      </w:pPr>
      <w:r w:rsidRPr="00252792">
        <w:rPr>
          <w:rFonts w:ascii="David" w:hAnsi="David" w:cs="David"/>
          <w:rtl/>
        </w:rPr>
        <w:t xml:space="preserve">למען הסר ספק מוסכם בין הצדדים כי המזמין לא יהא אחראי לכיסוי גרעון כלשהו שייגרם לספק עקב מתן השירותים. </w:t>
      </w:r>
    </w:p>
    <w:p w14:paraId="6207ACD1" w14:textId="77777777" w:rsidR="00252792" w:rsidRPr="00252792" w:rsidRDefault="00252792" w:rsidP="00252792">
      <w:pPr>
        <w:widowControl w:val="0"/>
        <w:numPr>
          <w:ilvl w:val="1"/>
          <w:numId w:val="51"/>
        </w:numPr>
        <w:tabs>
          <w:tab w:val="right" w:pos="840"/>
        </w:tabs>
        <w:spacing w:before="120" w:line="276" w:lineRule="auto"/>
        <w:ind w:left="840" w:hanging="596"/>
        <w:jc w:val="both"/>
        <w:rPr>
          <w:rFonts w:ascii="David" w:hAnsi="David" w:cs="David"/>
          <w:rtl/>
        </w:rPr>
      </w:pPr>
      <w:r w:rsidRPr="00252792">
        <w:rPr>
          <w:rFonts w:ascii="David" w:hAnsi="David" w:cs="David"/>
          <w:rtl/>
        </w:rPr>
        <w:t>הזוכה יידרש, בכפוף לשיקול דעתו של המזמין, להגיש דיווחים וחשבונות הנדרשים לצורך תשלום עבור עבודתו, באמצעות מערכות המזמין.</w:t>
      </w:r>
    </w:p>
    <w:p w14:paraId="5B7DB434" w14:textId="77777777" w:rsidR="00252792" w:rsidRDefault="00252792" w:rsidP="00252792">
      <w:pPr>
        <w:widowControl w:val="0"/>
        <w:numPr>
          <w:ilvl w:val="1"/>
          <w:numId w:val="51"/>
        </w:numPr>
        <w:tabs>
          <w:tab w:val="right" w:pos="840"/>
        </w:tabs>
        <w:spacing w:before="120" w:line="276" w:lineRule="auto"/>
        <w:ind w:left="840" w:hanging="596"/>
        <w:jc w:val="both"/>
        <w:rPr>
          <w:rFonts w:ascii="David" w:hAnsi="David" w:cs="David"/>
        </w:rPr>
      </w:pPr>
      <w:r w:rsidRPr="00252792">
        <w:rPr>
          <w:rFonts w:ascii="David" w:hAnsi="David" w:cs="David"/>
          <w:rtl/>
        </w:rPr>
        <w:t>מובהר ומוסכם בזאת כי התמורה דלעיל היא התמורה היחידה שתשולם לספק עבור אספקת השירותים כמפורט בהסכם. שום תשלום אחר או נוסף פרט לתמורה לא ישולמו על ידי המזמין לא במהלך תקופת הסכם זה ולא אחריה עבור מתן השירותים או בקשר ישיר או עקיף למתן השירותים, לא לספק ולא לאדם אחר.</w:t>
      </w:r>
    </w:p>
    <w:p w14:paraId="56709851" w14:textId="389032B8" w:rsidR="0084064B" w:rsidRDefault="0084064B">
      <w:pPr>
        <w:bidi w:val="0"/>
        <w:rPr>
          <w:rFonts w:ascii="David" w:hAnsi="David" w:cs="David"/>
          <w:rtl/>
        </w:rPr>
      </w:pPr>
      <w:r>
        <w:rPr>
          <w:rFonts w:ascii="David" w:hAnsi="David" w:cs="David"/>
          <w:rtl/>
        </w:rPr>
        <w:br w:type="page"/>
      </w:r>
    </w:p>
    <w:p w14:paraId="00770669" w14:textId="77777777" w:rsidR="00252792" w:rsidRPr="00252792" w:rsidRDefault="00252792" w:rsidP="0084064B">
      <w:pPr>
        <w:widowControl w:val="0"/>
        <w:numPr>
          <w:ilvl w:val="0"/>
          <w:numId w:val="51"/>
        </w:numPr>
        <w:spacing w:before="120" w:line="360" w:lineRule="auto"/>
        <w:rPr>
          <w:rFonts w:ascii="David" w:hAnsi="David" w:cs="David"/>
          <w:b/>
          <w:bCs/>
          <w:u w:val="single"/>
        </w:rPr>
      </w:pPr>
      <w:r w:rsidRPr="00252792">
        <w:rPr>
          <w:rFonts w:ascii="David" w:hAnsi="David" w:cs="David"/>
          <w:b/>
          <w:bCs/>
          <w:u w:val="single"/>
          <w:rtl/>
        </w:rPr>
        <w:lastRenderedPageBreak/>
        <w:t>פיצויים מוסכמים בגין ליקויים בפעילות הספק</w:t>
      </w:r>
    </w:p>
    <w:p w14:paraId="713DA39D" w14:textId="77777777" w:rsidR="00252792" w:rsidRPr="00252792" w:rsidRDefault="00252792" w:rsidP="00252792">
      <w:pPr>
        <w:pStyle w:val="a9"/>
        <w:numPr>
          <w:ilvl w:val="1"/>
          <w:numId w:val="51"/>
        </w:numPr>
        <w:spacing w:after="120"/>
        <w:ind w:left="811" w:right="0" w:hanging="567"/>
        <w:outlineLvl w:val="0"/>
        <w:rPr>
          <w:rFonts w:ascii="David" w:hAnsi="David"/>
          <w:sz w:val="24"/>
        </w:rPr>
      </w:pPr>
      <w:r w:rsidRPr="00252792">
        <w:rPr>
          <w:rFonts w:ascii="David" w:hAnsi="David"/>
          <w:sz w:val="24"/>
          <w:rtl/>
        </w:rPr>
        <w:t>בהתאם לשיקול דעת הממונה, יידרש הספק לשאת בתשלום פיצויים מוסכמים בגין אי עמידה ברמת השירות המוסכמת ו/או במועדים שנקבעו, על פי מידת החריגה מהרמה המוגדרת ובהתאם לטבלת הפיצויים המוסכמים שלהלן. את הפיצויים המזמין יהיה רשאי לגבות בכל דרך, כולל באמצעות קיזוז מחשבונית. הקיזוז יישא חתימה של המזמין ואישור של מורשה חתימה מטעם המזמין.</w:t>
      </w:r>
    </w:p>
    <w:p w14:paraId="64BAA416" w14:textId="77777777" w:rsidR="00252792" w:rsidRPr="00252792" w:rsidRDefault="00252792" w:rsidP="00252792">
      <w:pPr>
        <w:pStyle w:val="a9"/>
        <w:numPr>
          <w:ilvl w:val="1"/>
          <w:numId w:val="51"/>
        </w:numPr>
        <w:spacing w:after="120"/>
        <w:ind w:left="811" w:right="0" w:hanging="567"/>
        <w:outlineLvl w:val="0"/>
        <w:rPr>
          <w:rFonts w:ascii="David" w:hAnsi="David"/>
          <w:sz w:val="24"/>
        </w:rPr>
      </w:pPr>
      <w:r w:rsidRPr="00252792">
        <w:rPr>
          <w:rFonts w:ascii="David" w:hAnsi="David"/>
          <w:sz w:val="24"/>
          <w:rtl/>
        </w:rPr>
        <w:t xml:space="preserve">המזמין רשאי – בלי לגרוע מזכויותיו לפעול בדרכים המוקנות לו על פי חוק ועל פי מכרז זה – להפסיק את עבודתו של הספק במקרה של אי עמידה בהתחייבויותיו ולהחליפו בזוכה אחר או בספק אחר. </w:t>
      </w:r>
    </w:p>
    <w:p w14:paraId="6735D481" w14:textId="28766F45" w:rsidR="00252792" w:rsidRPr="00252792" w:rsidRDefault="00252792" w:rsidP="00264F12">
      <w:pPr>
        <w:pStyle w:val="a9"/>
        <w:numPr>
          <w:ilvl w:val="1"/>
          <w:numId w:val="51"/>
        </w:numPr>
        <w:spacing w:after="120"/>
        <w:ind w:left="811" w:right="0" w:hanging="567"/>
        <w:outlineLvl w:val="0"/>
        <w:rPr>
          <w:rFonts w:ascii="David" w:hAnsi="David"/>
          <w:sz w:val="24"/>
        </w:rPr>
      </w:pPr>
      <w:r w:rsidRPr="00252792">
        <w:rPr>
          <w:rFonts w:ascii="David" w:hAnsi="David"/>
          <w:sz w:val="24"/>
          <w:rtl/>
        </w:rPr>
        <w:t>נציג המזמין רשאי בכל עת להעביר לספק את השגותיו ואת תלונותיו בגין פגיעה ברמת השירות או ליקויים בשירות המסופק על ידיו. התלונה תועבר באמצעות פנייה ישירה – בעל פה או בטלפון – ל</w:t>
      </w:r>
      <w:r w:rsidR="009C5DE9">
        <w:rPr>
          <w:rFonts w:ascii="David" w:hAnsi="David"/>
          <w:sz w:val="24"/>
          <w:rtl/>
        </w:rPr>
        <w:t>יועץ</w:t>
      </w:r>
      <w:r w:rsidRPr="00252792">
        <w:rPr>
          <w:rFonts w:ascii="David" w:hAnsi="David"/>
          <w:sz w:val="24"/>
          <w:rtl/>
        </w:rPr>
        <w:t xml:space="preserve">. אם לאחר העברת התלונה לא יטופל הליקוי לשביעות רצונו של הממונה – יתועדו במסמך רשמי של המזמין: הליקוי, שעת ההתרחשות, הגורמים שאליהם נעשתה הפנייה והזמן שחלף עד לתיקונו או לאי תיקונו. העתק ממסמך התלונה יועבר </w:t>
      </w:r>
      <w:proofErr w:type="spellStart"/>
      <w:r w:rsidRPr="00252792">
        <w:rPr>
          <w:rFonts w:ascii="David" w:hAnsi="David"/>
          <w:sz w:val="24"/>
          <w:rtl/>
        </w:rPr>
        <w:t>לחשבת</w:t>
      </w:r>
      <w:proofErr w:type="spellEnd"/>
      <w:r w:rsidRPr="00252792">
        <w:rPr>
          <w:rFonts w:ascii="David" w:hAnsi="David"/>
          <w:sz w:val="24"/>
          <w:rtl/>
        </w:rPr>
        <w:t xml:space="preserve"> המזמין.</w:t>
      </w:r>
    </w:p>
    <w:p w14:paraId="17264403" w14:textId="77777777" w:rsidR="00252792" w:rsidRPr="00252792" w:rsidRDefault="00252792" w:rsidP="00252792">
      <w:pPr>
        <w:pStyle w:val="a9"/>
        <w:numPr>
          <w:ilvl w:val="1"/>
          <w:numId w:val="51"/>
        </w:numPr>
        <w:spacing w:after="120"/>
        <w:ind w:left="811" w:right="0" w:hanging="567"/>
        <w:outlineLvl w:val="0"/>
        <w:rPr>
          <w:rFonts w:ascii="David" w:hAnsi="David"/>
          <w:sz w:val="24"/>
        </w:rPr>
      </w:pPr>
      <w:r w:rsidRPr="00252792">
        <w:rPr>
          <w:rFonts w:ascii="David" w:hAnsi="David"/>
          <w:sz w:val="24"/>
          <w:rtl/>
        </w:rPr>
        <w:t xml:space="preserve">חשבת המזמין תודיע בכתב למנהל הספק כי הפיצוי על הנזקים בגין הליקויים המתוארים בדוח יקוזזו מסכום החיוב העתידי לו זכאי </w:t>
      </w:r>
      <w:r w:rsidR="009C5DE9">
        <w:rPr>
          <w:rFonts w:ascii="David" w:hAnsi="David"/>
          <w:sz w:val="24"/>
          <w:rtl/>
        </w:rPr>
        <w:t>הספק</w:t>
      </w:r>
      <w:r w:rsidRPr="00252792">
        <w:rPr>
          <w:rFonts w:ascii="David" w:hAnsi="David"/>
          <w:sz w:val="24"/>
          <w:rtl/>
        </w:rPr>
        <w:t xml:space="preserve">, ובהיעדר חיוב עתידי – המזמין יהיה רשאי לחלט את הערבות באופן מלא או חלקי. לספק תהיה זכות לטעון בכתב נגד הקיזוז תוך 7 ימי עבודה מתאריך שליחת ההודעה. </w:t>
      </w:r>
    </w:p>
    <w:p w14:paraId="320BF730" w14:textId="77777777" w:rsidR="00252792" w:rsidRPr="00252792" w:rsidRDefault="00252792" w:rsidP="00252792">
      <w:pPr>
        <w:pStyle w:val="a9"/>
        <w:numPr>
          <w:ilvl w:val="1"/>
          <w:numId w:val="51"/>
        </w:numPr>
        <w:spacing w:after="120"/>
        <w:ind w:left="811" w:right="0" w:hanging="567"/>
        <w:outlineLvl w:val="0"/>
        <w:rPr>
          <w:rFonts w:ascii="David" w:hAnsi="David"/>
          <w:sz w:val="24"/>
        </w:rPr>
      </w:pPr>
      <w:r w:rsidRPr="00252792">
        <w:rPr>
          <w:rFonts w:ascii="David" w:hAnsi="David"/>
          <w:sz w:val="24"/>
          <w:rtl/>
        </w:rPr>
        <w:t xml:space="preserve">הממונה רשאי למלא דוח גם עבור ליקויים אשר אינם מופיעים בטבלה בסעיף 10.6. </w:t>
      </w:r>
    </w:p>
    <w:tbl>
      <w:tblPr>
        <w:bidiVisual/>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686"/>
        <w:gridCol w:w="2977"/>
      </w:tblGrid>
      <w:tr w:rsidR="00252792" w:rsidRPr="00252792" w14:paraId="4EFD9F94" w14:textId="77777777" w:rsidTr="006554D0">
        <w:trPr>
          <w:tblHeader/>
          <w:jc w:val="center"/>
        </w:trPr>
        <w:tc>
          <w:tcPr>
            <w:tcW w:w="708" w:type="dxa"/>
            <w:shd w:val="clear" w:color="auto" w:fill="D9D9D9"/>
          </w:tcPr>
          <w:p w14:paraId="55C137F4" w14:textId="00E92DA1" w:rsidR="00252792" w:rsidRPr="00252792" w:rsidRDefault="006554D0" w:rsidP="009C43A3">
            <w:pPr>
              <w:spacing w:after="120"/>
              <w:rPr>
                <w:rFonts w:ascii="David" w:hAnsi="David" w:cs="David"/>
                <w:rtl/>
              </w:rPr>
            </w:pPr>
            <w:r>
              <w:rPr>
                <w:rFonts w:ascii="David" w:hAnsi="David" w:cs="David" w:hint="cs"/>
                <w:rtl/>
              </w:rPr>
              <w:t>10.6</w:t>
            </w:r>
          </w:p>
        </w:tc>
        <w:tc>
          <w:tcPr>
            <w:tcW w:w="3686" w:type="dxa"/>
            <w:shd w:val="clear" w:color="auto" w:fill="D9D9D9"/>
          </w:tcPr>
          <w:p w14:paraId="708C75E3" w14:textId="77777777" w:rsidR="00252792" w:rsidRPr="00252792" w:rsidRDefault="00252792" w:rsidP="009C43A3">
            <w:pPr>
              <w:spacing w:after="120"/>
              <w:rPr>
                <w:rFonts w:ascii="David" w:hAnsi="David" w:cs="David"/>
                <w:rtl/>
              </w:rPr>
            </w:pPr>
            <w:r w:rsidRPr="00252792">
              <w:rPr>
                <w:rFonts w:ascii="David" w:hAnsi="David" w:cs="David"/>
                <w:rtl/>
              </w:rPr>
              <w:t>תיאור הליקוי</w:t>
            </w:r>
          </w:p>
        </w:tc>
        <w:tc>
          <w:tcPr>
            <w:tcW w:w="2977" w:type="dxa"/>
            <w:shd w:val="clear" w:color="auto" w:fill="D9D9D9"/>
          </w:tcPr>
          <w:p w14:paraId="57937508" w14:textId="77777777" w:rsidR="00252792" w:rsidRPr="00252792" w:rsidRDefault="00252792" w:rsidP="009C43A3">
            <w:pPr>
              <w:spacing w:after="120"/>
              <w:rPr>
                <w:rFonts w:ascii="David" w:hAnsi="David" w:cs="David"/>
                <w:rtl/>
              </w:rPr>
            </w:pPr>
            <w:r w:rsidRPr="00252792">
              <w:rPr>
                <w:rFonts w:ascii="David" w:hAnsi="David" w:cs="David"/>
                <w:rtl/>
              </w:rPr>
              <w:t>שיעור הפיצוי המוסכם בגין הליקוי, בש"ח לא כולל מע"מ</w:t>
            </w:r>
          </w:p>
        </w:tc>
      </w:tr>
      <w:tr w:rsidR="00252792" w:rsidRPr="00252792" w14:paraId="4A47FA53" w14:textId="77777777" w:rsidTr="006554D0">
        <w:trPr>
          <w:jc w:val="center"/>
        </w:trPr>
        <w:tc>
          <w:tcPr>
            <w:tcW w:w="708" w:type="dxa"/>
            <w:shd w:val="clear" w:color="auto" w:fill="FFFFFF"/>
          </w:tcPr>
          <w:p w14:paraId="72DFCB47" w14:textId="77777777" w:rsidR="00252792" w:rsidRPr="00252792" w:rsidRDefault="00252792" w:rsidP="00252792">
            <w:pPr>
              <w:numPr>
                <w:ilvl w:val="0"/>
                <w:numId w:val="56"/>
              </w:numPr>
              <w:spacing w:after="120" w:line="360" w:lineRule="auto"/>
              <w:jc w:val="both"/>
              <w:rPr>
                <w:rFonts w:ascii="David" w:hAnsi="David" w:cs="David"/>
                <w:rtl/>
              </w:rPr>
            </w:pPr>
          </w:p>
        </w:tc>
        <w:tc>
          <w:tcPr>
            <w:tcW w:w="3686" w:type="dxa"/>
            <w:shd w:val="clear" w:color="auto" w:fill="FFFFFF"/>
          </w:tcPr>
          <w:p w14:paraId="0E864CD2" w14:textId="4184BF09" w:rsidR="00252792" w:rsidRPr="00252792" w:rsidRDefault="0084064B" w:rsidP="009C43A3">
            <w:pPr>
              <w:spacing w:after="120"/>
              <w:rPr>
                <w:rFonts w:ascii="David" w:hAnsi="David" w:cs="David"/>
                <w:rtl/>
              </w:rPr>
            </w:pPr>
            <w:r>
              <w:rPr>
                <w:rFonts w:ascii="David" w:hAnsi="David" w:cs="David" w:hint="cs"/>
                <w:rtl/>
              </w:rPr>
              <w:t xml:space="preserve">עיכוב במסירת התייחסות לממונה מעבר ללוח הזמנים שנקבע </w:t>
            </w:r>
          </w:p>
        </w:tc>
        <w:tc>
          <w:tcPr>
            <w:tcW w:w="2977" w:type="dxa"/>
            <w:shd w:val="clear" w:color="auto" w:fill="FFFFFF"/>
          </w:tcPr>
          <w:p w14:paraId="513DC8AA" w14:textId="7C9E5223" w:rsidR="00252792" w:rsidRPr="00252792" w:rsidRDefault="0084064B" w:rsidP="009C43A3">
            <w:pPr>
              <w:spacing w:after="120"/>
              <w:rPr>
                <w:rFonts w:ascii="David" w:hAnsi="David" w:cs="David"/>
                <w:rtl/>
              </w:rPr>
            </w:pPr>
            <w:r>
              <w:rPr>
                <w:rFonts w:ascii="David" w:hAnsi="David" w:cs="David" w:hint="cs"/>
                <w:rtl/>
              </w:rPr>
              <w:t>1</w:t>
            </w:r>
            <w:r w:rsidR="00252792" w:rsidRPr="00252792">
              <w:rPr>
                <w:rFonts w:ascii="David" w:hAnsi="David" w:cs="David"/>
                <w:rtl/>
              </w:rPr>
              <w:t>,000 ₪ לכל יום של פיגור</w:t>
            </w:r>
          </w:p>
        </w:tc>
      </w:tr>
      <w:tr w:rsidR="00252792" w:rsidRPr="00252792" w14:paraId="429ED516" w14:textId="77777777" w:rsidTr="006554D0">
        <w:trPr>
          <w:trHeight w:val="331"/>
          <w:jc w:val="center"/>
        </w:trPr>
        <w:tc>
          <w:tcPr>
            <w:tcW w:w="708" w:type="dxa"/>
          </w:tcPr>
          <w:p w14:paraId="0AF7CC3E" w14:textId="77777777" w:rsidR="00252792" w:rsidRPr="00252792" w:rsidRDefault="00252792" w:rsidP="00252792">
            <w:pPr>
              <w:numPr>
                <w:ilvl w:val="0"/>
                <w:numId w:val="56"/>
              </w:numPr>
              <w:spacing w:after="120" w:line="360" w:lineRule="auto"/>
              <w:jc w:val="both"/>
              <w:rPr>
                <w:rFonts w:ascii="David" w:hAnsi="David" w:cs="David"/>
                <w:rtl/>
              </w:rPr>
            </w:pPr>
          </w:p>
        </w:tc>
        <w:tc>
          <w:tcPr>
            <w:tcW w:w="3686" w:type="dxa"/>
            <w:shd w:val="clear" w:color="auto" w:fill="auto"/>
          </w:tcPr>
          <w:p w14:paraId="5F63278F" w14:textId="0C1F90AD" w:rsidR="00252792" w:rsidRPr="00252792" w:rsidRDefault="0084064B" w:rsidP="009C43A3">
            <w:pPr>
              <w:spacing w:after="120"/>
              <w:rPr>
                <w:rFonts w:ascii="David" w:hAnsi="David" w:cs="David"/>
                <w:rtl/>
              </w:rPr>
            </w:pPr>
            <w:r>
              <w:rPr>
                <w:rFonts w:ascii="David" w:hAnsi="David" w:cs="David" w:hint="cs"/>
                <w:rtl/>
              </w:rPr>
              <w:t>עיכוב או אי קיום של הוראה נוספת למפורט לעיל</w:t>
            </w:r>
          </w:p>
        </w:tc>
        <w:tc>
          <w:tcPr>
            <w:tcW w:w="2977" w:type="dxa"/>
            <w:shd w:val="clear" w:color="auto" w:fill="auto"/>
          </w:tcPr>
          <w:p w14:paraId="79F18C43" w14:textId="77777777" w:rsidR="00252792" w:rsidRPr="00252792" w:rsidRDefault="00252792" w:rsidP="009C43A3">
            <w:pPr>
              <w:spacing w:after="120"/>
              <w:rPr>
                <w:rFonts w:ascii="David" w:hAnsi="David" w:cs="David"/>
                <w:rtl/>
              </w:rPr>
            </w:pPr>
            <w:r w:rsidRPr="00252792">
              <w:rPr>
                <w:rFonts w:ascii="David" w:hAnsi="David" w:cs="David"/>
                <w:rtl/>
              </w:rPr>
              <w:t>500 ₪ לכל ליקוי</w:t>
            </w:r>
          </w:p>
        </w:tc>
      </w:tr>
    </w:tbl>
    <w:p w14:paraId="62617273" w14:textId="77777777" w:rsidR="00252792" w:rsidRPr="00252792" w:rsidRDefault="00252792" w:rsidP="00252792">
      <w:pPr>
        <w:pStyle w:val="a9"/>
        <w:numPr>
          <w:ilvl w:val="0"/>
          <w:numId w:val="0"/>
        </w:numPr>
        <w:spacing w:after="120"/>
        <w:ind w:left="720"/>
        <w:rPr>
          <w:rFonts w:ascii="David" w:hAnsi="David"/>
          <w:sz w:val="24"/>
          <w:highlight w:val="yellow"/>
          <w:rtl/>
        </w:rPr>
      </w:pPr>
    </w:p>
    <w:p w14:paraId="4F708E3A"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קיזוז ועיכבון</w:t>
      </w:r>
    </w:p>
    <w:p w14:paraId="2C0D28DA" w14:textId="77777777" w:rsidR="00252792" w:rsidRPr="006554D0" w:rsidRDefault="00252792" w:rsidP="00252792">
      <w:pPr>
        <w:pStyle w:val="af5"/>
        <w:widowControl w:val="0"/>
        <w:numPr>
          <w:ilvl w:val="1"/>
          <w:numId w:val="51"/>
        </w:numPr>
        <w:tabs>
          <w:tab w:val="left" w:pos="390"/>
          <w:tab w:val="left" w:pos="1112"/>
        </w:tabs>
        <w:spacing w:before="120" w:after="0" w:line="276" w:lineRule="auto"/>
        <w:ind w:hanging="548"/>
        <w:jc w:val="both"/>
        <w:rPr>
          <w:rFonts w:ascii="David" w:hAnsi="David" w:cs="David"/>
          <w:sz w:val="24"/>
          <w:szCs w:val="24"/>
        </w:rPr>
      </w:pPr>
      <w:r w:rsidRPr="006554D0">
        <w:rPr>
          <w:rFonts w:ascii="David" w:hAnsi="David" w:cs="David"/>
          <w:sz w:val="24"/>
          <w:szCs w:val="24"/>
          <w:rtl/>
        </w:rPr>
        <w:t xml:space="preserve">הספק מסכים ומצהיר בזאת כי המזמין יהא רשאי לקזז מהתמורה שעל המזמין לשלם לספק על-פי הסכם זה על נספחיו ומכוח כל הסכם אחר - כל סכום המגיע למזמין מהספק על-פי הסכם זה או על-פי כל הסכם אחר. </w:t>
      </w:r>
    </w:p>
    <w:p w14:paraId="0FE50E9C" w14:textId="77777777" w:rsidR="00252792" w:rsidRDefault="00252792" w:rsidP="00252792">
      <w:pPr>
        <w:pStyle w:val="af5"/>
        <w:widowControl w:val="0"/>
        <w:numPr>
          <w:ilvl w:val="1"/>
          <w:numId w:val="51"/>
        </w:numPr>
        <w:tabs>
          <w:tab w:val="left" w:pos="390"/>
          <w:tab w:val="left" w:pos="1112"/>
        </w:tabs>
        <w:spacing w:before="120" w:after="0" w:line="276" w:lineRule="auto"/>
        <w:ind w:hanging="548"/>
        <w:jc w:val="both"/>
        <w:rPr>
          <w:rFonts w:ascii="David" w:hAnsi="David" w:cs="David"/>
          <w:sz w:val="24"/>
          <w:szCs w:val="24"/>
        </w:rPr>
      </w:pPr>
      <w:r w:rsidRPr="006554D0">
        <w:rPr>
          <w:rFonts w:ascii="David" w:hAnsi="David" w:cs="David"/>
          <w:sz w:val="24"/>
          <w:szCs w:val="24"/>
          <w:rtl/>
        </w:rPr>
        <w:t>לספק לא תהיה זכות עיכבון באשר לתכניות, קבצים, מסמכים, וכיו"ב גם אם הספק סבור שמגיעים לו תשלומים שטרם שולמו על ידי המזמין.</w:t>
      </w:r>
    </w:p>
    <w:p w14:paraId="7CF7FB8C" w14:textId="77777777" w:rsidR="006554D0" w:rsidRPr="006554D0" w:rsidRDefault="006554D0" w:rsidP="006554D0">
      <w:pPr>
        <w:pStyle w:val="af5"/>
        <w:widowControl w:val="0"/>
        <w:tabs>
          <w:tab w:val="left" w:pos="390"/>
          <w:tab w:val="left" w:pos="1112"/>
        </w:tabs>
        <w:spacing w:before="120" w:after="0" w:line="276" w:lineRule="auto"/>
        <w:ind w:left="792"/>
        <w:jc w:val="both"/>
        <w:rPr>
          <w:rFonts w:ascii="David" w:hAnsi="David" w:cs="David"/>
          <w:sz w:val="24"/>
          <w:szCs w:val="24"/>
          <w:rtl/>
        </w:rPr>
      </w:pPr>
    </w:p>
    <w:p w14:paraId="616E4139"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איסור פעולה מתוך ניגוד עניינים</w:t>
      </w:r>
    </w:p>
    <w:p w14:paraId="5DC91DA5"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הספק רשאי להמשיך ולספק שירותים לאחרים זולת המזמין, ובלבד שלא יהיה בכך משום פגיעה בחובותיו שלפי הסכם זה.</w:t>
      </w:r>
    </w:p>
    <w:p w14:paraId="0783190A"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tl/>
        </w:rPr>
      </w:pPr>
      <w:r w:rsidRPr="00252792">
        <w:rPr>
          <w:rFonts w:ascii="David" w:hAnsi="David" w:cs="David"/>
          <w:rtl/>
        </w:rPr>
        <w:t>על אף האמור, הספק אינו רשאי לספק שירותים לאחר, באופן שיש בו – לדעת המזמין - משום פגיעה באספקת השירותים לפי הסכם זה.</w:t>
      </w:r>
    </w:p>
    <w:p w14:paraId="4B643CCB"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הספק מצהיר כי החל ממועד חתימת הסכם זה לא קיים כל ניגוד עניינים בינו או בין התחייבויותיו עפ"י הסכם זה ובין קשריו </w:t>
      </w:r>
      <w:proofErr w:type="spellStart"/>
      <w:r w:rsidRPr="00252792">
        <w:rPr>
          <w:rFonts w:ascii="David" w:hAnsi="David" w:cs="David"/>
          <w:rtl/>
        </w:rPr>
        <w:t>העיסקיים</w:t>
      </w:r>
      <w:proofErr w:type="spellEnd"/>
      <w:r w:rsidRPr="00252792">
        <w:rPr>
          <w:rFonts w:ascii="David" w:hAnsi="David" w:cs="David"/>
          <w:rtl/>
        </w:rPr>
        <w:t xml:space="preserve">, המקצועיים או האישיים, בין בשכר או תמורת טובות הנאה כלשהם ובין אם לאו, לרבות כל </w:t>
      </w:r>
      <w:proofErr w:type="spellStart"/>
      <w:r w:rsidRPr="00252792">
        <w:rPr>
          <w:rFonts w:ascii="David" w:hAnsi="David" w:cs="David"/>
          <w:rtl/>
        </w:rPr>
        <w:t>עיסקה</w:t>
      </w:r>
      <w:proofErr w:type="spellEnd"/>
      <w:r w:rsidRPr="00252792">
        <w:rPr>
          <w:rFonts w:ascii="David" w:hAnsi="David" w:cs="David"/>
          <w:rtl/>
        </w:rPr>
        <w:t xml:space="preserve"> או התחייבות שיש בה ניגוד עניינים, ואין קשר כלשהו בינו לבין כל גורם אחר הנוגעים לתחומים שבהם עוסקים השירותים, זולת במסגרת מתן השירותים ולצורך ביצוע הסכם זה (להלן: "</w:t>
      </w:r>
      <w:r w:rsidRPr="00252792">
        <w:rPr>
          <w:rFonts w:ascii="David" w:hAnsi="David" w:cs="David"/>
          <w:b/>
          <w:bCs/>
          <w:rtl/>
        </w:rPr>
        <w:t>ניגוד עניינים</w:t>
      </w:r>
      <w:r w:rsidRPr="00252792">
        <w:rPr>
          <w:rFonts w:ascii="David" w:hAnsi="David" w:cs="David"/>
          <w:rtl/>
        </w:rPr>
        <w:t>"). "ניגוד עניינים" משמעו אף חשש לניגוד עניינים כאמור.</w:t>
      </w:r>
    </w:p>
    <w:p w14:paraId="5F7D1F5F"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tl/>
        </w:rPr>
      </w:pPr>
      <w:r w:rsidRPr="00252792">
        <w:rPr>
          <w:rFonts w:ascii="David" w:hAnsi="David" w:cs="David"/>
          <w:rtl/>
        </w:rPr>
        <w:t xml:space="preserve">היה ובכל זאת נוצר מצב של ניגוד  עניינים, ידווח הספק על כך מיד </w:t>
      </w:r>
      <w:proofErr w:type="spellStart"/>
      <w:r w:rsidRPr="00252792">
        <w:rPr>
          <w:rFonts w:ascii="David" w:hAnsi="David" w:cs="David"/>
          <w:rtl/>
        </w:rPr>
        <w:t>ליועמ"שית</w:t>
      </w:r>
      <w:proofErr w:type="spellEnd"/>
      <w:r w:rsidRPr="00252792">
        <w:rPr>
          <w:rFonts w:ascii="David" w:hAnsi="David" w:cs="David"/>
          <w:rtl/>
        </w:rPr>
        <w:t xml:space="preserve"> המזמין בכתב וימלא אחר כל הנחיות המזמין בנדון.</w:t>
      </w:r>
    </w:p>
    <w:p w14:paraId="5E29615E" w14:textId="77777777" w:rsidR="00252792" w:rsidRPr="00252792" w:rsidRDefault="00252792" w:rsidP="00252792">
      <w:pPr>
        <w:widowControl w:val="0"/>
        <w:numPr>
          <w:ilvl w:val="0"/>
          <w:numId w:val="51"/>
        </w:numPr>
        <w:spacing w:before="120" w:line="276" w:lineRule="auto"/>
        <w:rPr>
          <w:rFonts w:ascii="David" w:hAnsi="David" w:cs="David"/>
          <w:b/>
          <w:bCs/>
          <w:u w:val="single"/>
          <w:rtl/>
        </w:rPr>
      </w:pPr>
      <w:r w:rsidRPr="00252792">
        <w:rPr>
          <w:rFonts w:ascii="David" w:hAnsi="David" w:cs="David"/>
          <w:b/>
          <w:bCs/>
          <w:u w:val="single"/>
          <w:rtl/>
        </w:rPr>
        <w:lastRenderedPageBreak/>
        <w:t>הבאת ההסכם לידי גמר</w:t>
      </w:r>
    </w:p>
    <w:p w14:paraId="74893587" w14:textId="77777777" w:rsidR="00252792" w:rsidRPr="00252792" w:rsidRDefault="00252792" w:rsidP="00252792">
      <w:pPr>
        <w:pStyle w:val="a9"/>
        <w:numPr>
          <w:ilvl w:val="0"/>
          <w:numId w:val="0"/>
        </w:numPr>
        <w:spacing w:after="120"/>
        <w:ind w:left="386" w:right="0"/>
        <w:rPr>
          <w:rFonts w:ascii="David" w:hAnsi="David"/>
          <w:sz w:val="24"/>
          <w:rtl/>
        </w:rPr>
      </w:pPr>
      <w:r w:rsidRPr="00252792">
        <w:rPr>
          <w:rFonts w:ascii="David" w:hAnsi="David"/>
          <w:sz w:val="24"/>
          <w:rtl/>
        </w:rPr>
        <w:t>על אף האמור בכל מקום אחר בהסכם זה, רשאי הממונה, בכל עת ומכל סיבה שתראה בעיניו או בעיני מי מטעמו, להביא הסכם זה, כולו או מקצתו, לידי גמר על ידי הודעה בכתב על כך לספק.</w:t>
      </w:r>
    </w:p>
    <w:p w14:paraId="4ED768D7" w14:textId="77777777" w:rsidR="00252792" w:rsidRDefault="00252792" w:rsidP="00252792">
      <w:pPr>
        <w:pStyle w:val="a9"/>
        <w:numPr>
          <w:ilvl w:val="0"/>
          <w:numId w:val="0"/>
        </w:numPr>
        <w:spacing w:after="120"/>
        <w:ind w:left="386" w:right="0"/>
        <w:rPr>
          <w:rFonts w:ascii="David" w:hAnsi="David"/>
          <w:color w:val="000000"/>
          <w:sz w:val="24"/>
          <w:rtl/>
        </w:rPr>
      </w:pPr>
      <w:r w:rsidRPr="00252792">
        <w:rPr>
          <w:rFonts w:ascii="David" w:hAnsi="David"/>
          <w:sz w:val="24"/>
          <w:rtl/>
        </w:rPr>
        <w:t xml:space="preserve">ניתנה הודעה כאמור - יסתיים ההסכם בתאריך שיהיה נקוב בהודעה. במקרה זה ישולמו התשלומים לספק לפי אספקת השירותים </w:t>
      </w:r>
      <w:r w:rsidRPr="00252792">
        <w:rPr>
          <w:rFonts w:ascii="David" w:hAnsi="David"/>
          <w:color w:val="000000"/>
          <w:sz w:val="24"/>
          <w:rtl/>
        </w:rPr>
        <w:t>על ידיו בפועל לשביעות רצון הממונה ולפי קביעת הממונה.</w:t>
      </w:r>
    </w:p>
    <w:p w14:paraId="508403BD" w14:textId="77777777" w:rsidR="00E63015" w:rsidRPr="00252792" w:rsidRDefault="00E63015" w:rsidP="00252792">
      <w:pPr>
        <w:pStyle w:val="a9"/>
        <w:numPr>
          <w:ilvl w:val="0"/>
          <w:numId w:val="0"/>
        </w:numPr>
        <w:spacing w:after="120"/>
        <w:ind w:left="386" w:right="0"/>
        <w:rPr>
          <w:rFonts w:ascii="David" w:hAnsi="David"/>
          <w:color w:val="000000"/>
          <w:sz w:val="24"/>
          <w:rtl/>
        </w:rPr>
      </w:pPr>
    </w:p>
    <w:p w14:paraId="38DDD00E" w14:textId="77777777" w:rsidR="00252792" w:rsidRPr="00252792" w:rsidRDefault="00252792" w:rsidP="00252792">
      <w:pPr>
        <w:widowControl w:val="0"/>
        <w:numPr>
          <w:ilvl w:val="0"/>
          <w:numId w:val="51"/>
        </w:numPr>
        <w:spacing w:before="120" w:line="276" w:lineRule="auto"/>
        <w:rPr>
          <w:rFonts w:ascii="David" w:hAnsi="David" w:cs="David"/>
          <w:b/>
          <w:bCs/>
          <w:u w:val="single"/>
          <w:rtl/>
        </w:rPr>
      </w:pPr>
      <w:r w:rsidRPr="00252792">
        <w:rPr>
          <w:rFonts w:ascii="David" w:hAnsi="David" w:cs="David"/>
          <w:b/>
          <w:bCs/>
          <w:u w:val="single"/>
          <w:rtl/>
        </w:rPr>
        <w:t>ביטול ההסכם</w:t>
      </w:r>
    </w:p>
    <w:p w14:paraId="30837BA8" w14:textId="77777777" w:rsidR="00252792" w:rsidRPr="00252792" w:rsidRDefault="00252792" w:rsidP="00252792">
      <w:pPr>
        <w:pStyle w:val="a9"/>
        <w:numPr>
          <w:ilvl w:val="0"/>
          <w:numId w:val="0"/>
        </w:numPr>
        <w:spacing w:after="120"/>
        <w:ind w:left="423" w:right="0"/>
        <w:rPr>
          <w:rFonts w:ascii="David" w:hAnsi="David"/>
          <w:sz w:val="24"/>
          <w:rtl/>
        </w:rPr>
      </w:pPr>
      <w:r w:rsidRPr="00252792">
        <w:rPr>
          <w:rFonts w:ascii="David" w:hAnsi="David"/>
          <w:sz w:val="24"/>
          <w:rtl/>
        </w:rPr>
        <w:t>מבלי לגרוע מהאמור בסעיפים העוסקים בהבאת ההסכם לידי גמר ו/או בדבר ביצוע חלקי של ההסכם, רשאי הממונה לבטל מיד את ההסכם בכל אחד מהמקרים הבאים:</w:t>
      </w:r>
    </w:p>
    <w:p w14:paraId="3F2BBC51" w14:textId="77777777" w:rsidR="00252792" w:rsidRPr="00252792" w:rsidRDefault="00252792" w:rsidP="00252792">
      <w:pPr>
        <w:pStyle w:val="a9"/>
        <w:numPr>
          <w:ilvl w:val="1"/>
          <w:numId w:val="51"/>
        </w:numPr>
        <w:spacing w:after="120"/>
        <w:ind w:left="953" w:right="0" w:hanging="593"/>
        <w:outlineLvl w:val="0"/>
        <w:rPr>
          <w:rFonts w:ascii="David" w:hAnsi="David"/>
          <w:sz w:val="24"/>
          <w:rtl/>
        </w:rPr>
      </w:pPr>
      <w:r w:rsidRPr="00252792">
        <w:rPr>
          <w:rFonts w:ascii="David" w:hAnsi="David"/>
          <w:sz w:val="24"/>
          <w:rtl/>
        </w:rPr>
        <w:t>הספק הפר אחת או יותר מהתחייבויותיו האמורות בהסכם זה, והפרה זו לא תוקנה, לאחר שניתנה התראה על כך מאת נציג המזמין תוך הזמן שנקבע בהתראה.</w:t>
      </w:r>
    </w:p>
    <w:p w14:paraId="0BE43291" w14:textId="77777777" w:rsidR="00252792" w:rsidRPr="00252792" w:rsidRDefault="00252792" w:rsidP="00252792">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לעניין הסכם זה, אישור הממונה בכתב בדבר הפרה של ההסכם מצד הספק או בדבר אי תיקון ההפרה יהווה ראייה חלוטה לאמור באישור. </w:t>
      </w:r>
    </w:p>
    <w:p w14:paraId="4C748E8F" w14:textId="77777777" w:rsidR="00252792" w:rsidRPr="00252792" w:rsidRDefault="00252792" w:rsidP="00252792">
      <w:pPr>
        <w:pStyle w:val="a9"/>
        <w:numPr>
          <w:ilvl w:val="1"/>
          <w:numId w:val="51"/>
        </w:numPr>
        <w:spacing w:after="120"/>
        <w:ind w:left="948" w:right="0" w:hanging="567"/>
        <w:outlineLvl w:val="0"/>
        <w:rPr>
          <w:rFonts w:ascii="David" w:hAnsi="David"/>
          <w:sz w:val="24"/>
          <w:rtl/>
        </w:rPr>
      </w:pPr>
      <w:r w:rsidRPr="00252792">
        <w:rPr>
          <w:rFonts w:ascii="David" w:hAnsi="David"/>
          <w:sz w:val="24"/>
          <w:rtl/>
        </w:rPr>
        <w:t xml:space="preserve">נציג המזמין התרה בספק שאין הוא מתקדם בעבודתו בצורה המבטיחה את סיומה במועד שנקבע והספק לא נקט תוך יומיים מתאריך קבלת ההתראה צעדים המבטיחים לדעת נציג המזמין את סיום העבודה במועד שנקבע.  </w:t>
      </w:r>
    </w:p>
    <w:p w14:paraId="2E8DF265" w14:textId="77777777" w:rsidR="00252792" w:rsidRPr="00252792" w:rsidRDefault="00252792" w:rsidP="00252792">
      <w:pPr>
        <w:pStyle w:val="a9"/>
        <w:numPr>
          <w:ilvl w:val="1"/>
          <w:numId w:val="51"/>
        </w:numPr>
        <w:spacing w:after="120"/>
        <w:ind w:left="948" w:right="0" w:hanging="567"/>
        <w:outlineLvl w:val="0"/>
        <w:rPr>
          <w:rFonts w:ascii="David" w:hAnsi="David"/>
          <w:sz w:val="24"/>
        </w:rPr>
      </w:pPr>
      <w:r w:rsidRPr="00252792">
        <w:rPr>
          <w:rFonts w:ascii="David" w:hAnsi="David"/>
          <w:sz w:val="24"/>
          <w:rtl/>
        </w:rPr>
        <w:t>הספק פשט רגל, הוגשה נגדו בקשה להכריז עליו פושט רגל או בקשת פירוק או  שהוא נעשה בלתי כשיר לפעולה משפטית.</w:t>
      </w:r>
    </w:p>
    <w:p w14:paraId="1698DC7E" w14:textId="77777777" w:rsidR="00252792" w:rsidRPr="00252792" w:rsidRDefault="00252792" w:rsidP="00252792">
      <w:pPr>
        <w:pStyle w:val="a9"/>
        <w:numPr>
          <w:ilvl w:val="1"/>
          <w:numId w:val="51"/>
        </w:numPr>
        <w:spacing w:after="120"/>
        <w:ind w:left="948" w:right="0" w:hanging="567"/>
        <w:outlineLvl w:val="0"/>
        <w:rPr>
          <w:rFonts w:ascii="David" w:hAnsi="David"/>
          <w:sz w:val="24"/>
        </w:rPr>
      </w:pPr>
      <w:r w:rsidRPr="00252792">
        <w:rPr>
          <w:rFonts w:ascii="David" w:hAnsi="David"/>
          <w:sz w:val="24"/>
          <w:rtl/>
        </w:rPr>
        <w:t xml:space="preserve">במידה שאינו מספק את השירותים המבוקשים במכרז או בהפרת ההסכם, במהלך תקופת ההתקשרות. </w:t>
      </w:r>
    </w:p>
    <w:p w14:paraId="014F9269" w14:textId="77777777" w:rsidR="00252792" w:rsidRPr="00252792" w:rsidRDefault="00252792" w:rsidP="00252792">
      <w:pPr>
        <w:pStyle w:val="a9"/>
        <w:numPr>
          <w:ilvl w:val="1"/>
          <w:numId w:val="51"/>
        </w:numPr>
        <w:spacing w:after="120"/>
        <w:ind w:left="948" w:right="0" w:hanging="567"/>
        <w:outlineLvl w:val="0"/>
        <w:rPr>
          <w:rFonts w:ascii="David" w:hAnsi="David"/>
          <w:sz w:val="24"/>
          <w:rtl/>
        </w:rPr>
      </w:pPr>
      <w:r w:rsidRPr="00252792">
        <w:rPr>
          <w:rFonts w:ascii="David" w:hAnsi="David"/>
          <w:sz w:val="24"/>
          <w:rtl/>
        </w:rPr>
        <w:t>הורשע הספק בפסק דין חלוט בעבירות הקשורות או שעניינן מתן השירות כאמור במכרז זה,</w:t>
      </w:r>
    </w:p>
    <w:p w14:paraId="64B0884E" w14:textId="77777777" w:rsidR="00252792" w:rsidRPr="00252792" w:rsidRDefault="00252792" w:rsidP="00252792">
      <w:pPr>
        <w:pStyle w:val="a9"/>
        <w:numPr>
          <w:ilvl w:val="1"/>
          <w:numId w:val="51"/>
        </w:numPr>
        <w:spacing w:after="120"/>
        <w:ind w:left="948" w:right="0" w:hanging="567"/>
        <w:outlineLvl w:val="0"/>
        <w:rPr>
          <w:rFonts w:ascii="David" w:hAnsi="David"/>
          <w:sz w:val="24"/>
          <w:rtl/>
        </w:rPr>
      </w:pPr>
      <w:r w:rsidRPr="00252792">
        <w:rPr>
          <w:rFonts w:ascii="David" w:hAnsi="David"/>
          <w:sz w:val="24"/>
          <w:rtl/>
        </w:rPr>
        <w:t>מבלי לפגוע בכלליות האמור לעיל, יהיה המזמין רשאי לבטל את זכייתו של  הספק בהתראה בכתב של 7 ימים מראש, בהתרחש כל אחד מהמקרים הבאים:</w:t>
      </w:r>
    </w:p>
    <w:p w14:paraId="636A0116"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אם ימונה כונס נכסים זמני או קבוע לעסקי ו/או לרכוש הספק; ויובהר, במקרים המפורטים לעיל על הספק להודיע מיידית למזמין בדבר מינוי כאמור.</w:t>
      </w:r>
    </w:p>
    <w:p w14:paraId="74B88BBF"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אם ימונה מפרק זמני או קבוע לספק; ויובהר, במקרה זה על הספק להודיע מיידית למזמין בדבר מינוי כאמור.</w:t>
      </w:r>
    </w:p>
    <w:p w14:paraId="66D607A9"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 xml:space="preserve">אם יינתן צו הקפאת הליכים לספק; ויובהר, במקרה זה על הספק להודיע מיידית למזמין בדבר מתן צו כאמור. </w:t>
      </w:r>
    </w:p>
    <w:p w14:paraId="3BF0C02D"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אם הספק הפסיק לנהל את עסקיו לתקופה רצופה העולה על 15 יום; ויובהר, במקרה זה על הספק להודיע מיידית למזמין בדבר הפסקה כאמור.</w:t>
      </w:r>
    </w:p>
    <w:p w14:paraId="1E0959C3"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אם הספק הסתלק מביצוע ההסכם.</w:t>
      </w:r>
    </w:p>
    <w:p w14:paraId="67C55864"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כשיש בידי המזמין הוכחות, להנחת דעתו, שהספק או אדם אחר בשמו או מטעמו נתן או הציע שוחד, מענק, מתנה או טובת הנאה כלשהי בקשר להסכם.</w:t>
      </w:r>
    </w:p>
    <w:p w14:paraId="18DCEA45" w14:textId="77777777" w:rsidR="00252792" w:rsidRPr="00252792" w:rsidRDefault="00252792" w:rsidP="00252792">
      <w:pPr>
        <w:pStyle w:val="a9"/>
        <w:numPr>
          <w:ilvl w:val="1"/>
          <w:numId w:val="51"/>
        </w:numPr>
        <w:spacing w:after="120"/>
        <w:ind w:left="948" w:right="0" w:hanging="567"/>
        <w:outlineLvl w:val="0"/>
        <w:rPr>
          <w:rFonts w:ascii="David" w:hAnsi="David"/>
          <w:sz w:val="24"/>
          <w:rtl/>
        </w:rPr>
      </w:pPr>
      <w:r w:rsidRPr="00252792">
        <w:rPr>
          <w:rFonts w:ascii="David" w:hAnsi="David"/>
          <w:sz w:val="24"/>
          <w:rtl/>
        </w:rPr>
        <w:t xml:space="preserve">הובא ההסכם לידי גמר או  בוטל על ידי המזמין, תחולנה ההוראות כדלקמן: </w:t>
      </w:r>
    </w:p>
    <w:p w14:paraId="6E1408CB"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בכפוף לאמור לעיל, ישלם המזמין לספק בעד אותו חלק מהעבודות שהוא ביצע עד להבאת ההסכם לידי גמר או ביטולו, לשביעות רצון המזמין.</w:t>
      </w:r>
    </w:p>
    <w:p w14:paraId="11A248A3"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שילם המזמין לספק את הסכום המגיע לו, יהיה המזמין רשאי למסור את המשך ביצוע העבודות לאחר.</w:t>
      </w:r>
    </w:p>
    <w:p w14:paraId="19C9567B" w14:textId="77777777" w:rsidR="00252792" w:rsidRPr="00252792" w:rsidRDefault="00252792" w:rsidP="00252792">
      <w:pPr>
        <w:pStyle w:val="a9"/>
        <w:numPr>
          <w:ilvl w:val="2"/>
          <w:numId w:val="51"/>
        </w:numPr>
        <w:spacing w:after="120"/>
        <w:ind w:left="1803" w:right="0" w:hanging="850"/>
        <w:outlineLvl w:val="0"/>
        <w:rPr>
          <w:rFonts w:ascii="David" w:hAnsi="David"/>
          <w:sz w:val="24"/>
          <w:rtl/>
        </w:rPr>
      </w:pPr>
      <w:r w:rsidRPr="00252792">
        <w:rPr>
          <w:rFonts w:ascii="David" w:hAnsi="David"/>
          <w:sz w:val="24"/>
          <w:rtl/>
        </w:rPr>
        <w:t xml:space="preserve">המזמין יהיה רשאי להשתמש בתוכניות ובכל יתר המסמכים הקשורים בעבודות, אף אם הוכנו על ידי הספק, ויהיה פטור מלשלם לספק כל תמורה או פיצוי כלשהו בעד השימוש בתוכניות ובכל יתר המסמכים הקשורים בשירותים. </w:t>
      </w:r>
    </w:p>
    <w:p w14:paraId="5C07682D" w14:textId="77777777" w:rsidR="00252792" w:rsidRDefault="00252792" w:rsidP="00252792">
      <w:pPr>
        <w:pStyle w:val="a9"/>
        <w:numPr>
          <w:ilvl w:val="1"/>
          <w:numId w:val="51"/>
        </w:numPr>
        <w:spacing w:after="120"/>
        <w:ind w:left="948" w:right="0" w:hanging="567"/>
        <w:outlineLvl w:val="0"/>
        <w:rPr>
          <w:rFonts w:ascii="David" w:hAnsi="David"/>
          <w:sz w:val="24"/>
        </w:rPr>
      </w:pPr>
      <w:r w:rsidRPr="00252792">
        <w:rPr>
          <w:rFonts w:ascii="David" w:hAnsi="David"/>
          <w:sz w:val="24"/>
          <w:rtl/>
        </w:rPr>
        <w:t>למען הסר ספק מובהר כי אין באמור בסעיף זה לעיל כדי לגרוע מכל זכות תביעה או טענה של צד כלשהו כלפי משנהו.</w:t>
      </w:r>
    </w:p>
    <w:p w14:paraId="739039D5" w14:textId="7F0787DA" w:rsidR="00E63015" w:rsidRDefault="00E63015">
      <w:pPr>
        <w:bidi w:val="0"/>
        <w:rPr>
          <w:rFonts w:ascii="David" w:hAnsi="David" w:cs="David"/>
          <w:rtl/>
        </w:rPr>
      </w:pPr>
      <w:r>
        <w:rPr>
          <w:rFonts w:ascii="David" w:hAnsi="David"/>
          <w:rtl/>
        </w:rPr>
        <w:br w:type="page"/>
      </w:r>
    </w:p>
    <w:p w14:paraId="233468BB"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lastRenderedPageBreak/>
        <w:t>היעדר יחסי עובד ומעסיק</w:t>
      </w:r>
    </w:p>
    <w:p w14:paraId="2CA2945E" w14:textId="77777777" w:rsidR="00252792" w:rsidRPr="00252792" w:rsidRDefault="00252792" w:rsidP="00252792">
      <w:pPr>
        <w:widowControl w:val="0"/>
        <w:numPr>
          <w:ilvl w:val="1"/>
          <w:numId w:val="51"/>
        </w:numPr>
        <w:tabs>
          <w:tab w:val="right" w:pos="953"/>
        </w:tabs>
        <w:spacing w:before="120" w:line="276" w:lineRule="auto"/>
        <w:ind w:left="953" w:hanging="563"/>
        <w:jc w:val="both"/>
        <w:rPr>
          <w:rFonts w:ascii="David" w:hAnsi="David" w:cs="David"/>
        </w:rPr>
      </w:pPr>
      <w:r w:rsidRPr="00252792">
        <w:rPr>
          <w:rFonts w:ascii="David" w:hAnsi="David" w:cs="David"/>
          <w:rtl/>
        </w:rPr>
        <w:t xml:space="preserve">הספק מצהיר ומאשר בזה כי הינו עצמאי וכי לא מתקיימים כל יחסי עובד–מעסיק בינו ובין המזמין ו/או בין מי מעובדיו/כל מי מטעמו של הספק לבין המזמין. </w:t>
      </w:r>
    </w:p>
    <w:p w14:paraId="7422AA18" w14:textId="77777777" w:rsidR="00252792" w:rsidRPr="00252792" w:rsidRDefault="00252792" w:rsidP="00252792">
      <w:pPr>
        <w:widowControl w:val="0"/>
        <w:numPr>
          <w:ilvl w:val="1"/>
          <w:numId w:val="51"/>
        </w:numPr>
        <w:tabs>
          <w:tab w:val="right" w:pos="953"/>
        </w:tabs>
        <w:spacing w:before="120" w:line="276" w:lineRule="auto"/>
        <w:ind w:left="953" w:hanging="563"/>
        <w:jc w:val="both"/>
        <w:rPr>
          <w:rFonts w:ascii="David" w:hAnsi="David" w:cs="David"/>
        </w:rPr>
      </w:pPr>
      <w:r w:rsidRPr="00252792">
        <w:rPr>
          <w:rFonts w:ascii="David" w:hAnsi="David" w:cs="David"/>
          <w:rtl/>
        </w:rPr>
        <w:t>מוסכם על הצדדים כי היה וייקבע מסיבה כל שהיא כי למרות כוונת הצדדים כפי שבאה לידי ביטוי בהסכם זה, רואים את עובד הספק כעובד המזמין, הרי ששכרו של עובד הספק יחושב למפרע למשך כל תקופת הסכם זה בהתאם לדרגה ולדירוג הקבועים בהסכם, או במקרה שלא נקבעו בהסכם דרגה ודירוג, על פי השכר שהיה משולם לעובד מדינה שמאפייני העסקתו הם הדומים ביותר לאלה  של מתן השירותים; ועל הספק יהיה להשיב למזמין את ההפרש בין התמורה ששולמה לו לפי הסכם זה לבין השכר המגיע לו כעובד המזמין.</w:t>
      </w:r>
    </w:p>
    <w:p w14:paraId="70E453A6" w14:textId="77777777" w:rsidR="00252792" w:rsidRPr="00252792" w:rsidRDefault="00252792" w:rsidP="00252792">
      <w:pPr>
        <w:widowControl w:val="0"/>
        <w:numPr>
          <w:ilvl w:val="1"/>
          <w:numId w:val="51"/>
        </w:numPr>
        <w:tabs>
          <w:tab w:val="right" w:pos="953"/>
        </w:tabs>
        <w:spacing w:before="120" w:line="276" w:lineRule="auto"/>
        <w:ind w:left="953" w:hanging="563"/>
        <w:jc w:val="both"/>
        <w:rPr>
          <w:rFonts w:ascii="David" w:hAnsi="David" w:cs="David"/>
        </w:rPr>
      </w:pPr>
      <w:r w:rsidRPr="00252792">
        <w:rPr>
          <w:rFonts w:ascii="David" w:hAnsi="David" w:cs="David"/>
          <w:rtl/>
        </w:rPr>
        <w:t>היה וייקבע כי עובד של הספק או מי מטעמו סיפק את השירותים כעובד המזמין, יהיה על הספק לשפות את המזמין, מיד עם דרישה, על כל ההוצאות שיהיו למשרד בשל קביעה כאמור.</w:t>
      </w:r>
    </w:p>
    <w:p w14:paraId="026A0E1B" w14:textId="77777777" w:rsidR="00252792" w:rsidRDefault="00252792" w:rsidP="00252792">
      <w:pPr>
        <w:widowControl w:val="0"/>
        <w:numPr>
          <w:ilvl w:val="1"/>
          <w:numId w:val="51"/>
        </w:numPr>
        <w:tabs>
          <w:tab w:val="right" w:pos="953"/>
        </w:tabs>
        <w:spacing w:before="120" w:line="276" w:lineRule="auto"/>
        <w:ind w:left="953" w:hanging="563"/>
        <w:jc w:val="both"/>
        <w:rPr>
          <w:rFonts w:ascii="David" w:hAnsi="David" w:cs="David"/>
        </w:rPr>
      </w:pPr>
      <w:r w:rsidRPr="00252792">
        <w:rPr>
          <w:rFonts w:ascii="David" w:hAnsi="David" w:cs="David"/>
          <w:rtl/>
        </w:rPr>
        <w:t xml:space="preserve">בנוסף ומבלי לגרוע מהאמור לעיל, באם המזמין יחויב בתשלומים כלשהם כאמור בסעיף זה, רשאי יהיה המזמין לקזז סכומים אלו, מכל סכום שיגיע לספק מהמזמין. </w:t>
      </w:r>
    </w:p>
    <w:p w14:paraId="45C902E4" w14:textId="77777777" w:rsidR="00E63015" w:rsidRPr="00252792" w:rsidRDefault="00E63015" w:rsidP="00E63015">
      <w:pPr>
        <w:widowControl w:val="0"/>
        <w:tabs>
          <w:tab w:val="right" w:pos="953"/>
        </w:tabs>
        <w:spacing w:before="120" w:line="276" w:lineRule="auto"/>
        <w:ind w:left="953"/>
        <w:jc w:val="both"/>
        <w:rPr>
          <w:rFonts w:ascii="David" w:hAnsi="David" w:cs="David"/>
        </w:rPr>
      </w:pPr>
    </w:p>
    <w:p w14:paraId="39ABCC98"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נזיקין  ואחריות</w:t>
      </w:r>
    </w:p>
    <w:p w14:paraId="0ED4B233" w14:textId="77777777" w:rsidR="00252792" w:rsidRPr="00252792" w:rsidRDefault="00252792" w:rsidP="00252792">
      <w:pPr>
        <w:pStyle w:val="a9"/>
        <w:numPr>
          <w:ilvl w:val="1"/>
          <w:numId w:val="51"/>
        </w:numPr>
        <w:spacing w:after="120"/>
        <w:ind w:left="953" w:right="0" w:hanging="593"/>
        <w:outlineLvl w:val="0"/>
        <w:rPr>
          <w:rFonts w:ascii="David" w:hAnsi="David"/>
          <w:sz w:val="24"/>
          <w:rtl/>
        </w:rPr>
      </w:pPr>
      <w:r w:rsidRPr="00252792">
        <w:rPr>
          <w:rFonts w:ascii="David" w:hAnsi="David"/>
          <w:sz w:val="24"/>
          <w:rtl/>
        </w:rPr>
        <w:t xml:space="preserve">הספק מתחייב לבצע את העבודות בנאמנות וברמה מקצועית נאותה, וכן כי הוא האחראי הבלעדי לעובדיו, לקבלי המשנה מטעמו, לטיב השירותים שהוזמנו, שהוכנו או שבוצעו על ידיו או בפיקוחו ו/או בשיתוף פעולה ובכל הקשור לעבודות אשר הן נשוא התחייבויותיו בהסכם זה. </w:t>
      </w:r>
    </w:p>
    <w:p w14:paraId="10C503E1" w14:textId="77777777" w:rsidR="00252792" w:rsidRPr="00252792" w:rsidRDefault="00252792" w:rsidP="00252792">
      <w:pPr>
        <w:pStyle w:val="a9"/>
        <w:numPr>
          <w:ilvl w:val="1"/>
          <w:numId w:val="51"/>
        </w:numPr>
        <w:spacing w:after="120"/>
        <w:ind w:left="953" w:right="0" w:hanging="593"/>
        <w:outlineLvl w:val="0"/>
        <w:rPr>
          <w:rFonts w:ascii="David" w:hAnsi="David"/>
          <w:sz w:val="24"/>
        </w:rPr>
      </w:pPr>
      <w:r w:rsidRPr="00252792">
        <w:rPr>
          <w:rFonts w:ascii="David" w:hAnsi="David"/>
          <w:sz w:val="24"/>
          <w:rtl/>
        </w:rPr>
        <w:t xml:space="preserve">הספק מצהיר בזאת כי ידוע לו כי אין באישור נציג המזמין של תכניותיו או מסמכים אחרים, אשר הוכנו בהתאם להסכם זה - משום שחרור הספק מאחריותו המקצועית והנזיקית המלאה, ואין בהם כדי להטיל על המזמין אחריות כלשהי לטיב התוכניות או המסמכים. </w:t>
      </w:r>
    </w:p>
    <w:p w14:paraId="71328ECD" w14:textId="77777777" w:rsidR="00252792" w:rsidRPr="00252792" w:rsidRDefault="00252792" w:rsidP="00252792">
      <w:pPr>
        <w:pStyle w:val="a9"/>
        <w:numPr>
          <w:ilvl w:val="1"/>
          <w:numId w:val="51"/>
        </w:numPr>
        <w:spacing w:after="120"/>
        <w:ind w:left="953" w:right="0" w:hanging="593"/>
        <w:outlineLvl w:val="0"/>
        <w:rPr>
          <w:rFonts w:ascii="David" w:hAnsi="David"/>
          <w:sz w:val="24"/>
        </w:rPr>
      </w:pPr>
      <w:r w:rsidRPr="00252792">
        <w:rPr>
          <w:rFonts w:ascii="David" w:hAnsi="David"/>
          <w:sz w:val="24"/>
          <w:rtl/>
        </w:rPr>
        <w:t xml:space="preserve">הספק יהיה האחראי הבלעדי לטיב ולרמת העבודות ולכל נזק או הפסד שייגרמו למזמין בקשר עמן, או עקב ביצוען והוא מתחייב לפצות את המזמין בעד כל נזק או הפסד שייגרם למזמין, זאת ללא דיחוי וכן לשאת בכל ההוצאות שהמזמין יחויב בהן בקשר או כתוצאה מכל תביעה כזו. </w:t>
      </w:r>
    </w:p>
    <w:p w14:paraId="3B9D33ED" w14:textId="77777777" w:rsidR="00252792" w:rsidRPr="00252792" w:rsidRDefault="00252792" w:rsidP="00252792">
      <w:pPr>
        <w:pStyle w:val="a9"/>
        <w:numPr>
          <w:ilvl w:val="1"/>
          <w:numId w:val="51"/>
        </w:numPr>
        <w:spacing w:after="120"/>
        <w:ind w:left="953" w:right="0" w:hanging="593"/>
        <w:outlineLvl w:val="0"/>
        <w:rPr>
          <w:rFonts w:ascii="David" w:hAnsi="David"/>
          <w:sz w:val="24"/>
        </w:rPr>
      </w:pPr>
      <w:r w:rsidRPr="00252792">
        <w:rPr>
          <w:rFonts w:ascii="David" w:hAnsi="David"/>
          <w:sz w:val="24"/>
          <w:rtl/>
        </w:rPr>
        <w:t xml:space="preserve">הספק לבדו אחראי לכל נזק ו/או פגיעה ו/או אובדן /ואו הפסד, שייגרמו לגופם ו/או לרכושם של  עובדיו ו/או קבלי המשנה מטעמו ו/או הפועלים מטעמו ו/או המזמין ו/או המנהל ו/או של כל צד שלישי, בעבודות נשוא ההסכם. </w:t>
      </w:r>
    </w:p>
    <w:p w14:paraId="18DDE2D7" w14:textId="77777777" w:rsidR="00252792" w:rsidRPr="00252792" w:rsidRDefault="00252792" w:rsidP="00252792">
      <w:pPr>
        <w:pStyle w:val="a9"/>
        <w:numPr>
          <w:ilvl w:val="1"/>
          <w:numId w:val="51"/>
        </w:numPr>
        <w:spacing w:after="120"/>
        <w:ind w:left="953" w:right="0" w:hanging="593"/>
        <w:outlineLvl w:val="0"/>
        <w:rPr>
          <w:rFonts w:ascii="David" w:hAnsi="David"/>
          <w:sz w:val="24"/>
          <w:rtl/>
        </w:rPr>
      </w:pPr>
      <w:r w:rsidRPr="00252792">
        <w:rPr>
          <w:rFonts w:ascii="David" w:hAnsi="David"/>
          <w:sz w:val="24"/>
          <w:rtl/>
        </w:rPr>
        <w:t>שום הוראה מהוראות הסכם זה אין בה – ולא תתפרש – כדי לעשות את המזמין או הפועלים מטעמו אחראים או כדי לחייבם בפיצויים או בחבות אחרת בעד כל אובדן, נזק או הפסד העלול להיגרם לגופו או לרכושו של הספק, עובדיו וכל אדם אחר הפועל מזמן לזמן בשמו או מטעמו, או לכל צד שלישי מחמת פעולה, רשלנות, מחדל, מקרה אסון או כל סיבה אחרת הקשורה או הנובעת מביצוע הסכם זה או מאופן ביצועו, והספק לבדו יישא באחריות לתוצאות כל מקרה מהמקרים המפורטים לעיל.</w:t>
      </w:r>
    </w:p>
    <w:p w14:paraId="1354207C" w14:textId="77777777" w:rsidR="00252792" w:rsidRPr="00252792" w:rsidRDefault="00252792" w:rsidP="00252792">
      <w:pPr>
        <w:pStyle w:val="a9"/>
        <w:numPr>
          <w:ilvl w:val="1"/>
          <w:numId w:val="51"/>
        </w:numPr>
        <w:spacing w:after="120"/>
        <w:ind w:left="953" w:right="0" w:hanging="593"/>
        <w:outlineLvl w:val="0"/>
        <w:rPr>
          <w:rFonts w:ascii="David" w:hAnsi="David"/>
          <w:sz w:val="24"/>
          <w:rtl/>
        </w:rPr>
      </w:pPr>
      <w:r w:rsidRPr="00252792">
        <w:rPr>
          <w:rFonts w:ascii="David" w:hAnsi="David"/>
          <w:sz w:val="24"/>
          <w:rtl/>
        </w:rPr>
        <w:t xml:space="preserve">כמו-כן, ובהתאם לכל האמור לעיל, הספק משחרר את המזמין מכל אחריות לכל נזק ו/או הפסד שייגרם לו ו/או לצדדים שלישיים כתוצאה ממחדלי ו/או רשלנות הספק או מי מטעמו. </w:t>
      </w:r>
    </w:p>
    <w:p w14:paraId="1D6EE860" w14:textId="77777777" w:rsidR="00252792" w:rsidRDefault="00252792" w:rsidP="00252792">
      <w:pPr>
        <w:pStyle w:val="a9"/>
        <w:numPr>
          <w:ilvl w:val="1"/>
          <w:numId w:val="51"/>
        </w:numPr>
        <w:spacing w:after="120"/>
        <w:ind w:left="953" w:right="0" w:hanging="593"/>
        <w:outlineLvl w:val="0"/>
        <w:rPr>
          <w:rFonts w:ascii="David" w:hAnsi="David"/>
          <w:sz w:val="24"/>
          <w:lang w:eastAsia="he-IL"/>
        </w:rPr>
      </w:pPr>
      <w:r w:rsidRPr="00252792">
        <w:rPr>
          <w:rFonts w:ascii="David" w:hAnsi="David"/>
          <w:sz w:val="24"/>
          <w:rtl/>
        </w:rPr>
        <w:t>הספק יהיה חייב לשלם לבדו את דמי הנזק ו/או הפיצוי שיגיעו בהתאם לאמור לעיל וכן יהיה חייב לשפות</w:t>
      </w:r>
      <w:r w:rsidRPr="00252792">
        <w:rPr>
          <w:rFonts w:ascii="David" w:hAnsi="David"/>
          <w:sz w:val="24"/>
          <w:rtl/>
          <w:lang w:eastAsia="he-IL"/>
        </w:rPr>
        <w:t xml:space="preserve"> את המזמין, מיד עם דרישה ראשונה, בגין כל סכום אשר המזמין יידרש לשלם כתוצאה מתביעה </w:t>
      </w:r>
      <w:r w:rsidRPr="00252792">
        <w:rPr>
          <w:rFonts w:ascii="David" w:hAnsi="David"/>
          <w:sz w:val="24"/>
          <w:rtl/>
        </w:rPr>
        <w:t>או</w:t>
      </w:r>
      <w:r w:rsidRPr="00252792">
        <w:rPr>
          <w:rFonts w:ascii="David" w:hAnsi="David"/>
          <w:sz w:val="24"/>
          <w:rtl/>
          <w:lang w:eastAsia="he-IL"/>
        </w:rPr>
        <w:t xml:space="preserve"> דרישת תשלום מחמת נזק, אובדן או פגיעה שנגרם כמתואר לעיל, לרבות הוצאות ושכר טרחת עו"ד. </w:t>
      </w:r>
    </w:p>
    <w:p w14:paraId="4B80AD5C" w14:textId="77777777" w:rsidR="00E63015" w:rsidRPr="00252792" w:rsidRDefault="00E63015" w:rsidP="00E63015">
      <w:pPr>
        <w:pStyle w:val="a9"/>
        <w:numPr>
          <w:ilvl w:val="0"/>
          <w:numId w:val="0"/>
        </w:numPr>
        <w:spacing w:after="120"/>
        <w:ind w:left="953" w:right="0"/>
        <w:outlineLvl w:val="0"/>
        <w:rPr>
          <w:rFonts w:ascii="David" w:hAnsi="David"/>
          <w:sz w:val="24"/>
          <w:lang w:eastAsia="he-IL"/>
        </w:rPr>
      </w:pPr>
    </w:p>
    <w:p w14:paraId="42D56E9C" w14:textId="77777777" w:rsidR="00252792" w:rsidRPr="00FE6496" w:rsidRDefault="00252792" w:rsidP="00252792">
      <w:pPr>
        <w:widowControl w:val="0"/>
        <w:numPr>
          <w:ilvl w:val="0"/>
          <w:numId w:val="51"/>
        </w:numPr>
        <w:spacing w:before="120" w:line="276" w:lineRule="auto"/>
        <w:rPr>
          <w:rFonts w:ascii="David" w:hAnsi="David" w:cs="David"/>
          <w:b/>
          <w:bCs/>
          <w:u w:val="single"/>
        </w:rPr>
      </w:pPr>
      <w:r w:rsidRPr="00FE6496">
        <w:rPr>
          <w:rFonts w:ascii="David" w:hAnsi="David" w:cs="David"/>
          <w:b/>
          <w:bCs/>
          <w:u w:val="single"/>
          <w:rtl/>
        </w:rPr>
        <w:t>חובת ביטוח</w:t>
      </w:r>
    </w:p>
    <w:p w14:paraId="1101384E" w14:textId="41B9F365" w:rsidR="00153A83" w:rsidRPr="00160C28" w:rsidRDefault="00153A83" w:rsidP="00E63015">
      <w:pPr>
        <w:pStyle w:val="a9"/>
        <w:numPr>
          <w:ilvl w:val="1"/>
          <w:numId w:val="51"/>
        </w:numPr>
        <w:spacing w:after="120"/>
        <w:ind w:left="953" w:right="0" w:hanging="593"/>
        <w:outlineLvl w:val="0"/>
        <w:rPr>
          <w:rFonts w:ascii="David" w:hAnsi="David"/>
        </w:rPr>
      </w:pPr>
      <w:r w:rsidRPr="00160C28">
        <w:rPr>
          <w:rFonts w:ascii="David" w:hAnsi="David"/>
          <w:sz w:val="24"/>
          <w:rtl/>
        </w:rPr>
        <w:t xml:space="preserve">במשך כל תקופת מתן השירותים </w:t>
      </w:r>
      <w:r>
        <w:rPr>
          <w:rFonts w:ascii="David" w:hAnsi="David"/>
          <w:sz w:val="24"/>
          <w:rtl/>
        </w:rPr>
        <w:t>הספק</w:t>
      </w:r>
      <w:r w:rsidRPr="00160C28">
        <w:rPr>
          <w:rFonts w:ascii="David" w:hAnsi="David"/>
          <w:sz w:val="24"/>
          <w:rtl/>
        </w:rPr>
        <w:t xml:space="preserve"> יערוך ויחזיק בת</w:t>
      </w:r>
      <w:r w:rsidRPr="0036287D">
        <w:rPr>
          <w:rFonts w:ascii="David" w:hAnsi="David"/>
          <w:sz w:val="24"/>
          <w:rtl/>
        </w:rPr>
        <w:t xml:space="preserve">וקף את הביטוחים המפורטים בנספח </w:t>
      </w:r>
      <w:r w:rsidR="00E63015">
        <w:rPr>
          <w:rFonts w:ascii="David" w:hAnsi="David" w:hint="cs"/>
          <w:sz w:val="24"/>
          <w:rtl/>
        </w:rPr>
        <w:t>ו</w:t>
      </w:r>
      <w:r w:rsidRPr="00160C28">
        <w:rPr>
          <w:rFonts w:ascii="David" w:hAnsi="David"/>
          <w:sz w:val="24"/>
          <w:rtl/>
        </w:rPr>
        <w:t>'- אישור קיום ביטוחים (להלן: "</w:t>
      </w:r>
      <w:r w:rsidRPr="00153A83">
        <w:rPr>
          <w:rFonts w:ascii="David" w:hAnsi="David"/>
          <w:b/>
          <w:bCs/>
          <w:sz w:val="24"/>
          <w:rtl/>
        </w:rPr>
        <w:t>אישור קיום ביטוחים</w:t>
      </w:r>
      <w:r w:rsidRPr="00160C28">
        <w:rPr>
          <w:rFonts w:ascii="David" w:hAnsi="David"/>
          <w:sz w:val="24"/>
          <w:rtl/>
        </w:rPr>
        <w:t xml:space="preserve">"), בנוסח "ביט" או בנוסח אחר מקביל לו (למעט ביטוח אחריות מקצועית). למרות האמור לעיל, </w:t>
      </w:r>
      <w:r>
        <w:rPr>
          <w:rFonts w:ascii="David" w:hAnsi="David"/>
          <w:sz w:val="24"/>
          <w:rtl/>
        </w:rPr>
        <w:t>הספק</w:t>
      </w:r>
      <w:r w:rsidRPr="00160C28">
        <w:rPr>
          <w:rFonts w:ascii="David" w:hAnsi="David"/>
          <w:sz w:val="24"/>
          <w:rtl/>
        </w:rPr>
        <w:t xml:space="preserve"> יחזיק בתוקף את ביטוח האחריות המקצועית גם לאחר סיומו של הסכם זה, וזאת כל עוד קיימת לו אחריות על פי דין בגין השירותים. </w:t>
      </w:r>
    </w:p>
    <w:p w14:paraId="76D9D5CF"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התאריך </w:t>
      </w:r>
      <w:proofErr w:type="spellStart"/>
      <w:r w:rsidRPr="00160C28">
        <w:rPr>
          <w:rFonts w:ascii="David" w:hAnsi="David"/>
          <w:sz w:val="24"/>
          <w:rtl/>
        </w:rPr>
        <w:t>הרטרו</w:t>
      </w:r>
      <w:proofErr w:type="spellEnd"/>
      <w:r w:rsidRPr="00160C28">
        <w:rPr>
          <w:rFonts w:ascii="David" w:hAnsi="David"/>
          <w:sz w:val="24"/>
          <w:rtl/>
        </w:rPr>
        <w:t xml:space="preserve">-אקטיבי בביטוח האחריות המקצועית לא יהיה מאוחר ממועד תחילת מתן השירותים על ידי </w:t>
      </w:r>
      <w:r>
        <w:rPr>
          <w:rFonts w:ascii="David" w:hAnsi="David"/>
          <w:sz w:val="24"/>
          <w:rtl/>
        </w:rPr>
        <w:t>הספק</w:t>
      </w:r>
      <w:r w:rsidRPr="00160C28">
        <w:rPr>
          <w:rFonts w:ascii="David" w:hAnsi="David"/>
          <w:sz w:val="24"/>
          <w:rtl/>
        </w:rPr>
        <w:t>.</w:t>
      </w:r>
    </w:p>
    <w:p w14:paraId="1DEC5F5C"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lastRenderedPageBreak/>
        <w:t xml:space="preserve">ללא צורך בדרישה מצד המזמין, מתחייב </w:t>
      </w:r>
      <w:r>
        <w:rPr>
          <w:rFonts w:ascii="David" w:hAnsi="David"/>
          <w:sz w:val="24"/>
          <w:rtl/>
        </w:rPr>
        <w:t>הספק</w:t>
      </w:r>
      <w:r w:rsidRPr="00160C28">
        <w:rPr>
          <w:rFonts w:ascii="David" w:hAnsi="David"/>
          <w:sz w:val="24"/>
          <w:rtl/>
        </w:rPr>
        <w:t xml:space="preserve"> להציג בפני המזמין, לפני תחילת מתן השירותים, את אישור קיום הביטוחים, כשהוא חתום בידי מבטחיו. לפני תום תקופת הביטוח, ימציא </w:t>
      </w:r>
      <w:r>
        <w:rPr>
          <w:rFonts w:ascii="David" w:hAnsi="David"/>
          <w:sz w:val="24"/>
          <w:rtl/>
        </w:rPr>
        <w:t>הספק</w:t>
      </w:r>
      <w:r w:rsidRPr="00160C28">
        <w:rPr>
          <w:rFonts w:ascii="David" w:hAnsi="David"/>
          <w:sz w:val="24"/>
          <w:rtl/>
        </w:rPr>
        <w:t xml:space="preserve"> אישור קיום ביטוחים מעודכן בגין הארכת תוקף ביטוחי </w:t>
      </w:r>
      <w:r>
        <w:rPr>
          <w:rFonts w:ascii="David" w:hAnsi="David"/>
          <w:sz w:val="24"/>
          <w:rtl/>
        </w:rPr>
        <w:t>הספק</w:t>
      </w:r>
      <w:r w:rsidRPr="00160C28">
        <w:rPr>
          <w:rFonts w:ascii="David" w:hAnsi="David"/>
          <w:sz w:val="24"/>
          <w:rtl/>
        </w:rPr>
        <w:t xml:space="preserve"> לתקופת ביטוח נוספת, ומידי תקופת ביטוח, כל עוד הסכם זה בתוקף וכל עוד קיימת לו אחריות על פי דין. המזמין יהיה רשאי למנוע את מתן השירותים כל עוד לא הומצא אישור קיום הביטוחים במועד.</w:t>
      </w:r>
    </w:p>
    <w:p w14:paraId="10131B53"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הוראות כלליות שיחולו על כל ביטוחי </w:t>
      </w:r>
      <w:r>
        <w:rPr>
          <w:rFonts w:ascii="David" w:hAnsi="David"/>
          <w:sz w:val="24"/>
          <w:rtl/>
        </w:rPr>
        <w:t>הספק</w:t>
      </w:r>
      <w:r w:rsidRPr="00160C28">
        <w:rPr>
          <w:rFonts w:ascii="David" w:hAnsi="David"/>
          <w:sz w:val="24"/>
          <w:rtl/>
        </w:rPr>
        <w:t>:</w:t>
      </w:r>
    </w:p>
    <w:p w14:paraId="480BFCE5" w14:textId="77777777" w:rsidR="00153A83" w:rsidRPr="00160C28" w:rsidRDefault="00153A83" w:rsidP="00153A83">
      <w:pPr>
        <w:pStyle w:val="a9"/>
        <w:numPr>
          <w:ilvl w:val="2"/>
          <w:numId w:val="51"/>
        </w:numPr>
        <w:spacing w:after="120"/>
        <w:ind w:left="1520" w:right="0" w:hanging="709"/>
        <w:outlineLvl w:val="0"/>
        <w:rPr>
          <w:rFonts w:ascii="David" w:hAnsi="David"/>
        </w:rPr>
      </w:pPr>
      <w:r w:rsidRPr="00160C28">
        <w:rPr>
          <w:rFonts w:ascii="David" w:hAnsi="David"/>
          <w:sz w:val="24"/>
          <w:rtl/>
        </w:rPr>
        <w:t>הביטוח(ים) ראשוני וקודם לכל ביטוח שנערך על ידי המזמין והבאים מטעמו ו/או כל מי שהמזמין התחייב בכתב קודם למקרה ביטוח כי הביטוח יהיה ראשוני לגביו.</w:t>
      </w:r>
    </w:p>
    <w:p w14:paraId="0EF1AA72" w14:textId="77777777" w:rsidR="00153A83" w:rsidRPr="00160C28" w:rsidRDefault="00153A83" w:rsidP="00153A83">
      <w:pPr>
        <w:pStyle w:val="a9"/>
        <w:numPr>
          <w:ilvl w:val="2"/>
          <w:numId w:val="51"/>
        </w:numPr>
        <w:spacing w:after="120"/>
        <w:ind w:left="1520" w:right="0" w:hanging="709"/>
        <w:outlineLvl w:val="0"/>
        <w:rPr>
          <w:rFonts w:ascii="David" w:hAnsi="David"/>
        </w:rPr>
      </w:pPr>
      <w:r w:rsidRPr="00160C28">
        <w:rPr>
          <w:rFonts w:ascii="David" w:hAnsi="David"/>
          <w:sz w:val="24"/>
          <w:rtl/>
        </w:rPr>
        <w:t>ויתור על זכות השיבוב כלפי המזמין ו/או הבאים מטעמו ו/או כל מי שהמזמין התחייב לוותר על זכות התחלוף כלפיו, אולם הוויתור לא יחול לטובת מי שגרם לנזק בזדון.</w:t>
      </w:r>
    </w:p>
    <w:p w14:paraId="6824954D" w14:textId="0318262D" w:rsidR="00153A83" w:rsidRDefault="00153A83" w:rsidP="00153A83">
      <w:pPr>
        <w:pStyle w:val="a9"/>
        <w:numPr>
          <w:ilvl w:val="2"/>
          <w:numId w:val="51"/>
        </w:numPr>
        <w:spacing w:after="120"/>
        <w:ind w:left="1520" w:right="0" w:hanging="709"/>
        <w:outlineLvl w:val="0"/>
        <w:rPr>
          <w:rFonts w:ascii="David" w:hAnsi="David"/>
        </w:rPr>
      </w:pPr>
      <w:r w:rsidRPr="00160C28">
        <w:rPr>
          <w:rFonts w:ascii="David" w:hAnsi="David"/>
          <w:sz w:val="24"/>
          <w:rtl/>
        </w:rPr>
        <w:t xml:space="preserve">ככל וקיים בפוליסה חריג רשלנות רבתי, על </w:t>
      </w:r>
      <w:r>
        <w:rPr>
          <w:rFonts w:ascii="David" w:hAnsi="David"/>
          <w:sz w:val="24"/>
          <w:rtl/>
        </w:rPr>
        <w:t>הספק</w:t>
      </w:r>
      <w:r w:rsidRPr="00160C28">
        <w:rPr>
          <w:rFonts w:ascii="David" w:hAnsi="David"/>
          <w:sz w:val="24"/>
          <w:rtl/>
        </w:rPr>
        <w:t xml:space="preserve"> לוודא כי חריג כאמור יימחק, אולם מובהר כי אין באמור כדי לגרוע מחובות המבוטח ו/או זכויות המבטח על פי דין. </w:t>
      </w:r>
    </w:p>
    <w:p w14:paraId="09676CB2"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מובהר, כי דרישות הביטוח (לרבות גבולות האחריות ותנאי הכיסוי) המפורטות בנספח זה ובנספחים הנלווים לו הינן בגדר דרישות מזעריות המוטלות על </w:t>
      </w:r>
      <w:r>
        <w:rPr>
          <w:rFonts w:ascii="David" w:hAnsi="David"/>
          <w:sz w:val="24"/>
          <w:rtl/>
        </w:rPr>
        <w:t>הספק</w:t>
      </w:r>
      <w:r w:rsidRPr="00160C28">
        <w:rPr>
          <w:rFonts w:ascii="David" w:hAnsi="David"/>
          <w:sz w:val="24"/>
          <w:rtl/>
        </w:rPr>
        <w:t xml:space="preserve">. </w:t>
      </w:r>
      <w:r>
        <w:rPr>
          <w:rFonts w:ascii="David" w:hAnsi="David"/>
          <w:sz w:val="24"/>
          <w:rtl/>
        </w:rPr>
        <w:t>הספק</w:t>
      </w:r>
      <w:r w:rsidRPr="00160C28">
        <w:rPr>
          <w:rFonts w:ascii="David" w:hAnsi="David"/>
          <w:sz w:val="24"/>
          <w:rtl/>
        </w:rPr>
        <w:t xml:space="preserve"> מצהיר, כי יהיה מנוע מלהעלות כל טענה ו/או דרישה כלפי המזמין והבאים מטעמו בכל הקשור לנ"ל. מובהר, כי </w:t>
      </w:r>
      <w:r>
        <w:rPr>
          <w:rFonts w:ascii="David" w:hAnsi="David"/>
          <w:sz w:val="24"/>
          <w:rtl/>
        </w:rPr>
        <w:t>הספק</w:t>
      </w:r>
      <w:r w:rsidRPr="00160C28">
        <w:rPr>
          <w:rFonts w:ascii="David" w:hAnsi="David"/>
          <w:sz w:val="24"/>
          <w:rtl/>
        </w:rPr>
        <w:t xml:space="preserve"> מתחייב לאמוד את חשיפותיו ולערוך על חשבונו כל ביטוח נוסף ו/או משלים לכיסוי רכושו </w:t>
      </w:r>
      <w:proofErr w:type="spellStart"/>
      <w:r w:rsidRPr="00160C28">
        <w:rPr>
          <w:rFonts w:ascii="David" w:hAnsi="David"/>
          <w:sz w:val="24"/>
          <w:rtl/>
        </w:rPr>
        <w:t>וחבותו</w:t>
      </w:r>
      <w:proofErr w:type="spellEnd"/>
      <w:r w:rsidRPr="00160C28">
        <w:rPr>
          <w:rFonts w:ascii="David" w:hAnsi="David"/>
          <w:sz w:val="24"/>
          <w:rtl/>
        </w:rPr>
        <w:t xml:space="preserve"> על פי הסכם זה ועל פי דין. </w:t>
      </w:r>
    </w:p>
    <w:p w14:paraId="5FC19E3C" w14:textId="77777777" w:rsidR="00153A83" w:rsidRPr="00160C28" w:rsidRDefault="00153A83" w:rsidP="00153A83">
      <w:pPr>
        <w:pStyle w:val="a9"/>
        <w:numPr>
          <w:ilvl w:val="1"/>
          <w:numId w:val="51"/>
        </w:numPr>
        <w:spacing w:after="120"/>
        <w:ind w:left="953" w:right="0" w:hanging="593"/>
        <w:outlineLvl w:val="0"/>
        <w:rPr>
          <w:rFonts w:ascii="David" w:hAnsi="David"/>
        </w:rPr>
      </w:pPr>
      <w:r>
        <w:rPr>
          <w:rFonts w:ascii="David" w:hAnsi="David"/>
          <w:sz w:val="24"/>
          <w:rtl/>
        </w:rPr>
        <w:t>הספק</w:t>
      </w:r>
      <w:r w:rsidRPr="00160C28">
        <w:rPr>
          <w:rFonts w:ascii="David" w:hAnsi="David"/>
          <w:sz w:val="24"/>
          <w:rtl/>
        </w:rPr>
        <w:t xml:space="preserve"> מצהיר בשמו ובשם צדדים שלישיים הפועלים מטעמו, כי לא תהיה להם כל טענה ו/או דרישה ו/או תביעה כנגד המזמין ומי מטעמו, וכל מי שהמזמין התחייב לפטור כלפיו טרם קרות מקרה ביטוח, בגין נזק שהוא זכאי לשיפוי בגינו על פי הביטוחים שייערכו על ידו, או שהיה זכאי לשיפוי בגינו (אלמלא ההשתתפות העצמית הנקובה בפוליסה), או בגין כל נזק שנגרם לרכוש </w:t>
      </w:r>
      <w:r>
        <w:rPr>
          <w:rFonts w:ascii="David" w:hAnsi="David"/>
          <w:sz w:val="24"/>
          <w:rtl/>
        </w:rPr>
        <w:t>הספק</w:t>
      </w:r>
      <w:r w:rsidRPr="00160C28">
        <w:rPr>
          <w:rFonts w:ascii="David" w:hAnsi="David"/>
          <w:sz w:val="24"/>
          <w:rtl/>
        </w:rPr>
        <w:t xml:space="preserve"> והבאים מטעמו, וכן בגין כל נזק ו/או אובדן תוצאתי, והוא פוטר בזאת את המזמין וכל הבאים מטעמו מכל אחריות לנזק כאמור. האמור לעיל לא יחול לטובת אדם שגרם לנזק בכוונת זדון. </w:t>
      </w:r>
    </w:p>
    <w:p w14:paraId="21E05F22"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במקרה שבו </w:t>
      </w:r>
      <w:r>
        <w:rPr>
          <w:rFonts w:ascii="David" w:hAnsi="David"/>
          <w:sz w:val="24"/>
          <w:rtl/>
        </w:rPr>
        <w:t>הספק</w:t>
      </w:r>
      <w:r w:rsidRPr="00160C28">
        <w:rPr>
          <w:rFonts w:ascii="David" w:hAnsi="David"/>
          <w:sz w:val="24"/>
          <w:rtl/>
        </w:rPr>
        <w:t xml:space="preserve"> מתקשר עם צדדים שלישיים, ידאג </w:t>
      </w:r>
      <w:r>
        <w:rPr>
          <w:rFonts w:ascii="David" w:hAnsi="David"/>
          <w:sz w:val="24"/>
          <w:rtl/>
        </w:rPr>
        <w:t>הספק</w:t>
      </w:r>
      <w:r w:rsidRPr="00160C28">
        <w:rPr>
          <w:rFonts w:ascii="David" w:hAnsi="David"/>
          <w:sz w:val="24"/>
          <w:rtl/>
        </w:rPr>
        <w:t xml:space="preserve"> לכך שהסכמי ההתקשרות עמם יכללו הוראות מקבילות להוראות נספח זה בשינויים המחויבים בהתאם לאופי והיקף ההתקשרות עמם. </w:t>
      </w:r>
    </w:p>
    <w:p w14:paraId="37AE4E14"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מובהר ומוסכם בזאת כי </w:t>
      </w:r>
      <w:r>
        <w:rPr>
          <w:rFonts w:ascii="David" w:hAnsi="David"/>
          <w:sz w:val="24"/>
          <w:rtl/>
        </w:rPr>
        <w:t>הספק</w:t>
      </w:r>
      <w:r w:rsidRPr="00160C28">
        <w:rPr>
          <w:rFonts w:ascii="David" w:hAnsi="David"/>
          <w:sz w:val="24"/>
          <w:rtl/>
        </w:rPr>
        <w:t xml:space="preserve"> נושא באחריות בלעדית כלפי המזמין בגין כל נזק ו/או אבדן ו/או הפסד שייגרם עקב מעשי ו/או מחדלי קבלני המשנה וצדדים שלישיים מטעם </w:t>
      </w:r>
      <w:r>
        <w:rPr>
          <w:rFonts w:ascii="David" w:hAnsi="David"/>
          <w:sz w:val="24"/>
          <w:rtl/>
        </w:rPr>
        <w:t>הספק</w:t>
      </w:r>
      <w:r w:rsidRPr="00160C28">
        <w:rPr>
          <w:rFonts w:ascii="David" w:hAnsi="David"/>
          <w:sz w:val="24"/>
          <w:rtl/>
        </w:rPr>
        <w:t>, ו</w:t>
      </w:r>
      <w:r>
        <w:rPr>
          <w:rFonts w:ascii="David" w:hAnsi="David"/>
          <w:sz w:val="24"/>
          <w:rtl/>
        </w:rPr>
        <w:t>הספק</w:t>
      </w:r>
      <w:r w:rsidRPr="00160C28">
        <w:rPr>
          <w:rFonts w:ascii="David" w:hAnsi="David"/>
          <w:sz w:val="24"/>
          <w:rtl/>
        </w:rPr>
        <w:t xml:space="preserve"> ישפה ויפצה את המזמין בגין כל נזק, אבדן והפסד שייגרם עקב מעשי ו/או מחדלי צדדיים שלישיים כאמור, בין אם נזק, אבדן והפסד כאמור מכוסים במי מהפוליסות שהתחייב </w:t>
      </w:r>
      <w:r>
        <w:rPr>
          <w:rFonts w:ascii="David" w:hAnsi="David"/>
          <w:sz w:val="24"/>
          <w:rtl/>
        </w:rPr>
        <w:t>הספק</w:t>
      </w:r>
      <w:r w:rsidRPr="00160C28">
        <w:rPr>
          <w:rFonts w:ascii="David" w:hAnsi="David"/>
          <w:sz w:val="24"/>
          <w:rtl/>
        </w:rPr>
        <w:t xml:space="preserve"> לערוך ובין אם לאו.</w:t>
      </w:r>
    </w:p>
    <w:p w14:paraId="34F62DFB" w14:textId="77777777" w:rsidR="00153A83" w:rsidRPr="00160C28" w:rsidRDefault="00153A83" w:rsidP="00153A83">
      <w:pPr>
        <w:pStyle w:val="a9"/>
        <w:numPr>
          <w:ilvl w:val="1"/>
          <w:numId w:val="51"/>
        </w:numPr>
        <w:spacing w:after="120"/>
        <w:ind w:left="953" w:right="0" w:hanging="593"/>
        <w:outlineLvl w:val="0"/>
        <w:rPr>
          <w:rFonts w:ascii="David" w:hAnsi="David"/>
        </w:rPr>
      </w:pPr>
      <w:r w:rsidRPr="00160C28">
        <w:rPr>
          <w:rFonts w:ascii="David" w:hAnsi="David"/>
          <w:sz w:val="24"/>
          <w:rtl/>
        </w:rPr>
        <w:t xml:space="preserve">מובהר כי </w:t>
      </w:r>
      <w:r>
        <w:rPr>
          <w:rFonts w:ascii="David" w:hAnsi="David"/>
          <w:sz w:val="24"/>
          <w:rtl/>
        </w:rPr>
        <w:t>הספק</w:t>
      </w:r>
      <w:r w:rsidRPr="00160C28">
        <w:rPr>
          <w:rFonts w:ascii="David" w:hAnsi="David"/>
          <w:sz w:val="24"/>
          <w:rtl/>
        </w:rPr>
        <w:t xml:space="preserve"> לבדו יישא בפרמיות הביטוח, בהשתתפות העצמית ובכל עלות אחרת הקשורה לביטוחים הנ"ל.</w:t>
      </w:r>
    </w:p>
    <w:p w14:paraId="634ED26B" w14:textId="77777777" w:rsidR="00153A83" w:rsidRPr="00153A83" w:rsidRDefault="00153A83" w:rsidP="00153A83">
      <w:pPr>
        <w:widowControl w:val="0"/>
        <w:spacing w:before="120" w:line="276" w:lineRule="auto"/>
        <w:rPr>
          <w:rFonts w:ascii="David" w:hAnsi="David" w:cs="David"/>
          <w:b/>
          <w:bCs/>
          <w:highlight w:val="yellow"/>
          <w:u w:val="single"/>
        </w:rPr>
      </w:pPr>
    </w:p>
    <w:p w14:paraId="61EB43B6" w14:textId="77777777" w:rsidR="00252792" w:rsidRPr="00252792" w:rsidRDefault="00252792" w:rsidP="00E63015">
      <w:pPr>
        <w:widowControl w:val="0"/>
        <w:numPr>
          <w:ilvl w:val="0"/>
          <w:numId w:val="51"/>
        </w:numPr>
        <w:spacing w:before="120" w:line="360" w:lineRule="auto"/>
        <w:rPr>
          <w:rFonts w:ascii="David" w:hAnsi="David" w:cs="David"/>
          <w:b/>
          <w:bCs/>
          <w:u w:val="single"/>
        </w:rPr>
      </w:pPr>
      <w:r w:rsidRPr="00252792">
        <w:rPr>
          <w:rFonts w:ascii="David" w:hAnsi="David" w:cs="David"/>
          <w:b/>
          <w:bCs/>
          <w:u w:val="single"/>
          <w:rtl/>
        </w:rPr>
        <w:t xml:space="preserve">זכויות יוצרים </w:t>
      </w:r>
    </w:p>
    <w:p w14:paraId="19918C17" w14:textId="7A09389C" w:rsidR="00252792" w:rsidRPr="00252792" w:rsidRDefault="00252792" w:rsidP="005E152F">
      <w:pPr>
        <w:pStyle w:val="a9"/>
        <w:numPr>
          <w:ilvl w:val="1"/>
          <w:numId w:val="51"/>
        </w:numPr>
        <w:spacing w:after="120"/>
        <w:ind w:left="953" w:right="0" w:hanging="593"/>
        <w:outlineLvl w:val="0"/>
        <w:rPr>
          <w:rFonts w:ascii="David" w:hAnsi="David"/>
          <w:sz w:val="24"/>
          <w:lang w:eastAsia="he-IL"/>
        </w:rPr>
      </w:pPr>
      <w:r w:rsidRPr="00252792">
        <w:rPr>
          <w:rFonts w:ascii="David" w:hAnsi="David"/>
          <w:sz w:val="24"/>
          <w:rtl/>
        </w:rPr>
        <w:t xml:space="preserve">הבעלות וכל זכויות היוצרים על כל התוכניות, התרשימים, החישובים וכל המסמכים </w:t>
      </w:r>
      <w:r w:rsidRPr="00252792">
        <w:rPr>
          <w:rFonts w:ascii="David" w:hAnsi="David"/>
          <w:sz w:val="24"/>
          <w:rtl/>
          <w:lang w:eastAsia="he-IL"/>
        </w:rPr>
        <w:t>האחרים אשר הספק הכינם</w:t>
      </w:r>
      <w:r w:rsidR="00E63015">
        <w:rPr>
          <w:rFonts w:ascii="David" w:hAnsi="David" w:hint="cs"/>
          <w:sz w:val="24"/>
          <w:rtl/>
          <w:lang w:eastAsia="he-IL"/>
        </w:rPr>
        <w:t xml:space="preserve"> עבור המזמין במסגרת אספקת השירותים לפי המכרז</w:t>
      </w:r>
      <w:r w:rsidRPr="00252792">
        <w:rPr>
          <w:rFonts w:ascii="David" w:hAnsi="David"/>
          <w:sz w:val="24"/>
          <w:rtl/>
          <w:lang w:eastAsia="he-IL"/>
        </w:rPr>
        <w:t xml:space="preserve">, תיחשב כמועברת למזמין מרגע </w:t>
      </w:r>
      <w:r w:rsidR="005E152F">
        <w:rPr>
          <w:rFonts w:ascii="David" w:hAnsi="David" w:hint="cs"/>
          <w:sz w:val="24"/>
          <w:rtl/>
          <w:lang w:eastAsia="he-IL"/>
        </w:rPr>
        <w:t>הכנתם</w:t>
      </w:r>
      <w:r w:rsidRPr="00252792">
        <w:rPr>
          <w:rFonts w:ascii="David" w:hAnsi="David"/>
          <w:sz w:val="24"/>
          <w:rtl/>
          <w:lang w:eastAsia="he-IL"/>
        </w:rPr>
        <w:t xml:space="preserve">. </w:t>
      </w:r>
    </w:p>
    <w:p w14:paraId="7FB80234" w14:textId="77777777" w:rsidR="00252792" w:rsidRPr="00252792" w:rsidRDefault="00252792" w:rsidP="00252792">
      <w:pPr>
        <w:pStyle w:val="a9"/>
        <w:numPr>
          <w:ilvl w:val="1"/>
          <w:numId w:val="51"/>
        </w:numPr>
        <w:spacing w:after="120"/>
        <w:ind w:left="953" w:right="0" w:hanging="593"/>
        <w:outlineLvl w:val="0"/>
        <w:rPr>
          <w:rFonts w:ascii="David" w:hAnsi="David"/>
          <w:sz w:val="24"/>
          <w:lang w:eastAsia="he-IL"/>
        </w:rPr>
      </w:pPr>
      <w:r w:rsidRPr="00252792">
        <w:rPr>
          <w:rFonts w:ascii="David" w:hAnsi="David"/>
          <w:sz w:val="24"/>
          <w:rtl/>
          <w:lang w:eastAsia="he-IL"/>
        </w:rPr>
        <w:t xml:space="preserve">הספק מצהיר ומתחייב כי בביצוע התחייבויותיו לפי הסכם זה הוא לא יפר זכויות קניין רוחני של צד ג' כלשהו, וכי ידאג שפעולות המזמין המפורטות לעיל לא תפרנה זכות קניין רוחני של צד ג' כלשהו. מבלי לגרוע מכלליות האמור, מובהר בזה במפורש כי הספק יהא אחראי לבדו לכל דרישה או תביעה בגין הפרת זכויות קניין רוחני הקשורה לביצוע הסכם זה וכל הנובע מכך. הספק ישלם את דמי הנזק ו/או הפיצוי שיגיעו בהתאם לכך וכן יהיה חייב לשפות את המזמין, מיד עם דרישה ראשונה, בגין כל סכום אשר המשרד יידרש לשלמו כתוצאה מתביעה או דרישת תשלום מחמת נזק שנגרם כמתואר לעיל, לרבות הוצאות ושכר טרחת עו"ד. </w:t>
      </w:r>
    </w:p>
    <w:p w14:paraId="51397967" w14:textId="45F5C38E" w:rsidR="00252792" w:rsidRDefault="00252792" w:rsidP="00273379">
      <w:pPr>
        <w:pStyle w:val="a9"/>
        <w:numPr>
          <w:ilvl w:val="1"/>
          <w:numId w:val="51"/>
        </w:numPr>
        <w:spacing w:after="120"/>
        <w:ind w:left="953" w:right="0" w:hanging="593"/>
        <w:outlineLvl w:val="0"/>
        <w:rPr>
          <w:rFonts w:ascii="David" w:hAnsi="David"/>
          <w:sz w:val="24"/>
          <w:lang w:eastAsia="he-IL"/>
        </w:rPr>
      </w:pPr>
      <w:r w:rsidRPr="00252792">
        <w:rPr>
          <w:rFonts w:ascii="David" w:hAnsi="David"/>
          <w:sz w:val="24"/>
          <w:rtl/>
          <w:lang w:eastAsia="he-IL"/>
        </w:rPr>
        <w:t>למען</w:t>
      </w:r>
      <w:r w:rsidRPr="00252792">
        <w:rPr>
          <w:rFonts w:ascii="David" w:hAnsi="David"/>
          <w:sz w:val="24"/>
          <w:rtl/>
        </w:rPr>
        <w:t xml:space="preserve"> הסר </w:t>
      </w:r>
      <w:r w:rsidRPr="00252792">
        <w:rPr>
          <w:rFonts w:ascii="David" w:hAnsi="David"/>
          <w:sz w:val="24"/>
          <w:rtl/>
          <w:lang w:eastAsia="he-IL"/>
        </w:rPr>
        <w:t>ספק, כל זכויות הקניין הר</w:t>
      </w:r>
      <w:r w:rsidR="00273379">
        <w:rPr>
          <w:rFonts w:ascii="David" w:hAnsi="David"/>
          <w:sz w:val="24"/>
          <w:rtl/>
          <w:lang w:eastAsia="he-IL"/>
        </w:rPr>
        <w:t xml:space="preserve">וחני במידע שיימסר </w:t>
      </w:r>
      <w:r w:rsidR="00273379">
        <w:rPr>
          <w:rFonts w:ascii="David" w:hAnsi="David" w:hint="cs"/>
          <w:sz w:val="24"/>
          <w:rtl/>
          <w:lang w:eastAsia="he-IL"/>
        </w:rPr>
        <w:t>מ</w:t>
      </w:r>
      <w:r w:rsidR="00273379">
        <w:rPr>
          <w:rFonts w:ascii="David" w:hAnsi="David"/>
          <w:sz w:val="24"/>
          <w:rtl/>
          <w:lang w:eastAsia="he-IL"/>
        </w:rPr>
        <w:t>המזמין ל</w:t>
      </w:r>
      <w:r w:rsidRPr="00252792">
        <w:rPr>
          <w:rFonts w:ascii="David" w:hAnsi="David"/>
          <w:sz w:val="24"/>
          <w:rtl/>
          <w:lang w:eastAsia="he-IL"/>
        </w:rPr>
        <w:t xml:space="preserve">ספק במסגרת ביצוע הסכם זה, שמורות למזמין </w:t>
      </w:r>
      <w:r w:rsidR="00273379">
        <w:rPr>
          <w:rFonts w:ascii="David" w:hAnsi="David" w:hint="cs"/>
          <w:sz w:val="24"/>
          <w:rtl/>
          <w:lang w:eastAsia="he-IL"/>
        </w:rPr>
        <w:t>או לחברת אלעד מערכות תוכנה בע"מ (לפי החלטת המזמין) אך לא לספק</w:t>
      </w:r>
      <w:r w:rsidRPr="00252792">
        <w:rPr>
          <w:rFonts w:ascii="David" w:hAnsi="David"/>
          <w:sz w:val="24"/>
          <w:rtl/>
          <w:lang w:eastAsia="he-IL"/>
        </w:rPr>
        <w:t>.</w:t>
      </w:r>
    </w:p>
    <w:p w14:paraId="507D2F1D" w14:textId="6D85502A" w:rsidR="00E63015" w:rsidRDefault="00E63015">
      <w:pPr>
        <w:bidi w:val="0"/>
        <w:rPr>
          <w:rFonts w:ascii="David" w:hAnsi="David" w:cs="David"/>
          <w:rtl/>
          <w:lang w:eastAsia="he-IL"/>
        </w:rPr>
      </w:pPr>
      <w:r>
        <w:rPr>
          <w:rFonts w:ascii="David" w:hAnsi="David"/>
          <w:rtl/>
          <w:lang w:eastAsia="he-IL"/>
        </w:rPr>
        <w:br w:type="page"/>
      </w:r>
    </w:p>
    <w:p w14:paraId="24F34FA4"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lastRenderedPageBreak/>
        <w:t>שמירת סודיות</w:t>
      </w:r>
    </w:p>
    <w:p w14:paraId="25431DA6"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הספק מתחייב לשמור בסוד ולא להעביר, להודיע, למסור או להביא לידיעת כל גורם, במישרין, בעקיפין ו/או בכל דרך שהיא, כל מידע, ידיעה, סוד מסחרי, נתונים, חפץ, מסמך מכל סוג שהוא או כל דבר אחר שלפי טיבם אינם נכסי הכלל  (להלן: "</w:t>
      </w:r>
      <w:r w:rsidRPr="00252792">
        <w:rPr>
          <w:rFonts w:ascii="David" w:hAnsi="David" w:cs="David"/>
          <w:b/>
          <w:bCs/>
          <w:rtl/>
        </w:rPr>
        <w:t>מידע סודי</w:t>
      </w:r>
      <w:r w:rsidRPr="00252792">
        <w:rPr>
          <w:rFonts w:ascii="David" w:hAnsi="David" w:cs="David"/>
          <w:rtl/>
        </w:rPr>
        <w:t>") שיגיעו לידי הספק, עובדיו או מי מטעמו עקב או בקשר להסכם זה, בתוקף או בקשר עם ביצועו ו/או בקשר עם המזמין, וזאת במהלך ביצוע ההסכם, לפניו ו/או לאחר מכן - ללא אישור המזמין מראש ובכתב.</w:t>
      </w:r>
    </w:p>
    <w:p w14:paraId="1AD51F55"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הספק מתחייב לשמור בתנאים בטוחים כל מידע סודי או מסמך רשמי שנמסר לו או שיגיעו אליו עקב ביצוע הסכם זה, בתוקף או בקשר עם ביצועו או בקשר עם המזמין.</w:t>
      </w:r>
    </w:p>
    <w:p w14:paraId="7D1FB1ED"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המזמין רשאי להורות לספק בדבר הסדרים מיוחדים לעניין שמירת סודיות, לרבות קביעת הסדרי בטחון מיוחדים, הסדרי מידור או נוהלי עבודה מיוחדים והספק מתחייב למלא אחר דרישות המזמין בנדון.  </w:t>
      </w:r>
    </w:p>
    <w:p w14:paraId="43F9DE30"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הספק מתחייב שלא להשתמש במידע סודי למטרה כלשהי מלבד לביצוע הסכם זה, אלא באישור מראש ובכתב מאת נציג המזמין המוסמך. </w:t>
      </w:r>
    </w:p>
    <w:p w14:paraId="63CDB279"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הספק מתחייב למסור למשרד מיד עם סיום מתן השירותים על פי הסכם זה את כל המידע הסודי שנאסף על ידו במסגרת מתן השירותים וכן כל מידע, מסמך או נכס שנמסר לו על ידי המזמין, ולא להשאיר בידיו כל מידע או עותק של מידע כלשהו שנאסף על ידו במסגרת מתן השירותים על פי הסכם זה. </w:t>
      </w:r>
    </w:p>
    <w:p w14:paraId="6544C065"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לאחר העברת המידע ואישור המזמין, על הזוכה למחוק את כל המידע שאסף על הגופים המבוקרים במהלך ביצוע ההסכם, באופן שלא יהיה ניתן לשחזור. </w:t>
      </w:r>
    </w:p>
    <w:p w14:paraId="1995C6E0"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הספק מצהיר כי ידוע לו שמסירת מידע בניגוד לאמור לעיל, מהווה עבירה על פי חוק העונשין, התשל"ז-1977.</w:t>
      </w:r>
    </w:p>
    <w:p w14:paraId="21FB2D3C"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עם סיום הסכם זה מכל סיבה שהיא הספק יעמיד לרשות המזמין בצורה מלאה, מסודרת ועניינית את כל הידע והמידע הנמצאים ברשותו בקשר לשירותים ולביצוע הסכם זה (להלן - "המידע"). כל המידע יועבר למשרד ו/או לצד שלישי שימנה המזמין, בכל אופן שבו הוא קיים (בכתב, בקבצי מחשב, בע"פ ו/או כל אופן אחר), בלוח זמנים שייקבע ע"י המזמין, וללא כל תמורה נוספת. למען הסר ספק, מובהר בזאת כי כל המידע הינו קניינו הבלעדי של המזמין.</w:t>
      </w:r>
    </w:p>
    <w:p w14:paraId="3C031091"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הספק מתחייב לחתום ולהחתים כל מי שעובד אצלו ושעשוי להיחשף למידע כאמור על נספח "התחייבות לשמירת סודיות ולמניעת ניגוד עניינים" טרם תחילת עבודתו עבור הספק. </w:t>
      </w:r>
    </w:p>
    <w:p w14:paraId="5C9F663D" w14:textId="77777777" w:rsidR="00252792" w:rsidRPr="00252792" w:rsidRDefault="00252792" w:rsidP="00252792">
      <w:pPr>
        <w:widowControl w:val="0"/>
        <w:numPr>
          <w:ilvl w:val="1"/>
          <w:numId w:val="51"/>
        </w:numPr>
        <w:tabs>
          <w:tab w:val="right" w:pos="840"/>
        </w:tabs>
        <w:spacing w:before="120" w:line="276" w:lineRule="auto"/>
        <w:ind w:left="840" w:hanging="560"/>
        <w:jc w:val="both"/>
        <w:rPr>
          <w:rFonts w:ascii="David" w:hAnsi="David" w:cs="David"/>
        </w:rPr>
      </w:pPr>
      <w:r w:rsidRPr="00252792">
        <w:rPr>
          <w:rFonts w:ascii="David" w:hAnsi="David" w:cs="David"/>
          <w:rtl/>
        </w:rPr>
        <w:t>הספק יהיה רשאי להביא לידיעת לקוחות פוטנציאלים את עצם ההתקשרות עם המזמין בהסכם זה, בכפוף לאמור לעיל.</w:t>
      </w:r>
    </w:p>
    <w:p w14:paraId="6A220AA6" w14:textId="77777777" w:rsidR="00252792" w:rsidRPr="00252792" w:rsidRDefault="00252792" w:rsidP="00F943EF">
      <w:pPr>
        <w:widowControl w:val="0"/>
        <w:numPr>
          <w:ilvl w:val="0"/>
          <w:numId w:val="51"/>
        </w:numPr>
        <w:spacing w:before="120" w:line="360" w:lineRule="auto"/>
        <w:rPr>
          <w:rFonts w:ascii="David" w:hAnsi="David" w:cs="David"/>
          <w:b/>
          <w:bCs/>
          <w:u w:val="single"/>
        </w:rPr>
      </w:pPr>
      <w:r w:rsidRPr="00252792">
        <w:rPr>
          <w:rFonts w:ascii="David" w:hAnsi="David" w:cs="David"/>
          <w:b/>
          <w:bCs/>
          <w:u w:val="single"/>
          <w:rtl/>
        </w:rPr>
        <w:t xml:space="preserve">איסור הסבת ההסכם </w:t>
      </w:r>
    </w:p>
    <w:p w14:paraId="36FF7000" w14:textId="77777777" w:rsidR="00252792" w:rsidRPr="00252792" w:rsidRDefault="00252792" w:rsidP="00252792">
      <w:pPr>
        <w:pStyle w:val="a9"/>
        <w:numPr>
          <w:ilvl w:val="1"/>
          <w:numId w:val="51"/>
        </w:numPr>
        <w:spacing w:after="120"/>
        <w:ind w:left="953" w:right="0" w:hanging="567"/>
        <w:outlineLvl w:val="0"/>
        <w:rPr>
          <w:rFonts w:ascii="David" w:hAnsi="David"/>
          <w:sz w:val="24"/>
          <w:rtl/>
          <w:lang w:eastAsia="he-IL"/>
        </w:rPr>
      </w:pPr>
      <w:r w:rsidRPr="00252792">
        <w:rPr>
          <w:rFonts w:ascii="David" w:hAnsi="David"/>
          <w:sz w:val="24"/>
          <w:rtl/>
          <w:lang w:eastAsia="he-IL"/>
        </w:rPr>
        <w:t xml:space="preserve">הספק </w:t>
      </w:r>
      <w:r w:rsidRPr="00252792">
        <w:rPr>
          <w:rFonts w:ascii="David" w:hAnsi="David"/>
          <w:sz w:val="24"/>
          <w:rtl/>
        </w:rPr>
        <w:t xml:space="preserve">אינו רשאי להסב לאחר את ההסכם או כל חלק ממנו או להעביר או למסור לאחר כל זכות או </w:t>
      </w:r>
      <w:r w:rsidRPr="00252792">
        <w:rPr>
          <w:rFonts w:ascii="David" w:hAnsi="David"/>
          <w:sz w:val="24"/>
          <w:rtl/>
          <w:lang w:eastAsia="he-IL"/>
        </w:rPr>
        <w:t>חובה לפי הסכם זה או למסור לאחר את אספקת השירותים, כולן או חלקן, אלא אם ניתנה לכך הסכמת המזמין מראש ובכתב ובהתאם לתנאי ההסכמה.</w:t>
      </w:r>
    </w:p>
    <w:p w14:paraId="007886D9" w14:textId="77777777" w:rsidR="00252792" w:rsidRPr="00252792" w:rsidRDefault="00252792" w:rsidP="00252792">
      <w:pPr>
        <w:pStyle w:val="a9"/>
        <w:numPr>
          <w:ilvl w:val="1"/>
          <w:numId w:val="51"/>
        </w:numPr>
        <w:spacing w:after="120"/>
        <w:ind w:left="953" w:right="0" w:hanging="567"/>
        <w:outlineLvl w:val="0"/>
        <w:rPr>
          <w:rFonts w:ascii="David" w:hAnsi="David"/>
          <w:sz w:val="24"/>
          <w:rtl/>
          <w:lang w:eastAsia="he-IL"/>
        </w:rPr>
      </w:pPr>
      <w:r w:rsidRPr="00252792">
        <w:rPr>
          <w:rFonts w:ascii="David" w:hAnsi="David"/>
          <w:sz w:val="24"/>
          <w:rtl/>
          <w:lang w:eastAsia="he-IL"/>
        </w:rPr>
        <w:t>כל מסירה או העברה שיתיימר הספק לעשות בניגוד להוראות סעיף זה תהא בטלה ומבוטלת וחסרת כל תוקף.</w:t>
      </w:r>
    </w:p>
    <w:p w14:paraId="2AD9D3F4" w14:textId="77777777" w:rsidR="00252792" w:rsidRPr="00252792" w:rsidRDefault="00252792" w:rsidP="00252792">
      <w:pPr>
        <w:pStyle w:val="a9"/>
        <w:numPr>
          <w:ilvl w:val="1"/>
          <w:numId w:val="51"/>
        </w:numPr>
        <w:spacing w:after="120"/>
        <w:ind w:left="953" w:right="0" w:hanging="567"/>
        <w:outlineLvl w:val="0"/>
        <w:rPr>
          <w:rFonts w:ascii="David" w:hAnsi="David"/>
          <w:lang w:eastAsia="he-IL"/>
        </w:rPr>
      </w:pPr>
      <w:r w:rsidRPr="00252792">
        <w:rPr>
          <w:rFonts w:ascii="David" w:hAnsi="David"/>
          <w:rtl/>
        </w:rPr>
        <w:t xml:space="preserve">ניתנה הסכמת המזמין כאמור בסעיף 20.1, לא יהיה בהסכמה כשהיא לעצמה, כדי לשחרר את הספק </w:t>
      </w:r>
      <w:r w:rsidRPr="00252792">
        <w:rPr>
          <w:rFonts w:ascii="David" w:hAnsi="David"/>
          <w:sz w:val="24"/>
          <w:rtl/>
          <w:lang w:eastAsia="he-IL"/>
        </w:rPr>
        <w:t>מהתחייבויותיו על פי הסכם זה והספק יישאר אחראי כלפי המזמין, לקיום ההסכם ככתבו וכלשונו ולכל דבר הקשור לביצוע הוראות הסכם זה. הן הספק והן המוסב, יהיו חייבים ביחד ולחוד, לקיים ההתחייבויות הנובעות מן ההסכם. הפרת סעיף זה, תחשב להפרה יסודית של ההסכם.</w:t>
      </w:r>
    </w:p>
    <w:p w14:paraId="01A4F610" w14:textId="77777777" w:rsidR="00252792" w:rsidRPr="00252792" w:rsidRDefault="00252792" w:rsidP="00252792">
      <w:pPr>
        <w:pStyle w:val="a9"/>
        <w:numPr>
          <w:ilvl w:val="1"/>
          <w:numId w:val="51"/>
        </w:numPr>
        <w:spacing w:after="120"/>
        <w:ind w:left="948" w:right="0" w:hanging="567"/>
        <w:outlineLvl w:val="0"/>
        <w:rPr>
          <w:rFonts w:ascii="David" w:hAnsi="David"/>
          <w:lang w:eastAsia="he-IL"/>
        </w:rPr>
      </w:pPr>
      <w:r w:rsidRPr="00252792">
        <w:rPr>
          <w:rFonts w:ascii="David" w:hAnsi="David"/>
          <w:sz w:val="24"/>
          <w:rtl/>
          <w:lang w:eastAsia="he-IL"/>
        </w:rPr>
        <w:t>מובהר בזאת כי משמעות העברת 25% מכוח ההצבעה בגוף המוסמך לקבל החלטות שוטפות אצל הספק, או העברת 25% בבעלות על הספק לעניין הסכם זה – כהסבת זכויות לפי הסכם זה.</w:t>
      </w:r>
    </w:p>
    <w:p w14:paraId="30806831" w14:textId="77777777" w:rsidR="00252792" w:rsidRDefault="00252792" w:rsidP="00252792">
      <w:pPr>
        <w:pStyle w:val="a9"/>
        <w:numPr>
          <w:ilvl w:val="1"/>
          <w:numId w:val="51"/>
        </w:numPr>
        <w:spacing w:after="120"/>
        <w:ind w:left="948" w:right="0" w:hanging="567"/>
        <w:outlineLvl w:val="0"/>
        <w:rPr>
          <w:rFonts w:ascii="David" w:hAnsi="David"/>
          <w:sz w:val="24"/>
          <w:lang w:eastAsia="he-IL"/>
        </w:rPr>
      </w:pPr>
      <w:r w:rsidRPr="00252792">
        <w:rPr>
          <w:rFonts w:ascii="David" w:hAnsi="David"/>
          <w:sz w:val="24"/>
          <w:rtl/>
          <w:lang w:eastAsia="he-IL"/>
        </w:rPr>
        <w:t>זכויותיו של הספק לפי הסכם זה ומכוחו, כולן או מקצתן, אסורות בשעבוד כלשהו.</w:t>
      </w:r>
    </w:p>
    <w:p w14:paraId="7921080D" w14:textId="033ED5AF" w:rsidR="00F943EF" w:rsidRDefault="00F943EF">
      <w:pPr>
        <w:bidi w:val="0"/>
        <w:rPr>
          <w:rFonts w:ascii="David" w:hAnsi="David" w:cs="David"/>
          <w:rtl/>
          <w:lang w:eastAsia="he-IL"/>
        </w:rPr>
      </w:pPr>
      <w:r>
        <w:rPr>
          <w:rFonts w:ascii="David" w:hAnsi="David"/>
          <w:rtl/>
          <w:lang w:eastAsia="he-IL"/>
        </w:rPr>
        <w:br w:type="page"/>
      </w:r>
    </w:p>
    <w:p w14:paraId="4929ED9D"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lastRenderedPageBreak/>
        <w:t>ביקורת</w:t>
      </w:r>
    </w:p>
    <w:p w14:paraId="688D8A82" w14:textId="77777777" w:rsidR="00252792" w:rsidRPr="00F943EF" w:rsidRDefault="00252792" w:rsidP="00252792">
      <w:pPr>
        <w:pStyle w:val="af5"/>
        <w:widowControl w:val="0"/>
        <w:numPr>
          <w:ilvl w:val="1"/>
          <w:numId w:val="51"/>
        </w:numPr>
        <w:tabs>
          <w:tab w:val="right" w:pos="953"/>
        </w:tabs>
        <w:spacing w:before="120" w:after="0" w:line="276" w:lineRule="auto"/>
        <w:ind w:left="953" w:hanging="593"/>
        <w:jc w:val="both"/>
        <w:rPr>
          <w:rFonts w:ascii="David" w:hAnsi="David" w:cs="David"/>
          <w:sz w:val="24"/>
          <w:szCs w:val="24"/>
        </w:rPr>
      </w:pPr>
      <w:r w:rsidRPr="00F943EF">
        <w:rPr>
          <w:rFonts w:ascii="David" w:hAnsi="David" w:cs="David"/>
          <w:sz w:val="24"/>
          <w:szCs w:val="24"/>
          <w:rtl/>
        </w:rPr>
        <w:t>חשב המזמין, המבקר הפנימי של המזמין, נציג משרד ההתיישבות או מי שמונה לכך על ידם, יהיו רשאים לקיים בכל עת, בין בתקופת ההסכם ובין לאחריה, ביקורת ובדיקה אצל הספק בכל הקשור במתן השירות, או בתמורה הכספית נשוא הסכם זה.</w:t>
      </w:r>
    </w:p>
    <w:p w14:paraId="19077B57" w14:textId="77777777" w:rsidR="00252792" w:rsidRPr="00F943EF" w:rsidRDefault="00252792" w:rsidP="00252792">
      <w:pPr>
        <w:pStyle w:val="af5"/>
        <w:widowControl w:val="0"/>
        <w:numPr>
          <w:ilvl w:val="1"/>
          <w:numId w:val="51"/>
        </w:numPr>
        <w:tabs>
          <w:tab w:val="right" w:pos="953"/>
        </w:tabs>
        <w:spacing w:before="120" w:after="0" w:line="276" w:lineRule="auto"/>
        <w:ind w:left="953" w:hanging="593"/>
        <w:jc w:val="both"/>
        <w:rPr>
          <w:rFonts w:ascii="David" w:hAnsi="David" w:cs="David"/>
          <w:sz w:val="24"/>
          <w:szCs w:val="24"/>
        </w:rPr>
      </w:pPr>
      <w:r w:rsidRPr="00F943EF">
        <w:rPr>
          <w:rFonts w:ascii="David" w:hAnsi="David" w:cs="David"/>
          <w:sz w:val="24"/>
          <w:szCs w:val="24"/>
          <w:rtl/>
        </w:rPr>
        <w:t xml:space="preserve">ביקורת ובדיקה כמתואר לעיל יכללו עיון בספרי החשבונות ובמסמכים של הספק, לרבות אלה השמורים במדיה מגנטית והעתקתם. בכלל זה תהיה הביקורת רשאית לדרוש הוכחות לתשלום שכר כנדרש. </w:t>
      </w:r>
    </w:p>
    <w:p w14:paraId="4F13717A" w14:textId="77777777" w:rsidR="00252792" w:rsidRPr="00F943EF" w:rsidRDefault="00252792" w:rsidP="00252792">
      <w:pPr>
        <w:pStyle w:val="af5"/>
        <w:widowControl w:val="0"/>
        <w:numPr>
          <w:ilvl w:val="1"/>
          <w:numId w:val="51"/>
        </w:numPr>
        <w:tabs>
          <w:tab w:val="right" w:pos="953"/>
        </w:tabs>
        <w:spacing w:before="120" w:after="0" w:line="276" w:lineRule="auto"/>
        <w:ind w:left="953" w:hanging="593"/>
        <w:jc w:val="both"/>
        <w:rPr>
          <w:rFonts w:ascii="David" w:hAnsi="David" w:cs="David"/>
          <w:sz w:val="24"/>
          <w:szCs w:val="24"/>
        </w:rPr>
      </w:pPr>
      <w:r w:rsidRPr="00F943EF">
        <w:rPr>
          <w:rFonts w:ascii="David" w:hAnsi="David" w:cs="David"/>
          <w:sz w:val="24"/>
          <w:szCs w:val="24"/>
          <w:rtl/>
        </w:rPr>
        <w:t>הספק מתחייב לאפשר ביצוע האמור ולמסור למבצעי הביקורת מיד עם דרישתם כל מידע או מסמך כמתואר לעיל, וכן דוחות כספים מבוקרים על ידי רואה חשבון, ככל שישנם בידו. הספק מוותר בזאת על כל טענה בדבר סודיות או חיסיון או הגנת פרטיות בנוגע למידע או לרשומות שיידרשו על ידי המזמין.</w:t>
      </w:r>
    </w:p>
    <w:p w14:paraId="37F529FD" w14:textId="77777777" w:rsidR="00252792" w:rsidRDefault="00252792" w:rsidP="00252792">
      <w:pPr>
        <w:pStyle w:val="af5"/>
        <w:widowControl w:val="0"/>
        <w:numPr>
          <w:ilvl w:val="1"/>
          <w:numId w:val="51"/>
        </w:numPr>
        <w:tabs>
          <w:tab w:val="right" w:pos="953"/>
        </w:tabs>
        <w:spacing w:before="120" w:after="0" w:line="276" w:lineRule="auto"/>
        <w:ind w:left="953" w:hanging="593"/>
        <w:jc w:val="both"/>
        <w:rPr>
          <w:rFonts w:ascii="David" w:hAnsi="David" w:cs="David"/>
          <w:sz w:val="24"/>
          <w:szCs w:val="24"/>
        </w:rPr>
      </w:pPr>
      <w:r w:rsidRPr="00F943EF">
        <w:rPr>
          <w:rFonts w:ascii="David" w:hAnsi="David" w:cs="David"/>
          <w:sz w:val="24"/>
          <w:szCs w:val="24"/>
          <w:rtl/>
        </w:rPr>
        <w:t xml:space="preserve">הספק מתחייב לקיים את האמור לעיל גם בכל הקשור למידע הקשור לביצוע ההסכם ומצוי בידי צד שלישי. </w:t>
      </w:r>
    </w:p>
    <w:p w14:paraId="1A64557C" w14:textId="77777777" w:rsidR="00F943EF" w:rsidRPr="00F943EF" w:rsidRDefault="00F943EF" w:rsidP="00F943EF">
      <w:pPr>
        <w:pStyle w:val="af5"/>
        <w:widowControl w:val="0"/>
        <w:tabs>
          <w:tab w:val="right" w:pos="953"/>
        </w:tabs>
        <w:spacing w:before="120" w:after="0" w:line="276" w:lineRule="auto"/>
        <w:ind w:left="953"/>
        <w:jc w:val="both"/>
        <w:rPr>
          <w:rFonts w:ascii="David" w:hAnsi="David" w:cs="David"/>
          <w:sz w:val="24"/>
          <w:szCs w:val="24"/>
        </w:rPr>
      </w:pPr>
    </w:p>
    <w:p w14:paraId="5358B27D"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שינוי בהסכם או בתנאים</w:t>
      </w:r>
    </w:p>
    <w:p w14:paraId="0CC44E9D" w14:textId="77777777" w:rsidR="00252792" w:rsidRPr="00F943EF" w:rsidRDefault="00252792" w:rsidP="00252792">
      <w:pPr>
        <w:pStyle w:val="af5"/>
        <w:widowControl w:val="0"/>
        <w:numPr>
          <w:ilvl w:val="1"/>
          <w:numId w:val="51"/>
        </w:numPr>
        <w:tabs>
          <w:tab w:val="right" w:pos="953"/>
        </w:tabs>
        <w:spacing w:before="120" w:after="0" w:line="276" w:lineRule="auto"/>
        <w:ind w:left="953" w:hanging="593"/>
        <w:jc w:val="both"/>
        <w:rPr>
          <w:rFonts w:ascii="David" w:hAnsi="David" w:cs="David"/>
          <w:sz w:val="24"/>
          <w:szCs w:val="24"/>
        </w:rPr>
      </w:pPr>
      <w:r w:rsidRPr="00F943EF">
        <w:rPr>
          <w:rFonts w:ascii="David" w:hAnsi="David" w:cs="David"/>
          <w:sz w:val="24"/>
          <w:szCs w:val="24"/>
          <w:rtl/>
        </w:rPr>
        <w:t>מוסכם על הצדדים כי כל שינוי בהסכם או בתנאים הכלליים יהיה תקף רק אם נעשה בכתב ונחתם על ידי הנציגים המוסמכים של הצדדים. מוסכם כי הימנעות מתביעת זכות לא תחשב כוויתור על אותה זכות.</w:t>
      </w:r>
    </w:p>
    <w:p w14:paraId="62089169" w14:textId="77777777" w:rsidR="00252792" w:rsidRPr="00F943EF" w:rsidRDefault="00252792" w:rsidP="00252792">
      <w:pPr>
        <w:pStyle w:val="a9"/>
        <w:numPr>
          <w:ilvl w:val="1"/>
          <w:numId w:val="51"/>
        </w:numPr>
        <w:tabs>
          <w:tab w:val="right" w:pos="953"/>
        </w:tabs>
        <w:spacing w:after="120"/>
        <w:ind w:left="953" w:right="0" w:hanging="593"/>
        <w:outlineLvl w:val="0"/>
        <w:rPr>
          <w:rFonts w:ascii="David" w:hAnsi="David"/>
          <w:sz w:val="24"/>
          <w:lang w:eastAsia="he-IL"/>
        </w:rPr>
      </w:pPr>
      <w:r w:rsidRPr="00F943EF">
        <w:rPr>
          <w:rFonts w:ascii="David" w:hAnsi="David"/>
          <w:sz w:val="24"/>
          <w:rtl/>
          <w:lang w:eastAsia="he-IL"/>
        </w:rPr>
        <w:t>מוסכם בזה בין הצדדים, כי תנאי הסכם זה משקפים את המוסכם ביניהם. מי מהצדדים לא יהיה חייב בכל ההבטחות, הפרסומים, ההצהרות, המצגים, ההסכמים וההתחייבויות בע"פ או בכתב שאינם נכללים בהסכם זה ושנעשו לפני חתימתו.</w:t>
      </w:r>
    </w:p>
    <w:p w14:paraId="7DBF41B5" w14:textId="77777777" w:rsidR="00252792" w:rsidRDefault="00252792" w:rsidP="00252792">
      <w:pPr>
        <w:pStyle w:val="a9"/>
        <w:numPr>
          <w:ilvl w:val="1"/>
          <w:numId w:val="51"/>
        </w:numPr>
        <w:tabs>
          <w:tab w:val="right" w:pos="953"/>
        </w:tabs>
        <w:spacing w:after="120"/>
        <w:ind w:left="953" w:right="0" w:hanging="593"/>
        <w:outlineLvl w:val="0"/>
        <w:rPr>
          <w:rFonts w:ascii="David" w:hAnsi="David"/>
          <w:sz w:val="24"/>
          <w:lang w:eastAsia="he-IL"/>
        </w:rPr>
      </w:pPr>
      <w:r w:rsidRPr="00F943EF">
        <w:rPr>
          <w:rFonts w:ascii="David" w:hAnsi="David"/>
          <w:sz w:val="24"/>
          <w:rtl/>
          <w:lang w:eastAsia="he-IL"/>
        </w:rPr>
        <w:t>כל שינוי של הסכם זה חייב להיעשות בכתב, ולהיחתם ע"י שני הצדדים.</w:t>
      </w:r>
    </w:p>
    <w:p w14:paraId="16303CEF" w14:textId="77777777" w:rsidR="00F943EF" w:rsidRPr="00F943EF" w:rsidRDefault="00F943EF" w:rsidP="00F943EF">
      <w:pPr>
        <w:pStyle w:val="a9"/>
        <w:numPr>
          <w:ilvl w:val="0"/>
          <w:numId w:val="0"/>
        </w:numPr>
        <w:tabs>
          <w:tab w:val="right" w:pos="953"/>
        </w:tabs>
        <w:spacing w:after="120"/>
        <w:ind w:left="953" w:right="0"/>
        <w:outlineLvl w:val="0"/>
        <w:rPr>
          <w:rFonts w:ascii="David" w:hAnsi="David"/>
          <w:sz w:val="24"/>
          <w:rtl/>
          <w:lang w:eastAsia="he-IL"/>
        </w:rPr>
      </w:pPr>
    </w:p>
    <w:p w14:paraId="2D48B16B"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אי מילוי חיוב על-ידי הספק</w:t>
      </w:r>
    </w:p>
    <w:p w14:paraId="58CB28AA"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היה ולא מילא הספק חיוב מחיוביו, רשאי המזמין מבלי לגרוע מכל סמכות אחרת הקיימת לו בין אם לפי חוק ובין אם לפי הסכם זה לבצע, את אחת הפעולות הבאות או כולן ביחד: </w:t>
      </w:r>
    </w:p>
    <w:p w14:paraId="04E3F6F3" w14:textId="56D503BD" w:rsidR="00252792" w:rsidRPr="00252792" w:rsidRDefault="00252792" w:rsidP="00F943EF">
      <w:pPr>
        <w:widowControl w:val="0"/>
        <w:numPr>
          <w:ilvl w:val="2"/>
          <w:numId w:val="51"/>
        </w:numPr>
        <w:spacing w:before="120" w:line="276" w:lineRule="auto"/>
        <w:ind w:left="1470" w:hanging="630"/>
        <w:jc w:val="both"/>
        <w:rPr>
          <w:rFonts w:ascii="David" w:hAnsi="David" w:cs="David"/>
        </w:rPr>
      </w:pPr>
      <w:r w:rsidRPr="00252792">
        <w:rPr>
          <w:rFonts w:ascii="David" w:hAnsi="David" w:cs="David"/>
          <w:rtl/>
        </w:rPr>
        <w:t xml:space="preserve">לבצע במקום הספק את החיוב בין בעצמו ובין באמצעות מי מטעמו, ולקזז את ההוצאות שנגרמו לו בשל כך מהתשלומים המגיעים לספק לפי הסכם זה. </w:t>
      </w:r>
    </w:p>
    <w:p w14:paraId="38857F0D" w14:textId="77777777" w:rsidR="00252792" w:rsidRPr="00252792" w:rsidRDefault="00252792" w:rsidP="00252792">
      <w:pPr>
        <w:widowControl w:val="0"/>
        <w:numPr>
          <w:ilvl w:val="2"/>
          <w:numId w:val="51"/>
        </w:numPr>
        <w:spacing w:before="120" w:line="276" w:lineRule="auto"/>
        <w:ind w:left="1470" w:hanging="630"/>
        <w:jc w:val="both"/>
        <w:rPr>
          <w:rFonts w:ascii="David" w:hAnsi="David" w:cs="David"/>
        </w:rPr>
      </w:pPr>
      <w:r w:rsidRPr="00252792">
        <w:rPr>
          <w:rFonts w:ascii="David" w:hAnsi="David" w:cs="David"/>
          <w:rtl/>
        </w:rPr>
        <w:t>לבטל את ההסכם בהודעה בכתב.</w:t>
      </w:r>
    </w:p>
    <w:p w14:paraId="7467E718"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מבלי לגרוע מהאמור לעיל, הספק מתחייב להחזיר למזמין את כל ההוצאות הישירות והעקיפות שהיו לו בגין אי מילוי הוראות הסכם זה על נספחיו על-ידי הספק, ולשפות את המזמין בגין נזקים שנגרמו או שייגרמו עקב ביטול ההסכם. </w:t>
      </w:r>
    </w:p>
    <w:p w14:paraId="51196799" w14:textId="77777777" w:rsid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אין באמור לעיל כדי לגרוע מזכותו של המזמין לדרוש ביצוע בעין של הסכם זה על נספחיו ואין בכך כדי לגרוע מכל זכות או סמכות אחרת המוקנית למשרד על-פי כל דין או הסכם. </w:t>
      </w:r>
    </w:p>
    <w:p w14:paraId="44FD5EB3" w14:textId="77777777" w:rsidR="00F943EF" w:rsidRPr="00252792" w:rsidRDefault="00F943EF" w:rsidP="00F943EF">
      <w:pPr>
        <w:widowControl w:val="0"/>
        <w:tabs>
          <w:tab w:val="right" w:pos="840"/>
        </w:tabs>
        <w:spacing w:before="120" w:line="276" w:lineRule="auto"/>
        <w:ind w:left="840"/>
        <w:jc w:val="both"/>
        <w:rPr>
          <w:rFonts w:ascii="David" w:hAnsi="David" w:cs="David"/>
        </w:rPr>
      </w:pPr>
    </w:p>
    <w:p w14:paraId="56A8375E"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 xml:space="preserve">ערבות ביצוע </w:t>
      </w:r>
    </w:p>
    <w:p w14:paraId="0E60E260" w14:textId="77777777" w:rsidR="00252792" w:rsidRPr="00252792" w:rsidRDefault="00252792" w:rsidP="00A649F7">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להבטחת זכויות המזמין לפי הסכם זה, ומילוי התחייבויות הספק על-פי המכרז, ההצעה והוראות הסכם זה, במועד חתימת ההסכם ימציא הספק על חשבונו ערבות בנקאית אוטונומית לפקודת המזמין, בסכום</w:t>
      </w:r>
      <w:r w:rsidR="00A649F7">
        <w:rPr>
          <w:rFonts w:ascii="David" w:hAnsi="David" w:cs="David" w:hint="cs"/>
          <w:rtl/>
        </w:rPr>
        <w:t xml:space="preserve"> של 5% משווי ההתקשרות הצפוי לשנה (שיעור ההתקשרות לצורך הערבות ייקבע ע"י הכפלת 600 בתעריף השעתי שהוצע בנספח הצעת המחיר של הספק)</w:t>
      </w:r>
      <w:r w:rsidRPr="00A649F7">
        <w:rPr>
          <w:rFonts w:ascii="David" w:hAnsi="David" w:cs="David"/>
          <w:rtl/>
        </w:rPr>
        <w:t>.</w:t>
      </w:r>
    </w:p>
    <w:p w14:paraId="35D92C75"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הערבות תהיה בתוקף לתקופה של לפחות 60 ימים לאחר תום תקופת ההסכם. </w:t>
      </w:r>
    </w:p>
    <w:p w14:paraId="678B4517"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נוסח הערבות יהיה כמפורט בנספח המצורף להסכם. </w:t>
      </w:r>
    </w:p>
    <w:p w14:paraId="64E67339"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עלויות הערבות יחולו על הספק בלבד. </w:t>
      </w:r>
    </w:p>
    <w:p w14:paraId="77DF32D0"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lastRenderedPageBreak/>
        <w:t>הספק יהיה אחראי להאריך את תוקף הערבות מעת לעת לתקופות של שנה או יותר בכל פעם, בהתאם להארכת תקופת ההסכם. הארכת הערבות תיעשה לפחות חודש לפני תום תוקפה.</w:t>
      </w:r>
    </w:p>
    <w:p w14:paraId="48AD3EFD"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לא האריך הספק את תוקף הערבות יהיה המזמין רשאי לחלט את הערבות ללא כל התראה מוקדמת, גם אם הספק מילא אחר יתר כל חיוביו. </w:t>
      </w:r>
    </w:p>
    <w:p w14:paraId="39563944"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מבלי לגרוע מהאמור לעיל, המזמין יהיה רשאי לחלט את הערבות בכל מקרה שבו לדעת המזמין הפר הספק או לא קיים תנאי  מתנאי הסכם זה, הוראות המכרז וההצעה או לא תיקן מעוות עפ"י דרישת המזמין. </w:t>
      </w:r>
    </w:p>
    <w:p w14:paraId="3BDFB8E0" w14:textId="77777777" w:rsidR="00252792" w:rsidRP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 xml:space="preserve">הערבות תחולט בדרישה חד צדדית של המזמין לבנק שעליה תינתן הודעה בכתב גם לספק. </w:t>
      </w:r>
    </w:p>
    <w:p w14:paraId="10C434AE" w14:textId="77777777" w:rsidR="00252792" w:rsidRDefault="00252792" w:rsidP="00252792">
      <w:pPr>
        <w:widowControl w:val="0"/>
        <w:numPr>
          <w:ilvl w:val="1"/>
          <w:numId w:val="51"/>
        </w:numPr>
        <w:tabs>
          <w:tab w:val="right" w:pos="840"/>
        </w:tabs>
        <w:spacing w:before="120" w:line="276" w:lineRule="auto"/>
        <w:ind w:left="840" w:hanging="450"/>
        <w:jc w:val="both"/>
        <w:rPr>
          <w:rFonts w:ascii="David" w:hAnsi="David" w:cs="David"/>
        </w:rPr>
      </w:pPr>
      <w:r w:rsidRPr="00252792">
        <w:rPr>
          <w:rFonts w:ascii="David" w:hAnsi="David" w:cs="David"/>
          <w:rtl/>
        </w:rPr>
        <w:t>חילט המזמין את הערבות, והסכם זה לא בוטל או הופסק, יהיה על הספק לדאוג על חשבונו לערבות חדשה בסכום דומה.</w:t>
      </w:r>
    </w:p>
    <w:p w14:paraId="4726C83A" w14:textId="77777777" w:rsidR="00F943EF" w:rsidRPr="00252792" w:rsidRDefault="00F943EF" w:rsidP="00F943EF">
      <w:pPr>
        <w:widowControl w:val="0"/>
        <w:tabs>
          <w:tab w:val="right" w:pos="840"/>
        </w:tabs>
        <w:spacing w:before="120" w:line="276" w:lineRule="auto"/>
        <w:ind w:left="840"/>
        <w:jc w:val="both"/>
        <w:rPr>
          <w:rFonts w:ascii="David" w:hAnsi="David" w:cs="David"/>
        </w:rPr>
      </w:pPr>
    </w:p>
    <w:p w14:paraId="5225BFBE"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התניית שיפוט</w:t>
      </w:r>
    </w:p>
    <w:p w14:paraId="0D39AF46" w14:textId="77777777" w:rsidR="00252792" w:rsidRDefault="00252792" w:rsidP="00252792">
      <w:pPr>
        <w:widowControl w:val="0"/>
        <w:tabs>
          <w:tab w:val="left" w:pos="390"/>
          <w:tab w:val="left" w:pos="1112"/>
        </w:tabs>
        <w:spacing w:before="120" w:line="276" w:lineRule="auto"/>
        <w:ind w:left="390"/>
        <w:rPr>
          <w:rFonts w:ascii="David" w:hAnsi="David" w:cs="David"/>
          <w:rtl/>
        </w:rPr>
      </w:pPr>
      <w:r w:rsidRPr="00252792">
        <w:rPr>
          <w:rFonts w:ascii="David" w:hAnsi="David" w:cs="David"/>
          <w:rtl/>
        </w:rPr>
        <w:t>הצדדים מסכימים כי מקום השיפוט הבלעדי בכל הקשור להסכם זה יהיה בבתי המשפט המוסמכים בירושלים.</w:t>
      </w:r>
    </w:p>
    <w:p w14:paraId="35DC32AF" w14:textId="77777777" w:rsidR="00F943EF" w:rsidRPr="00252792" w:rsidRDefault="00F943EF" w:rsidP="00252792">
      <w:pPr>
        <w:widowControl w:val="0"/>
        <w:tabs>
          <w:tab w:val="left" w:pos="390"/>
          <w:tab w:val="left" w:pos="1112"/>
        </w:tabs>
        <w:spacing w:before="120" w:line="276" w:lineRule="auto"/>
        <w:ind w:left="390"/>
        <w:rPr>
          <w:rFonts w:ascii="David" w:hAnsi="David" w:cs="David"/>
          <w:rtl/>
        </w:rPr>
      </w:pPr>
    </w:p>
    <w:p w14:paraId="7905BC56" w14:textId="77777777" w:rsidR="00252792" w:rsidRPr="00252792" w:rsidRDefault="00252792" w:rsidP="00252792">
      <w:pPr>
        <w:widowControl w:val="0"/>
        <w:numPr>
          <w:ilvl w:val="0"/>
          <w:numId w:val="51"/>
        </w:numPr>
        <w:spacing w:before="120" w:line="276" w:lineRule="auto"/>
        <w:rPr>
          <w:rFonts w:ascii="David" w:hAnsi="David" w:cs="David"/>
          <w:b/>
          <w:bCs/>
          <w:u w:val="single"/>
        </w:rPr>
      </w:pPr>
      <w:r w:rsidRPr="00252792">
        <w:rPr>
          <w:rFonts w:ascii="David" w:hAnsi="David" w:cs="David"/>
          <w:b/>
          <w:bCs/>
          <w:u w:val="single"/>
          <w:rtl/>
        </w:rPr>
        <w:t>כתובות והודעות</w:t>
      </w:r>
    </w:p>
    <w:p w14:paraId="6C171A03" w14:textId="77777777" w:rsidR="00252792" w:rsidRPr="00252792" w:rsidRDefault="00252792" w:rsidP="00252792">
      <w:pPr>
        <w:widowControl w:val="0"/>
        <w:tabs>
          <w:tab w:val="right" w:pos="840"/>
        </w:tabs>
        <w:spacing w:before="120" w:line="276" w:lineRule="auto"/>
        <w:ind w:left="386"/>
        <w:jc w:val="both"/>
        <w:rPr>
          <w:rFonts w:ascii="David" w:hAnsi="David" w:cs="David"/>
        </w:rPr>
      </w:pPr>
      <w:r w:rsidRPr="00252792">
        <w:rPr>
          <w:rFonts w:ascii="David" w:hAnsi="David" w:cs="David"/>
          <w:rtl/>
        </w:rPr>
        <w:t>כתובות הצדדים לצורכי הסכם זה הן כמפורט בכותרת הסכם זה. כל הודעה שתישלח ע"י צד למשנהו עפ"י הכתובות הנ"ל תחשב כאילו הגיעה לתעודתה כעבור 72 שעות מאת שנשלחה בדואר רשום, וכל הודעה שנמסרה במסירה אישית או שוגרה במערכת הדוא"ל תחשב כאילו נתקבלה רק אם התקבלה הודעה בדוא"ל-חוזר המאשרת את הקבלה.</w:t>
      </w:r>
    </w:p>
    <w:p w14:paraId="4D4DDF26" w14:textId="77777777" w:rsidR="00252792" w:rsidRPr="00252792" w:rsidRDefault="00252792" w:rsidP="00252792">
      <w:pPr>
        <w:widowControl w:val="0"/>
        <w:tabs>
          <w:tab w:val="right" w:pos="840"/>
        </w:tabs>
        <w:spacing w:before="120" w:line="276" w:lineRule="auto"/>
        <w:jc w:val="both"/>
        <w:rPr>
          <w:rFonts w:ascii="David" w:hAnsi="David" w:cs="David"/>
        </w:rPr>
      </w:pPr>
    </w:p>
    <w:p w14:paraId="3F768A99" w14:textId="77777777" w:rsidR="00252792" w:rsidRPr="00252792" w:rsidRDefault="00252792" w:rsidP="00252792">
      <w:pPr>
        <w:widowControl w:val="0"/>
        <w:tabs>
          <w:tab w:val="left" w:pos="746"/>
        </w:tabs>
        <w:spacing w:line="276" w:lineRule="auto"/>
        <w:rPr>
          <w:rFonts w:ascii="David" w:hAnsi="David" w:cs="David"/>
          <w:rtl/>
        </w:rPr>
      </w:pPr>
    </w:p>
    <w:p w14:paraId="41AFE899" w14:textId="77777777" w:rsidR="00252792" w:rsidRPr="00252792" w:rsidRDefault="00252792" w:rsidP="00252792">
      <w:pPr>
        <w:widowControl w:val="0"/>
        <w:tabs>
          <w:tab w:val="left" w:pos="746"/>
        </w:tabs>
        <w:spacing w:line="276" w:lineRule="auto"/>
        <w:jc w:val="center"/>
        <w:rPr>
          <w:rFonts w:ascii="David" w:hAnsi="David" w:cs="David"/>
          <w:b/>
          <w:bCs/>
          <w:u w:val="single"/>
          <w:rtl/>
        </w:rPr>
      </w:pPr>
      <w:r w:rsidRPr="00252792">
        <w:rPr>
          <w:rFonts w:ascii="David" w:hAnsi="David" w:cs="David"/>
          <w:b/>
          <w:bCs/>
          <w:u w:val="single"/>
          <w:rtl/>
        </w:rPr>
        <w:t>ולראייה באו הצדדים על החתום:</w:t>
      </w:r>
    </w:p>
    <w:p w14:paraId="147B0755" w14:textId="77777777" w:rsidR="00252792" w:rsidRPr="00252792" w:rsidRDefault="00252792" w:rsidP="00252792">
      <w:pPr>
        <w:widowControl w:val="0"/>
        <w:tabs>
          <w:tab w:val="left" w:pos="746"/>
        </w:tabs>
        <w:spacing w:line="276" w:lineRule="auto"/>
        <w:jc w:val="center"/>
        <w:rPr>
          <w:rFonts w:ascii="David" w:hAnsi="David" w:cs="David"/>
          <w:b/>
          <w:bCs/>
          <w:u w:val="single"/>
          <w:rtl/>
        </w:rPr>
      </w:pPr>
    </w:p>
    <w:p w14:paraId="4ED501DF" w14:textId="77777777" w:rsidR="00252792" w:rsidRPr="00252792" w:rsidRDefault="00252792" w:rsidP="00252792">
      <w:pPr>
        <w:widowControl w:val="0"/>
        <w:tabs>
          <w:tab w:val="left" w:pos="746"/>
        </w:tabs>
        <w:spacing w:line="276" w:lineRule="auto"/>
        <w:jc w:val="center"/>
        <w:rPr>
          <w:rFonts w:ascii="David" w:hAnsi="David" w:cs="David"/>
          <w:b/>
          <w:bCs/>
          <w:u w:val="single"/>
          <w:rtl/>
        </w:rPr>
      </w:pPr>
    </w:p>
    <w:p w14:paraId="5CB5B87A" w14:textId="77777777" w:rsidR="00252792" w:rsidRPr="00252792" w:rsidRDefault="00252792" w:rsidP="00252792">
      <w:pPr>
        <w:widowControl w:val="0"/>
        <w:tabs>
          <w:tab w:val="left" w:pos="746"/>
        </w:tabs>
        <w:spacing w:line="276" w:lineRule="auto"/>
        <w:rPr>
          <w:rFonts w:ascii="David" w:hAnsi="David" w:cs="David"/>
          <w:rtl/>
        </w:rPr>
      </w:pPr>
      <w:proofErr w:type="spellStart"/>
      <w:r w:rsidRPr="00252792">
        <w:rPr>
          <w:rFonts w:ascii="David" w:hAnsi="David" w:cs="David"/>
          <w:rtl/>
        </w:rPr>
        <w:t>מורשי</w:t>
      </w:r>
      <w:proofErr w:type="spellEnd"/>
      <w:r w:rsidRPr="00252792">
        <w:rPr>
          <w:rFonts w:ascii="David" w:hAnsi="David" w:cs="David"/>
          <w:rtl/>
        </w:rPr>
        <w:t xml:space="preserve"> חתימה מטעם המזמין:</w:t>
      </w:r>
      <w:r w:rsidRPr="00252792">
        <w:rPr>
          <w:rFonts w:ascii="David" w:hAnsi="David" w:cs="David"/>
          <w:rtl/>
        </w:rPr>
        <w:tab/>
      </w:r>
      <w:r w:rsidRPr="00252792">
        <w:rPr>
          <w:rFonts w:ascii="David" w:hAnsi="David" w:cs="David"/>
          <w:rtl/>
        </w:rPr>
        <w:tab/>
      </w:r>
      <w:r w:rsidRPr="00252792">
        <w:rPr>
          <w:rFonts w:ascii="David" w:hAnsi="David" w:cs="David"/>
          <w:rtl/>
        </w:rPr>
        <w:tab/>
      </w:r>
      <w:r w:rsidRPr="00252792">
        <w:rPr>
          <w:rFonts w:ascii="David" w:hAnsi="David" w:cs="David"/>
          <w:rtl/>
        </w:rPr>
        <w:tab/>
      </w:r>
      <w:proofErr w:type="spellStart"/>
      <w:r w:rsidRPr="00252792">
        <w:rPr>
          <w:rFonts w:ascii="David" w:hAnsi="David" w:cs="David"/>
          <w:rtl/>
        </w:rPr>
        <w:t>מורשי</w:t>
      </w:r>
      <w:proofErr w:type="spellEnd"/>
      <w:r w:rsidRPr="00252792">
        <w:rPr>
          <w:rFonts w:ascii="David" w:hAnsi="David" w:cs="David"/>
          <w:rtl/>
        </w:rPr>
        <w:t xml:space="preserve"> חתימה מטעם הספק:</w:t>
      </w:r>
    </w:p>
    <w:p w14:paraId="427312D0" w14:textId="77777777" w:rsidR="00252792" w:rsidRPr="00252792" w:rsidRDefault="00252792" w:rsidP="00252792">
      <w:pPr>
        <w:widowControl w:val="0"/>
        <w:tabs>
          <w:tab w:val="left" w:pos="746"/>
        </w:tabs>
        <w:spacing w:line="276" w:lineRule="auto"/>
        <w:rPr>
          <w:rFonts w:ascii="David" w:hAnsi="David" w:cs="David"/>
          <w:rtl/>
        </w:rPr>
      </w:pPr>
    </w:p>
    <w:p w14:paraId="53A57E04" w14:textId="77777777" w:rsidR="00252792" w:rsidRPr="00252792" w:rsidRDefault="00252792" w:rsidP="00252792">
      <w:pPr>
        <w:widowControl w:val="0"/>
        <w:tabs>
          <w:tab w:val="left" w:pos="746"/>
        </w:tabs>
        <w:spacing w:line="276" w:lineRule="auto"/>
        <w:rPr>
          <w:rFonts w:ascii="David" w:hAnsi="David" w:cs="David"/>
          <w:rtl/>
        </w:rPr>
      </w:pPr>
    </w:p>
    <w:p w14:paraId="0EE05219" w14:textId="77777777" w:rsidR="00252792" w:rsidRPr="00252792" w:rsidRDefault="00252792" w:rsidP="00252792">
      <w:pPr>
        <w:widowControl w:val="0"/>
        <w:tabs>
          <w:tab w:val="left" w:pos="746"/>
        </w:tabs>
        <w:spacing w:line="276" w:lineRule="auto"/>
        <w:rPr>
          <w:rFonts w:ascii="David" w:hAnsi="David" w:cs="David"/>
          <w:rtl/>
        </w:rPr>
      </w:pPr>
      <w:r w:rsidRPr="00252792">
        <w:rPr>
          <w:rFonts w:ascii="David" w:hAnsi="David" w:cs="David"/>
          <w:rtl/>
        </w:rPr>
        <w:t>_____________________</w:t>
      </w:r>
      <w:r w:rsidRPr="00252792">
        <w:rPr>
          <w:rFonts w:ascii="David" w:hAnsi="David" w:cs="David"/>
          <w:rtl/>
        </w:rPr>
        <w:tab/>
      </w:r>
      <w:r w:rsidRPr="00252792">
        <w:rPr>
          <w:rFonts w:ascii="David" w:hAnsi="David" w:cs="David"/>
          <w:rtl/>
        </w:rPr>
        <w:tab/>
      </w:r>
      <w:r w:rsidRPr="00252792">
        <w:rPr>
          <w:rFonts w:ascii="David" w:hAnsi="David" w:cs="David"/>
          <w:rtl/>
        </w:rPr>
        <w:tab/>
      </w:r>
      <w:r w:rsidRPr="00252792">
        <w:rPr>
          <w:rFonts w:ascii="David" w:hAnsi="David" w:cs="David"/>
          <w:rtl/>
        </w:rPr>
        <w:tab/>
        <w:t>____________________</w:t>
      </w:r>
    </w:p>
    <w:p w14:paraId="4EBA391C" w14:textId="77777777" w:rsidR="00252792" w:rsidRPr="00252792" w:rsidRDefault="00252792" w:rsidP="00252792">
      <w:pPr>
        <w:widowControl w:val="0"/>
        <w:tabs>
          <w:tab w:val="left" w:pos="746"/>
        </w:tabs>
        <w:spacing w:line="276" w:lineRule="auto"/>
        <w:rPr>
          <w:rFonts w:ascii="David" w:hAnsi="David" w:cs="David"/>
          <w:b/>
          <w:bCs/>
          <w:rtl/>
        </w:rPr>
      </w:pPr>
    </w:p>
    <w:p w14:paraId="592DD192" w14:textId="77777777" w:rsidR="00252792" w:rsidRPr="00252792" w:rsidRDefault="00252792" w:rsidP="00252792">
      <w:pPr>
        <w:widowControl w:val="0"/>
        <w:tabs>
          <w:tab w:val="left" w:pos="746"/>
        </w:tabs>
        <w:spacing w:line="276" w:lineRule="auto"/>
        <w:rPr>
          <w:rFonts w:ascii="David" w:hAnsi="David" w:cs="David"/>
          <w:b/>
          <w:bCs/>
          <w:rtl/>
        </w:rPr>
      </w:pPr>
    </w:p>
    <w:p w14:paraId="4DCDA52E" w14:textId="77777777" w:rsidR="00252792" w:rsidRPr="00252792" w:rsidRDefault="00252792" w:rsidP="00252792">
      <w:pPr>
        <w:widowControl w:val="0"/>
        <w:tabs>
          <w:tab w:val="left" w:pos="746"/>
        </w:tabs>
        <w:spacing w:line="276" w:lineRule="auto"/>
        <w:rPr>
          <w:rFonts w:ascii="David" w:hAnsi="David" w:cs="David"/>
          <w:rtl/>
        </w:rPr>
      </w:pPr>
      <w:r w:rsidRPr="00252792">
        <w:rPr>
          <w:rFonts w:ascii="David" w:hAnsi="David" w:cs="David"/>
          <w:rtl/>
        </w:rPr>
        <w:t>_____________________</w:t>
      </w:r>
      <w:r w:rsidRPr="00252792">
        <w:rPr>
          <w:rFonts w:ascii="David" w:hAnsi="David" w:cs="David"/>
          <w:rtl/>
        </w:rPr>
        <w:tab/>
      </w:r>
      <w:r w:rsidRPr="00252792">
        <w:rPr>
          <w:rFonts w:ascii="David" w:hAnsi="David" w:cs="David"/>
          <w:rtl/>
        </w:rPr>
        <w:tab/>
      </w:r>
      <w:r w:rsidRPr="00252792">
        <w:rPr>
          <w:rFonts w:ascii="David" w:hAnsi="David" w:cs="David"/>
          <w:rtl/>
        </w:rPr>
        <w:tab/>
      </w:r>
      <w:r w:rsidRPr="00252792">
        <w:rPr>
          <w:rFonts w:ascii="David" w:hAnsi="David" w:cs="David"/>
          <w:rtl/>
        </w:rPr>
        <w:tab/>
        <w:t>____________________</w:t>
      </w:r>
    </w:p>
    <w:p w14:paraId="6546B910" w14:textId="77777777" w:rsidR="00252792" w:rsidRDefault="00252792" w:rsidP="00252792">
      <w:pPr>
        <w:widowControl w:val="0"/>
        <w:tabs>
          <w:tab w:val="left" w:pos="746"/>
        </w:tabs>
        <w:spacing w:line="276" w:lineRule="auto"/>
        <w:rPr>
          <w:rFonts w:ascii="David" w:hAnsi="David" w:cs="David"/>
          <w:b/>
          <w:bCs/>
          <w:rtl/>
        </w:rPr>
      </w:pPr>
    </w:p>
    <w:p w14:paraId="65369578" w14:textId="77777777" w:rsidR="00A649F7" w:rsidRDefault="00A649F7">
      <w:pPr>
        <w:bidi w:val="0"/>
        <w:rPr>
          <w:rFonts w:ascii="David" w:hAnsi="David" w:cs="David"/>
          <w:b/>
          <w:bCs/>
          <w:rtl/>
        </w:rPr>
      </w:pPr>
      <w:r>
        <w:rPr>
          <w:rFonts w:ascii="David" w:hAnsi="David" w:cs="David"/>
          <w:b/>
          <w:bCs/>
          <w:rtl/>
        </w:rPr>
        <w:br w:type="page"/>
      </w:r>
    </w:p>
    <w:p w14:paraId="7A1103B1" w14:textId="77777777" w:rsidR="00A649F7" w:rsidRDefault="00A649F7" w:rsidP="00252792">
      <w:pPr>
        <w:widowControl w:val="0"/>
        <w:tabs>
          <w:tab w:val="left" w:pos="746"/>
        </w:tabs>
        <w:spacing w:line="276" w:lineRule="auto"/>
        <w:rPr>
          <w:rFonts w:ascii="David" w:hAnsi="David" w:cs="David"/>
          <w:b/>
          <w:bCs/>
          <w:rtl/>
        </w:rPr>
      </w:pPr>
    </w:p>
    <w:p w14:paraId="16E068CD" w14:textId="38F00267" w:rsidR="00FE6496" w:rsidRPr="00252792" w:rsidRDefault="00FE6496" w:rsidP="00D413C9">
      <w:pPr>
        <w:rPr>
          <w:rFonts w:ascii="David" w:hAnsi="David" w:cs="David"/>
          <w:b/>
          <w:bCs/>
          <w:sz w:val="28"/>
          <w:szCs w:val="28"/>
          <w:u w:val="single"/>
        </w:rPr>
      </w:pPr>
      <w:r w:rsidRPr="00252792">
        <w:rPr>
          <w:rFonts w:ascii="David" w:hAnsi="David" w:cs="David"/>
          <w:b/>
          <w:bCs/>
          <w:sz w:val="28"/>
          <w:szCs w:val="28"/>
          <w:u w:val="single"/>
          <w:rtl/>
        </w:rPr>
        <w:t xml:space="preserve">נספח </w:t>
      </w:r>
      <w:r>
        <w:rPr>
          <w:rFonts w:ascii="David" w:hAnsi="David" w:cs="David" w:hint="cs"/>
          <w:b/>
          <w:bCs/>
          <w:sz w:val="28"/>
          <w:szCs w:val="28"/>
          <w:u w:val="single"/>
          <w:rtl/>
        </w:rPr>
        <w:t>ה</w:t>
      </w:r>
      <w:r w:rsidRPr="00252792">
        <w:rPr>
          <w:rFonts w:ascii="David" w:hAnsi="David" w:cs="David"/>
          <w:b/>
          <w:bCs/>
          <w:sz w:val="28"/>
          <w:szCs w:val="28"/>
          <w:u w:val="single"/>
          <w:rtl/>
        </w:rPr>
        <w:t>'</w:t>
      </w:r>
      <w:r w:rsidR="00D413C9">
        <w:rPr>
          <w:rFonts w:ascii="David" w:hAnsi="David" w:cs="David" w:hint="cs"/>
          <w:b/>
          <w:bCs/>
          <w:sz w:val="28"/>
          <w:szCs w:val="28"/>
          <w:u w:val="single"/>
          <w:rtl/>
        </w:rPr>
        <w:t>(1)</w:t>
      </w:r>
      <w:r w:rsidRPr="00252792">
        <w:rPr>
          <w:rFonts w:ascii="David" w:hAnsi="David" w:cs="David"/>
          <w:b/>
          <w:bCs/>
          <w:sz w:val="28"/>
          <w:szCs w:val="28"/>
          <w:u w:val="single"/>
          <w:rtl/>
        </w:rPr>
        <w:t xml:space="preserve"> - התחייבות לשמירת סודיות ולמניעת ניגוד עניינים </w:t>
      </w:r>
    </w:p>
    <w:p w14:paraId="3A214089" w14:textId="77777777" w:rsidR="00FE6496" w:rsidRPr="00252792" w:rsidRDefault="00FE6496" w:rsidP="00FE6496">
      <w:pPr>
        <w:spacing w:line="276" w:lineRule="auto"/>
        <w:rPr>
          <w:rFonts w:ascii="David" w:hAnsi="David" w:cs="David"/>
          <w:b/>
          <w:bCs/>
          <w:u w:val="single"/>
          <w:rtl/>
        </w:rPr>
      </w:pPr>
    </w:p>
    <w:p w14:paraId="28B5AD39" w14:textId="77777777" w:rsidR="00FE6496" w:rsidRPr="00252792" w:rsidRDefault="00FE6496" w:rsidP="00FE6496">
      <w:pPr>
        <w:spacing w:line="360" w:lineRule="auto"/>
        <w:jc w:val="both"/>
        <w:rPr>
          <w:rFonts w:ascii="David" w:hAnsi="David" w:cs="David"/>
          <w:rtl/>
        </w:rPr>
      </w:pPr>
      <w:r w:rsidRPr="00252792">
        <w:rPr>
          <w:rFonts w:ascii="David" w:hAnsi="David" w:cs="David"/>
          <w:rtl/>
        </w:rPr>
        <w:t>לכבוד:</w:t>
      </w:r>
    </w:p>
    <w:p w14:paraId="5CC33B4C" w14:textId="77777777" w:rsidR="00FE6496" w:rsidRPr="00252792" w:rsidRDefault="00FE6496" w:rsidP="00FE6496">
      <w:pPr>
        <w:spacing w:line="360" w:lineRule="auto"/>
        <w:jc w:val="both"/>
        <w:rPr>
          <w:rFonts w:ascii="David" w:hAnsi="David" w:cs="David"/>
          <w:rtl/>
        </w:rPr>
      </w:pPr>
      <w:r w:rsidRPr="00252792">
        <w:rPr>
          <w:rFonts w:ascii="David" w:hAnsi="David" w:cs="David"/>
          <w:rtl/>
        </w:rPr>
        <w:t>ההסתדרות הציונית העולמית – החטיבה להתיישבות</w:t>
      </w:r>
    </w:p>
    <w:p w14:paraId="48C6B969" w14:textId="77777777" w:rsidR="00FE6496" w:rsidRPr="00252792" w:rsidRDefault="00FE6496" w:rsidP="00FE6496">
      <w:pPr>
        <w:spacing w:before="40" w:after="40"/>
        <w:ind w:left="397"/>
        <w:jc w:val="both"/>
        <w:rPr>
          <w:rFonts w:ascii="David" w:hAnsi="David" w:cs="David"/>
          <w:rtl/>
        </w:rPr>
      </w:pPr>
    </w:p>
    <w:p w14:paraId="0AC3D314" w14:textId="77777777" w:rsidR="00FE6496" w:rsidRPr="00252792" w:rsidRDefault="00FE6496" w:rsidP="00FE6496">
      <w:pPr>
        <w:spacing w:before="40" w:after="40" w:line="360" w:lineRule="auto"/>
        <w:jc w:val="both"/>
        <w:rPr>
          <w:rFonts w:ascii="David" w:hAnsi="David" w:cs="David"/>
          <w:u w:val="single"/>
          <w:rtl/>
        </w:rPr>
      </w:pPr>
      <w:r w:rsidRPr="00252792">
        <w:rPr>
          <w:rFonts w:ascii="David" w:hAnsi="David" w:cs="David"/>
          <w:rtl/>
        </w:rPr>
        <w:t>אני הח"מ _______________________, ת.ז. __________________, אשר תפקידי אצל  ___________________ (להלן - "</w:t>
      </w:r>
      <w:r>
        <w:rPr>
          <w:rFonts w:ascii="David" w:hAnsi="David" w:cs="David"/>
          <w:b/>
          <w:bCs/>
          <w:rtl/>
        </w:rPr>
        <w:t>הספק</w:t>
      </w:r>
      <w:r w:rsidRPr="00252792">
        <w:rPr>
          <w:rFonts w:ascii="David" w:hAnsi="David" w:cs="David"/>
          <w:rtl/>
        </w:rPr>
        <w:t xml:space="preserve">") הוא ______________________, נותן התחייבות זו בקשר </w:t>
      </w:r>
      <w:r w:rsidRPr="00550060">
        <w:rPr>
          <w:rFonts w:ascii="David" w:hAnsi="David" w:cs="David"/>
          <w:u w:val="single"/>
          <w:rtl/>
        </w:rPr>
        <w:t>לאספקת שירותי ייעוץ וליווי הטמעה של מערכת מידע ליחידת חוזים, בטחונות וקרקעות של החטיבה להתיישבות</w:t>
      </w:r>
      <w:r>
        <w:rPr>
          <w:rFonts w:ascii="David" w:hAnsi="David" w:cs="David" w:hint="cs"/>
          <w:rtl/>
        </w:rPr>
        <w:t xml:space="preserve"> </w:t>
      </w:r>
      <w:r w:rsidRPr="006E71BA">
        <w:rPr>
          <w:rFonts w:ascii="David" w:hAnsi="David" w:cs="David"/>
          <w:rtl/>
        </w:rPr>
        <w:t xml:space="preserve">במסגרת מכרז </w:t>
      </w:r>
      <w:r>
        <w:rPr>
          <w:rFonts w:ascii="David" w:hAnsi="David" w:cs="David" w:hint="cs"/>
          <w:rtl/>
        </w:rPr>
        <w:t xml:space="preserve">03/2022 </w:t>
      </w:r>
      <w:r w:rsidRPr="00252792">
        <w:rPr>
          <w:rFonts w:ascii="David" w:hAnsi="David" w:cs="David"/>
          <w:rtl/>
        </w:rPr>
        <w:t>(להלן - "</w:t>
      </w:r>
      <w:r w:rsidRPr="00252792">
        <w:rPr>
          <w:rFonts w:ascii="David" w:hAnsi="David" w:cs="David"/>
          <w:b/>
          <w:bCs/>
          <w:rtl/>
        </w:rPr>
        <w:t>המכרז</w:t>
      </w:r>
      <w:r w:rsidRPr="00252792">
        <w:rPr>
          <w:rFonts w:ascii="David" w:hAnsi="David" w:cs="David"/>
          <w:rtl/>
        </w:rPr>
        <w:t xml:space="preserve">") וההסכם שנחתם בין </w:t>
      </w:r>
      <w:r>
        <w:rPr>
          <w:rFonts w:ascii="David" w:hAnsi="David" w:cs="David" w:hint="cs"/>
          <w:rtl/>
        </w:rPr>
        <w:t>הספק</w:t>
      </w:r>
      <w:r w:rsidRPr="00252792">
        <w:rPr>
          <w:rFonts w:ascii="David" w:hAnsi="David" w:cs="David"/>
          <w:rtl/>
        </w:rPr>
        <w:t xml:space="preserve"> לחטיבה להתיישבות (להלן – "</w:t>
      </w:r>
      <w:r w:rsidRPr="00252792">
        <w:rPr>
          <w:rFonts w:ascii="David" w:hAnsi="David" w:cs="David"/>
          <w:b/>
          <w:bCs/>
          <w:rtl/>
        </w:rPr>
        <w:t>המזמין</w:t>
      </w:r>
      <w:r w:rsidRPr="00252792">
        <w:rPr>
          <w:rFonts w:ascii="David" w:hAnsi="David" w:cs="David"/>
          <w:rtl/>
        </w:rPr>
        <w:t>").</w:t>
      </w:r>
    </w:p>
    <w:p w14:paraId="15856941" w14:textId="77777777" w:rsidR="00FE6496" w:rsidRPr="00252792" w:rsidRDefault="00FE6496" w:rsidP="00FE6496">
      <w:pPr>
        <w:spacing w:before="120" w:after="120"/>
        <w:jc w:val="both"/>
        <w:rPr>
          <w:rFonts w:ascii="David" w:hAnsi="David" w:cs="David"/>
          <w:b/>
          <w:bCs/>
          <w:u w:val="single"/>
          <w:rtl/>
        </w:rPr>
      </w:pPr>
      <w:r w:rsidRPr="00252792">
        <w:rPr>
          <w:rFonts w:ascii="David" w:hAnsi="David" w:cs="David"/>
          <w:b/>
          <w:bCs/>
          <w:u w:val="single"/>
          <w:rtl/>
        </w:rPr>
        <w:t>התחייבות לשמירה על סודיות</w:t>
      </w:r>
    </w:p>
    <w:p w14:paraId="3A23A4ED" w14:textId="77777777" w:rsidR="00FE6496" w:rsidRPr="00252792" w:rsidRDefault="00FE6496" w:rsidP="00FE6496">
      <w:pPr>
        <w:pStyle w:val="N1"/>
        <w:widowControl w:val="0"/>
        <w:numPr>
          <w:ilvl w:val="0"/>
          <w:numId w:val="52"/>
        </w:numPr>
        <w:spacing w:line="240" w:lineRule="auto"/>
        <w:ind w:left="418" w:hanging="425"/>
        <w:jc w:val="both"/>
        <w:rPr>
          <w:rFonts w:ascii="David" w:hAnsi="David"/>
          <w:sz w:val="24"/>
          <w:rtl/>
        </w:rPr>
      </w:pPr>
      <w:r w:rsidRPr="00252792">
        <w:rPr>
          <w:rFonts w:ascii="David" w:hAnsi="David"/>
          <w:sz w:val="24"/>
          <w:rtl/>
        </w:rPr>
        <w:t>בהתחייבות זו תהיה למונחים הבאים המשמעות המופיעה לצידם:</w:t>
      </w:r>
    </w:p>
    <w:p w14:paraId="047AE86D" w14:textId="77777777" w:rsidR="00FE6496" w:rsidRPr="00252792" w:rsidRDefault="00FE6496" w:rsidP="00FE6496">
      <w:pPr>
        <w:pStyle w:val="affb"/>
        <w:spacing w:before="120" w:after="120" w:line="240" w:lineRule="auto"/>
        <w:ind w:left="418" w:firstLine="0"/>
        <w:rPr>
          <w:rFonts w:ascii="David" w:hAnsi="David"/>
          <w:sz w:val="24"/>
          <w:rtl/>
        </w:rPr>
      </w:pPr>
      <w:r w:rsidRPr="00252792">
        <w:rPr>
          <w:rFonts w:ascii="David" w:hAnsi="David"/>
          <w:b/>
          <w:bCs/>
          <w:sz w:val="24"/>
          <w:rtl/>
        </w:rPr>
        <w:t>"מידע"</w:t>
      </w:r>
      <w:r w:rsidRPr="00252792">
        <w:rPr>
          <w:rFonts w:ascii="David" w:hAnsi="David"/>
          <w:sz w:val="24"/>
          <w:rtl/>
        </w:rPr>
        <w:t xml:space="preserve"> - כל מידע (</w:t>
      </w:r>
      <w:r w:rsidRPr="00252792">
        <w:rPr>
          <w:rFonts w:ascii="David" w:hAnsi="David"/>
          <w:sz w:val="24"/>
        </w:rPr>
        <w:t>Information</w:t>
      </w:r>
      <w:r w:rsidRPr="00252792">
        <w:rPr>
          <w:rFonts w:ascii="David" w:hAnsi="David"/>
          <w:sz w:val="24"/>
          <w:rtl/>
        </w:rPr>
        <w:t>), ידע (</w:t>
      </w:r>
      <w:r w:rsidRPr="00252792">
        <w:rPr>
          <w:rFonts w:ascii="David" w:hAnsi="David"/>
          <w:sz w:val="24"/>
        </w:rPr>
        <w:t>Know-How</w:t>
      </w:r>
      <w:r w:rsidRPr="00252792">
        <w:rPr>
          <w:rFonts w:ascii="David" w:hAnsi="David"/>
          <w:sz w:val="24"/>
          <w:rtl/>
        </w:rPr>
        <w:t>), ידיעה, מסמך, תכתובת, תכנית, נתון, מודל, חוות דעת, מסקנה וכל דבר אחר כיוצ"ב, הקשור באספקת השירותים - בין בכתב ובין בעל פה, ו/או בכל צורה או דרך של שימור ידיעות בצורה חשמלית ו/או אלקטרונית ו/או אופטית ו/או מגנטית ו/או אחרת.</w:t>
      </w:r>
    </w:p>
    <w:p w14:paraId="7A334648" w14:textId="77777777" w:rsidR="00FE6496" w:rsidRPr="00252792" w:rsidRDefault="00FE6496" w:rsidP="00FE6496">
      <w:pPr>
        <w:pStyle w:val="affb"/>
        <w:spacing w:before="120" w:after="120" w:line="240" w:lineRule="auto"/>
        <w:ind w:left="418" w:firstLine="0"/>
        <w:rPr>
          <w:rFonts w:ascii="David" w:hAnsi="David"/>
          <w:sz w:val="24"/>
          <w:rtl/>
        </w:rPr>
      </w:pPr>
      <w:r w:rsidRPr="00252792">
        <w:rPr>
          <w:rFonts w:ascii="David" w:hAnsi="David"/>
          <w:b/>
          <w:bCs/>
          <w:sz w:val="24"/>
          <w:rtl/>
        </w:rPr>
        <w:t xml:space="preserve">"סודות מקצועיים" </w:t>
      </w:r>
      <w:r w:rsidRPr="00252792">
        <w:rPr>
          <w:rFonts w:ascii="David" w:hAnsi="David"/>
          <w:sz w:val="24"/>
          <w:rtl/>
        </w:rPr>
        <w:t xml:space="preserve">- כל מידע אשר יגיע לידי בקשר לאספקת השירותים, בין אם נתקבל במהלך מתן השירותים או לאחר מכן, לרבות ומבלי לפגוע בכלליות האמור לעיל: מידע אשר יימסר על ידי מדינת ישראל-משרד ההתיישבות ו/או כל גורם אחר ו/או מי מטעמה. </w:t>
      </w:r>
    </w:p>
    <w:p w14:paraId="1C1C2A33"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Pr>
      </w:pPr>
      <w:r w:rsidRPr="00252792">
        <w:rPr>
          <w:rFonts w:ascii="David" w:hAnsi="David" w:cs="David"/>
          <w:sz w:val="24"/>
          <w:szCs w:val="24"/>
          <w:rtl/>
        </w:rPr>
        <w:t xml:space="preserve">הנני מתחייב לשמור את המידע והסודות המקצועיים שיגיעו אלי עקב ההסכם, בסודיות מוחלטת ולעשות בהם שימוש אך ורק לצורך מילוי חובותיי מכוח ההסכם. </w:t>
      </w:r>
    </w:p>
    <w:p w14:paraId="7F8BABAF"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tl/>
        </w:rPr>
      </w:pPr>
      <w:r w:rsidRPr="00252792">
        <w:rPr>
          <w:rFonts w:ascii="David" w:hAnsi="David" w:cs="David"/>
          <w:sz w:val="24"/>
          <w:szCs w:val="24"/>
          <w:rtl/>
        </w:rPr>
        <w:t xml:space="preserve">מבלי לפגוע בכלליות האמור, הנני מתחייב לא לפרסם, להעביר, להודיע, למסור או להביא לידיעת כל אדם את המידע והסודות המקצועיים שהגיעו אלי עקב ההסכם, למעט מידע שהוא בנחלת הכלל או מידע שיש למסור על פי כל דין, וכן לא להוציא </w:t>
      </w:r>
      <w:proofErr w:type="spellStart"/>
      <w:r w:rsidRPr="00252792">
        <w:rPr>
          <w:rFonts w:ascii="David" w:hAnsi="David" w:cs="David"/>
          <w:sz w:val="24"/>
          <w:szCs w:val="24"/>
          <w:rtl/>
        </w:rPr>
        <w:t>מחזקתי</w:t>
      </w:r>
      <w:proofErr w:type="spellEnd"/>
      <w:r w:rsidRPr="00252792">
        <w:rPr>
          <w:rFonts w:ascii="David" w:hAnsi="David" w:cs="David"/>
          <w:sz w:val="24"/>
          <w:szCs w:val="24"/>
          <w:rtl/>
        </w:rPr>
        <w:t xml:space="preserve"> את המידע או כל חומר אחר, בין ישיר ובין עקיף, לצד כל שהוא.</w:t>
      </w:r>
    </w:p>
    <w:p w14:paraId="2C464B84"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Pr>
      </w:pPr>
      <w:r w:rsidRPr="00252792">
        <w:rPr>
          <w:rFonts w:ascii="David" w:hAnsi="David" w:cs="David"/>
          <w:sz w:val="24"/>
          <w:szCs w:val="24"/>
          <w:rtl/>
        </w:rPr>
        <w:t xml:space="preserve">להחזיר לידי החטיבה מיד כשאתבקש לכך כל מידע או חומר אחר שהגיע לידיי עקב  מתן השירותים מכוח ההסכם, לרבות חומר שהכנתי עבור המזמין. כמו כן, אני מתחייב לא לשמור אצלי עותק כל שהוא של חומר כאמור או של המידע. </w:t>
      </w:r>
    </w:p>
    <w:p w14:paraId="1FCBD302"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Pr>
      </w:pPr>
      <w:r w:rsidRPr="00252792">
        <w:rPr>
          <w:rFonts w:ascii="David" w:hAnsi="David" w:cs="David"/>
          <w:sz w:val="24"/>
          <w:szCs w:val="24"/>
          <w:rtl/>
        </w:rPr>
        <w:t>לנקוט אמצעי זהירות קפדנית ולעשות את כל הדרוש כדי לקיים את התחייבותי על פי התחייבות זו. .</w:t>
      </w:r>
    </w:p>
    <w:p w14:paraId="696AB536"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tl/>
        </w:rPr>
      </w:pPr>
      <w:r w:rsidRPr="00252792">
        <w:rPr>
          <w:rFonts w:ascii="David" w:hAnsi="David" w:cs="David"/>
          <w:sz w:val="24"/>
          <w:szCs w:val="24"/>
          <w:rtl/>
        </w:rPr>
        <w:t>ידוע לי כי האמור בהתחייבות זו חל גם על העתקים של המידע, אשר התקבלו בכל דרך שהיא.</w:t>
      </w:r>
    </w:p>
    <w:p w14:paraId="3DB6CF61"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Pr>
      </w:pPr>
      <w:r w:rsidRPr="00252792">
        <w:rPr>
          <w:rFonts w:ascii="David" w:hAnsi="David" w:cs="David"/>
          <w:sz w:val="24"/>
          <w:szCs w:val="24"/>
          <w:rtl/>
        </w:rPr>
        <w:t>הוסבר לי כי גילוי או אי שמירה בסוד או מסירת המידע בכל צורה שהיא לכל אדם או גוף כלשהם מלבד לנציגי המזמין המוסמכים לעניין ההסכם, ללא קבלת אישור נציג המזמין המוסמך מראש ובכתב - עלול לגרום למזמין או לצדדים נזק וזה גם מהווה עבירה פלילית לפי סעיף 118 לחוק העונשין, תשל"ז- 1977.</w:t>
      </w:r>
    </w:p>
    <w:p w14:paraId="293E9242" w14:textId="77777777" w:rsidR="00FE6496" w:rsidRPr="00252792" w:rsidRDefault="00FE6496" w:rsidP="00FE6496">
      <w:pPr>
        <w:pStyle w:val="af5"/>
        <w:spacing w:before="120" w:after="120"/>
        <w:ind w:left="102"/>
        <w:contextualSpacing w:val="0"/>
        <w:jc w:val="both"/>
        <w:rPr>
          <w:rFonts w:ascii="David" w:hAnsi="David" w:cs="David"/>
          <w:b/>
          <w:bCs/>
          <w:sz w:val="24"/>
          <w:szCs w:val="24"/>
          <w:u w:val="single"/>
          <w:rtl/>
        </w:rPr>
      </w:pPr>
    </w:p>
    <w:p w14:paraId="607DB588" w14:textId="77777777" w:rsidR="00FE6496" w:rsidRPr="00252792" w:rsidRDefault="00FE6496" w:rsidP="00FE6496">
      <w:pPr>
        <w:pStyle w:val="af5"/>
        <w:spacing w:before="120" w:after="120"/>
        <w:ind w:left="102"/>
        <w:contextualSpacing w:val="0"/>
        <w:jc w:val="both"/>
        <w:rPr>
          <w:rFonts w:ascii="David" w:hAnsi="David" w:cs="David"/>
          <w:b/>
          <w:bCs/>
          <w:sz w:val="24"/>
          <w:szCs w:val="24"/>
          <w:u w:val="single"/>
        </w:rPr>
      </w:pPr>
      <w:r w:rsidRPr="00252792">
        <w:rPr>
          <w:rFonts w:ascii="David" w:hAnsi="David" w:cs="David"/>
          <w:b/>
          <w:bCs/>
          <w:sz w:val="24"/>
          <w:szCs w:val="24"/>
          <w:u w:val="single"/>
          <w:rtl/>
        </w:rPr>
        <w:t>התחייבות להימנע מניגוד עניינים</w:t>
      </w:r>
    </w:p>
    <w:p w14:paraId="51AA0E27"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tl/>
        </w:rPr>
      </w:pPr>
      <w:r w:rsidRPr="00252792">
        <w:rPr>
          <w:rFonts w:ascii="David" w:hAnsi="David" w:cs="David"/>
          <w:sz w:val="24"/>
          <w:szCs w:val="24"/>
          <w:rtl/>
        </w:rPr>
        <w:t xml:space="preserve">לא מתקיים כל ניגוד עניינים בין כל פעילות אחרת או התחייבות אחרת שלי לבין המזמין ולהתחייבויות </w:t>
      </w:r>
      <w:r>
        <w:rPr>
          <w:rFonts w:ascii="David" w:hAnsi="David" w:cs="David"/>
          <w:sz w:val="24"/>
          <w:szCs w:val="24"/>
          <w:rtl/>
        </w:rPr>
        <w:t>הספק</w:t>
      </w:r>
      <w:r w:rsidRPr="00252792">
        <w:rPr>
          <w:rFonts w:ascii="David" w:hAnsi="David" w:cs="David"/>
          <w:sz w:val="24"/>
          <w:szCs w:val="24"/>
          <w:rtl/>
        </w:rPr>
        <w:t xml:space="preserve"> על פי הסכם זה. </w:t>
      </w:r>
    </w:p>
    <w:p w14:paraId="03EDCFA7"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Pr>
      </w:pPr>
      <w:r w:rsidRPr="00252792">
        <w:rPr>
          <w:rFonts w:ascii="David" w:hAnsi="David" w:cs="David"/>
          <w:sz w:val="24"/>
          <w:szCs w:val="24"/>
          <w:rtl/>
        </w:rPr>
        <w:t xml:space="preserve">אמנע מכל פעולה שיש בה כדי ליצור ניגוד עניינים בין מילוי תפקידי על פי ההסכם לבין מילוי תפקיד או התחייבות אחרת, במישרין או בעקיפין. </w:t>
      </w:r>
    </w:p>
    <w:p w14:paraId="5543F935" w14:textId="77777777" w:rsidR="00FE6496" w:rsidRPr="00252792" w:rsidRDefault="00FE6496" w:rsidP="00FE6496">
      <w:pPr>
        <w:pStyle w:val="af5"/>
        <w:numPr>
          <w:ilvl w:val="0"/>
          <w:numId w:val="52"/>
        </w:numPr>
        <w:spacing w:before="120" w:after="120" w:line="240" w:lineRule="auto"/>
        <w:ind w:left="418" w:hanging="425"/>
        <w:contextualSpacing w:val="0"/>
        <w:jc w:val="both"/>
        <w:rPr>
          <w:rFonts w:ascii="David" w:hAnsi="David" w:cs="David"/>
          <w:sz w:val="24"/>
          <w:szCs w:val="24"/>
          <w:rtl/>
        </w:rPr>
      </w:pPr>
      <w:r w:rsidRPr="00252792">
        <w:rPr>
          <w:rFonts w:ascii="David" w:hAnsi="David" w:cs="David"/>
          <w:sz w:val="24"/>
          <w:szCs w:val="24"/>
          <w:rtl/>
        </w:rPr>
        <w:t xml:space="preserve">אני מתחייב להודיע למזמין על כל </w:t>
      </w:r>
      <w:r w:rsidRPr="00252792">
        <w:rPr>
          <w:rFonts w:ascii="David" w:hAnsi="David" w:cs="David"/>
          <w:i/>
          <w:iCs/>
          <w:sz w:val="24"/>
          <w:szCs w:val="24"/>
          <w:rtl/>
        </w:rPr>
        <w:t>חשש</w:t>
      </w:r>
      <w:r w:rsidRPr="00252792">
        <w:rPr>
          <w:rFonts w:ascii="David" w:hAnsi="David" w:cs="David"/>
          <w:sz w:val="24"/>
          <w:szCs w:val="24"/>
          <w:rtl/>
        </w:rPr>
        <w:t xml:space="preserve"> לקיום ניגוד עניינים בין התחייבויותיי על פי ההסכם לבין פעילות אחרת שלי. </w:t>
      </w:r>
    </w:p>
    <w:p w14:paraId="2BBC414B" w14:textId="77777777" w:rsidR="00FE6496" w:rsidRDefault="00FE6496" w:rsidP="00FE6496">
      <w:pPr>
        <w:jc w:val="center"/>
        <w:rPr>
          <w:rFonts w:ascii="David" w:hAnsi="David" w:cs="David"/>
          <w:rtl/>
        </w:rPr>
      </w:pPr>
    </w:p>
    <w:p w14:paraId="61D9B426" w14:textId="7C672D10" w:rsidR="00FE6496" w:rsidRPr="00252792" w:rsidRDefault="00FE6496" w:rsidP="00BB7746">
      <w:pPr>
        <w:jc w:val="center"/>
        <w:rPr>
          <w:rFonts w:ascii="David" w:hAnsi="David" w:cs="David"/>
        </w:rPr>
      </w:pPr>
      <w:r w:rsidRPr="00252792">
        <w:rPr>
          <w:rFonts w:ascii="David" w:hAnsi="David" w:cs="David"/>
          <w:rtl/>
        </w:rPr>
        <w:t>שם: _________________ חתימה: _____________ תאריך: ___________</w:t>
      </w:r>
    </w:p>
    <w:sectPr w:rsidR="00FE6496" w:rsidRPr="00252792" w:rsidSect="00AE47ED">
      <w:headerReference w:type="default" r:id="rId14"/>
      <w:headerReference w:type="first" r:id="rId15"/>
      <w:footerReference w:type="first" r:id="rId16"/>
      <w:endnotePr>
        <w:numFmt w:val="lowerLetter"/>
      </w:endnotePr>
      <w:pgSz w:w="11907" w:h="16840"/>
      <w:pgMar w:top="964" w:right="1797" w:bottom="1701" w:left="1077" w:header="567" w:footer="72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9B30" w14:textId="77777777" w:rsidR="00B67012" w:rsidRDefault="00B67012">
      <w:r>
        <w:separator/>
      </w:r>
    </w:p>
  </w:endnote>
  <w:endnote w:type="continuationSeparator" w:id="0">
    <w:p w14:paraId="57C0679C" w14:textId="77777777" w:rsidR="00B67012" w:rsidRDefault="00B6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khbar Simplified MT">
    <w:panose1 w:val="00000000000000000000"/>
    <w:charset w:val="02"/>
    <w:family w:val="auto"/>
    <w:notTrueType/>
    <w:pitch w:val="variable"/>
  </w:font>
  <w:font w:name="Miriam">
    <w:panose1 w:val="020B050205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evenim MT">
    <w:panose1 w:val="02010502060101010101"/>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avid Transparent">
    <w:panose1 w:val="020E0502060401010101"/>
    <w:charset w:val="00"/>
    <w:family w:val="swiss"/>
    <w:pitch w:val="variable"/>
    <w:sig w:usb0="00000803" w:usb1="00000000" w:usb2="00000000" w:usb3="00000000" w:csb0="0000002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BE71" w14:textId="77777777" w:rsidR="005E7D3C" w:rsidRDefault="005E7D3C" w:rsidP="009C43A3">
    <w:pPr>
      <w:pStyle w:val="af0"/>
      <w:jc w:val="right"/>
      <w:rPr>
        <w:rtl/>
      </w:rPr>
    </w:pPr>
    <w:r>
      <w:fldChar w:fldCharType="begin"/>
    </w:r>
    <w:r>
      <w:rPr>
        <w:rtl/>
        <w:cs/>
      </w:rPr>
      <w:instrText>PAGE   \* MERGEFORMAT</w:instrText>
    </w:r>
    <w:r>
      <w:fldChar w:fldCharType="separate"/>
    </w:r>
    <w:r w:rsidR="008076E3" w:rsidRPr="008076E3">
      <w:rPr>
        <w:noProof/>
        <w:rtl/>
        <w:lang w:val="he-IL"/>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C492" w14:textId="77777777" w:rsidR="005E7D3C" w:rsidRPr="00D62C68" w:rsidRDefault="005E7D3C" w:rsidP="00BD717E">
    <w:pPr>
      <w:pStyle w:val="af0"/>
      <w:tabs>
        <w:tab w:val="clear" w:pos="4153"/>
        <w:tab w:val="clear" w:pos="8306"/>
      </w:tabs>
      <w:ind w:left="-1774" w:right="-1800"/>
      <w:jc w:val="center"/>
      <w:rPr>
        <w:rFonts w:ascii="Calibri" w:hAnsi="Calibri" w:cs="David"/>
        <w:color w:val="365F91"/>
        <w:rtl/>
      </w:rPr>
    </w:pPr>
    <w:r>
      <w:rPr>
        <w:noProof/>
        <w:rtl/>
      </w:rPr>
      <mc:AlternateContent>
        <mc:Choice Requires="wps">
          <w:drawing>
            <wp:anchor distT="0" distB="0" distL="114300" distR="114300" simplePos="0" relativeHeight="251663360" behindDoc="0" locked="0" layoutInCell="1" allowOverlap="1" wp14:anchorId="4A0C785B" wp14:editId="5B722801">
              <wp:simplePos x="0" y="0"/>
              <wp:positionH relativeFrom="column">
                <wp:posOffset>997585</wp:posOffset>
              </wp:positionH>
              <wp:positionV relativeFrom="paragraph">
                <wp:posOffset>90170</wp:posOffset>
              </wp:positionV>
              <wp:extent cx="4356100" cy="442595"/>
              <wp:effectExtent l="0" t="0" r="0" b="86360"/>
              <wp:wrapSquare wrapText="bothSides"/>
              <wp:docPr id="6" name="WordAr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356100" cy="442595"/>
                      </a:xfrm>
                      <a:prstGeom prst="rect">
                        <a:avLst/>
                      </a:prstGeom>
                      <a:extLst>
                        <a:ext uri="{AF507438-7753-43E0-B8FC-AC1667EBCBE1}">
                          <a14:hiddenEffects xmlns:a14="http://schemas.microsoft.com/office/drawing/2010/main">
                            <a:effectLst/>
                          </a14:hiddenEffects>
                        </a:ext>
                      </a:extLst>
                    </wps:spPr>
                    <wps:txbx>
                      <w:txbxContent>
                        <w:p w14:paraId="7F8DE5AA" w14:textId="77777777" w:rsidR="005E7D3C" w:rsidRDefault="005E7D3C" w:rsidP="00BD717E">
                          <w:pPr>
                            <w:pStyle w:val="NormalWeb"/>
                            <w:bidi/>
                            <w:spacing w:before="0" w:beforeAutospacing="0" w:after="0" w:afterAutospacing="0"/>
                            <w:jc w:val="center"/>
                          </w:pPr>
                          <w:r>
                            <w:rPr>
                              <w:color w:val="000000"/>
                              <w:sz w:val="72"/>
                              <w:szCs w:val="72"/>
                              <w:rtl/>
                              <w14:textOutline w14:w="9525" w14:cap="flat" w14:cmpd="sng" w14:algn="ctr">
                                <w14:solidFill>
                                  <w14:schemeClr w14:val="tx2">
                                    <w14:lumMod w14:val="60000"/>
                                    <w14:lumOff w14:val="40000"/>
                                  </w14:schemeClr>
                                </w14:solidFill>
                                <w14:prstDash w14:val="solid"/>
                                <w14:round/>
                              </w14:textOutline>
                            </w:rPr>
                            <w:t xml:space="preserve">אתר החטיבה: </w:t>
                          </w:r>
                          <w:r>
                            <w:rPr>
                              <w:color w:val="000000"/>
                              <w:sz w:val="72"/>
                              <w:szCs w:val="72"/>
                              <w14:textOutline w14:w="9525" w14:cap="flat" w14:cmpd="sng" w14:algn="ctr">
                                <w14:solidFill>
                                  <w14:schemeClr w14:val="tx2">
                                    <w14:lumMod w14:val="60000"/>
                                    <w14:lumOff w14:val="40000"/>
                                  </w14:schemeClr>
                                </w14:solidFill>
                                <w14:prstDash w14:val="solid"/>
                                <w14:round/>
                              </w14:textOutline>
                            </w:rPr>
                            <w:t xml:space="preserve">www.hityashvut.org.il  </w:t>
                          </w:r>
                          <w:r>
                            <w:rPr>
                              <w:color w:val="000000"/>
                              <w:sz w:val="72"/>
                              <w:szCs w:val="72"/>
                              <w:rtl/>
                              <w14:textOutline w14:w="9525" w14:cap="flat" w14:cmpd="sng" w14:algn="ctr">
                                <w14:solidFill>
                                  <w14:schemeClr w14:val="tx2">
                                    <w14:lumMod w14:val="60000"/>
                                    <w14:lumOff w14:val="40000"/>
                                  </w14:schemeClr>
                                </w14:solidFill>
                                <w14:prstDash w14:val="solid"/>
                                <w14:round/>
                              </w14:textOutline>
                            </w:rPr>
                            <w:t xml:space="preserve">דוא"ל: </w:t>
                          </w:r>
                          <w:r>
                            <w:rPr>
                              <w:color w:val="000000"/>
                              <w:sz w:val="72"/>
                              <w:szCs w:val="72"/>
                              <w14:textOutline w14:w="9525" w14:cap="flat" w14:cmpd="sng" w14:algn="ctr">
                                <w14:solidFill>
                                  <w14:schemeClr w14:val="tx2">
                                    <w14:lumMod w14:val="60000"/>
                                    <w14:lumOff w14:val="40000"/>
                                  </w14:schemeClr>
                                </w14:solidFill>
                                <w14:prstDash w14:val="solid"/>
                                <w14:round/>
                              </w14:textOutline>
                            </w:rPr>
                            <w:t>irisy@wzo.org.il</w:t>
                          </w:r>
                        </w:p>
                      </w:txbxContent>
                    </wps:txbx>
                    <wps:bodyPr spcFirstLastPara="1" wrap="square" numCol="1" fromWordArt="1">
                      <a:prstTxWarp prst="textArchDown">
                        <a:avLst>
                          <a:gd name="adj" fmla="val 202157"/>
                        </a:avLst>
                      </a:prstTxWarp>
                      <a:spAutoFit/>
                    </wps:bodyPr>
                  </wps:wsp>
                </a:graphicData>
              </a:graphic>
              <wp14:sizeRelH relativeFrom="page">
                <wp14:pctWidth>0</wp14:pctWidth>
              </wp14:sizeRelH>
              <wp14:sizeRelV relativeFrom="page">
                <wp14:pctHeight>0</wp14:pctHeight>
              </wp14:sizeRelV>
            </wp:anchor>
          </w:drawing>
        </mc:Choice>
        <mc:Fallback>
          <w:pict>
            <v:shapetype w14:anchorId="4A0C785B" id="_x0000_t202" coordsize="21600,21600" o:spt="202" path="m,l,21600r21600,l21600,xe">
              <v:stroke joinstyle="miter"/>
              <v:path gradientshapeok="t" o:connecttype="rect"/>
            </v:shapetype>
            <v:shape id="WordArt 4" o:spid="_x0000_s1026" type="#_x0000_t202" style="position:absolute;left:0;text-align:left;margin-left:78.55pt;margin-top:7.1pt;width:343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1mawIAAM0EAAAOAAAAZHJzL2Uyb0RvYy54bWysVMuu2jAQ3VfqP1jeQxIIj0aEK57d0PZK&#10;l+quje2QtHHs2oYEVf33jp3w0O2mqrox8cz4zMw5M8yeGlGiM9emkFWKo36IEa+oZEV1TPHX/bY3&#10;xchYUjFSyoqn+MINfpq/fzerVcIHMpcl4xoBSGWSWqU4t1YlQWBozgUxfal4Bc5MakEsXPUxYJrU&#10;gC7KYBCG46CWmiktKTcGrOvWieceP8s4tV+yzHCLyhRDbdaf2p8HdwbzGUmOmqi8oF0Z5B+qEKSo&#10;IOkNak0sQSdd/AElCqqlkZntUykCmWUF5b4H6CYK33TzkhPFfS9AjlE3msz/g6Wfz88aFSzFY4wq&#10;IkCiV2B0oS2KHTm1MgnEvCiIss1SNiCyb9SonaTfDarkKifVkS+MArKd927SWtY5JwzqfTD7rvYX&#10;Bam8dc8bu2GFfwsZg4eUbX7jkh/qT5LBE3Ky0hfQZFo4xoFDBFWBuJeboICIKBjj4WgcheCi4Ivj&#10;wejDyDUVkOT6WmljP3IpkPtIsYYePDo574xtQ68hLhkAg737agX+udiOwkk8nPYmk9GwFw83YW85&#10;3a56i1U0Hk82y9VyE/1yoFGc5AVjvNr4wTTXeYviv9Ozm/x2Um4Txz3Ytdq3OXyzUPX111fvKXas&#10;tvza5tB0Uh8kuwDZRtFtAYTsiLHPRMNGgFI1bEmKzY8T0RxEPomVhKUCR6al6IbG3R07jrN980q0&#10;6oi1UMNC03wt63ZRPMEu9Mi6uSPsG2CJErKdSYkG4SAaTTq5umgQ7o7sHhu1gHnYFl4qNzhtA90U&#10;wc74vrv9dkv5ePdR93+h+W8AAAD//wMAUEsDBBQABgAIAAAAIQCBQqav3AAAAAkBAAAPAAAAZHJz&#10;L2Rvd25yZXYueG1sTI9LT8NADITvSPyHlZG40U36oCVkU1U8JA5cKOndzZokIuuNstsm/feYE9xm&#10;7NH4c76dXKfONITWs4F0loAirrxtuTZQfr7ebUCFiGyx80wGLhRgW1xf5ZhZP/IHnfexVlLCIUMD&#10;TYx9pnWoGnIYZr4nlt2XHxxGsUOt7YCjlLtOz5PkXjtsWS402NNTQ9X3/uQMxGh36aV8ceHtML0/&#10;j01SrbA05vZm2j2CijTFvzD84gs6FMJ09Ce2QXXiV+tUoiKWc1AS2CwXMjiKWDyALnL9/4PiBwAA&#10;//8DAFBLAQItABQABgAIAAAAIQC2gziS/gAAAOEBAAATAAAAAAAAAAAAAAAAAAAAAABbQ29udGVu&#10;dF9UeXBlc10ueG1sUEsBAi0AFAAGAAgAAAAhADj9If/WAAAAlAEAAAsAAAAAAAAAAAAAAAAALwEA&#10;AF9yZWxzLy5yZWxzUEsBAi0AFAAGAAgAAAAhAALSbWZrAgAAzQQAAA4AAAAAAAAAAAAAAAAALgIA&#10;AGRycy9lMm9Eb2MueG1sUEsBAi0AFAAGAAgAAAAhAIFCpq/cAAAACQEAAA8AAAAAAAAAAAAAAAAA&#10;xQQAAGRycy9kb3ducmV2LnhtbFBLBQYAAAAABAAEAPMAAADOBQAAAAA=&#10;" filled="f" stroked="f">
              <o:lock v:ext="edit" aspectratio="t" shapetype="t"/>
              <v:textbox style="mso-fit-shape-to-text:t">
                <w:txbxContent>
                  <w:p w14:paraId="7F8DE5AA" w14:textId="77777777" w:rsidR="006E0B91" w:rsidRDefault="006E0B91" w:rsidP="00BD717E">
                    <w:pPr>
                      <w:pStyle w:val="NormalWeb"/>
                      <w:bidi/>
                      <w:spacing w:before="0" w:beforeAutospacing="0" w:after="0" w:afterAutospacing="0"/>
                      <w:jc w:val="center"/>
                    </w:pPr>
                    <w:r>
                      <w:rPr>
                        <w:color w:val="000000"/>
                        <w:sz w:val="72"/>
                        <w:szCs w:val="72"/>
                        <w:rtl/>
                        <w14:textOutline w14:w="9525" w14:cap="flat" w14:cmpd="sng" w14:algn="ctr">
                          <w14:solidFill>
                            <w14:schemeClr w14:val="tx2">
                              <w14:lumMod w14:val="60000"/>
                              <w14:lumOff w14:val="40000"/>
                            </w14:schemeClr>
                          </w14:solidFill>
                          <w14:prstDash w14:val="solid"/>
                          <w14:round/>
                        </w14:textOutline>
                      </w:rPr>
                      <w:t xml:space="preserve">אתר החטיבה: </w:t>
                    </w:r>
                    <w:r>
                      <w:rPr>
                        <w:color w:val="000000"/>
                        <w:sz w:val="72"/>
                        <w:szCs w:val="72"/>
                        <w14:textOutline w14:w="9525" w14:cap="flat" w14:cmpd="sng" w14:algn="ctr">
                          <w14:solidFill>
                            <w14:schemeClr w14:val="tx2">
                              <w14:lumMod w14:val="60000"/>
                              <w14:lumOff w14:val="40000"/>
                            </w14:schemeClr>
                          </w14:solidFill>
                          <w14:prstDash w14:val="solid"/>
                          <w14:round/>
                        </w14:textOutline>
                      </w:rPr>
                      <w:t xml:space="preserve">www.hityashvut.org.il  </w:t>
                    </w:r>
                    <w:r>
                      <w:rPr>
                        <w:color w:val="000000"/>
                        <w:sz w:val="72"/>
                        <w:szCs w:val="72"/>
                        <w:rtl/>
                        <w14:textOutline w14:w="9525" w14:cap="flat" w14:cmpd="sng" w14:algn="ctr">
                          <w14:solidFill>
                            <w14:schemeClr w14:val="tx2">
                              <w14:lumMod w14:val="60000"/>
                              <w14:lumOff w14:val="40000"/>
                            </w14:schemeClr>
                          </w14:solidFill>
                          <w14:prstDash w14:val="solid"/>
                          <w14:round/>
                        </w14:textOutline>
                      </w:rPr>
                      <w:t xml:space="preserve">דוא"ל: </w:t>
                    </w:r>
                    <w:r>
                      <w:rPr>
                        <w:color w:val="000000"/>
                        <w:sz w:val="72"/>
                        <w:szCs w:val="72"/>
                        <w14:textOutline w14:w="9525" w14:cap="flat" w14:cmpd="sng" w14:algn="ctr">
                          <w14:solidFill>
                            <w14:schemeClr w14:val="tx2">
                              <w14:lumMod w14:val="60000"/>
                              <w14:lumOff w14:val="40000"/>
                            </w14:schemeClr>
                          </w14:solidFill>
                          <w14:prstDash w14:val="solid"/>
                          <w14:round/>
                        </w14:textOutline>
                      </w:rPr>
                      <w:t>irisy@wzo.org.il</w:t>
                    </w:r>
                  </w:p>
                </w:txbxContent>
              </v:textbox>
              <w10:wrap type="square"/>
            </v:shape>
          </w:pict>
        </mc:Fallback>
      </mc:AlternateContent>
    </w:r>
    <w:r>
      <w:rPr>
        <w:noProof/>
        <w:rtl/>
      </w:rPr>
      <mc:AlternateContent>
        <mc:Choice Requires="wps">
          <w:drawing>
            <wp:anchor distT="0" distB="0" distL="114300" distR="114300" simplePos="0" relativeHeight="251664384" behindDoc="0" locked="0" layoutInCell="1" allowOverlap="1" wp14:anchorId="45758C40" wp14:editId="49923D94">
              <wp:simplePos x="0" y="0"/>
              <wp:positionH relativeFrom="column">
                <wp:posOffset>925830</wp:posOffset>
              </wp:positionH>
              <wp:positionV relativeFrom="paragraph">
                <wp:posOffset>-90805</wp:posOffset>
              </wp:positionV>
              <wp:extent cx="4427855" cy="442595"/>
              <wp:effectExtent l="0" t="0" r="0" b="86360"/>
              <wp:wrapSquare wrapText="bothSides"/>
              <wp:docPr id="7"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427855" cy="442595"/>
                      </a:xfrm>
                      <a:prstGeom prst="rect">
                        <a:avLst/>
                      </a:prstGeom>
                      <a:extLst>
                        <a:ext uri="{AF507438-7753-43E0-B8FC-AC1667EBCBE1}">
                          <a14:hiddenEffects xmlns:a14="http://schemas.microsoft.com/office/drawing/2010/main">
                            <a:effectLst/>
                          </a14:hiddenEffects>
                        </a:ext>
                      </a:extLst>
                    </wps:spPr>
                    <wps:txbx>
                      <w:txbxContent>
                        <w:p w14:paraId="6FAFE727" w14:textId="77777777" w:rsidR="005E7D3C" w:rsidRDefault="005E7D3C" w:rsidP="00BD717E">
                          <w:pPr>
                            <w:pStyle w:val="NormalWeb"/>
                            <w:bidi/>
                            <w:spacing w:before="0" w:beforeAutospacing="0" w:after="0" w:afterAutospacing="0"/>
                            <w:jc w:val="center"/>
                          </w:pPr>
                          <w:r>
                            <w:rPr>
                              <w:color w:val="000000"/>
                              <w:sz w:val="72"/>
                              <w:szCs w:val="72"/>
                              <w:rtl/>
                              <w14:textOutline w14:w="9525" w14:cap="flat" w14:cmpd="sng" w14:algn="ctr">
                                <w14:solidFill>
                                  <w14:schemeClr w14:val="tx2">
                                    <w14:lumMod w14:val="60000"/>
                                    <w14:lumOff w14:val="40000"/>
                                  </w14:schemeClr>
                                </w14:solidFill>
                                <w14:prstDash w14:val="solid"/>
                                <w14:round/>
                              </w14:textOutline>
                            </w:rPr>
                            <w:t>טל: 02-6204596 פקס: 02-6204590, רחוב המלך ג'ורג' 48 ירושלים 91000</w:t>
                          </w:r>
                        </w:p>
                      </w:txbxContent>
                    </wps:txbx>
                    <wps:bodyPr spcFirstLastPara="1" wrap="square" numCol="1" fromWordArt="1">
                      <a:prstTxWarp prst="textArchDown">
                        <a:avLst>
                          <a:gd name="adj" fmla="val 112361"/>
                        </a:avLst>
                      </a:prstTxWarp>
                      <a:spAutoFit/>
                    </wps:bodyPr>
                  </wps:wsp>
                </a:graphicData>
              </a:graphic>
              <wp14:sizeRelH relativeFrom="page">
                <wp14:pctWidth>0</wp14:pctWidth>
              </wp14:sizeRelH>
              <wp14:sizeRelV relativeFrom="page">
                <wp14:pctHeight>0</wp14:pctHeight>
              </wp14:sizeRelV>
            </wp:anchor>
          </w:drawing>
        </mc:Choice>
        <mc:Fallback>
          <w:pict>
            <v:shape w14:anchorId="45758C40" id="WordArt 5" o:spid="_x0000_s1027" type="#_x0000_t202" style="position:absolute;left:0;text-align:left;margin-left:72.9pt;margin-top:-7.15pt;width:348.65pt;height:3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8ubgIAANQEAAAOAAAAZHJzL2Uyb0RvYy54bWysVE2P2yAQvVfqf0DcE8f5rrXOKp+9bNuV&#10;NtWeJ4Bjt8ZQILGjqv+9A3ayq+2lqnohZoA3b96byd19I0tyFsYWqkpp3B9QIiqmeFEdU/p1v+vN&#10;KbEOKg6lqkRKL8LS+8X7d3e1TsRQ5arkwhAEqWxS65TmzukkiizLhQTbV1pUeJgpI8Hh1hwjbqBG&#10;dFlGw8FgGtXKcG0UE9ZidNMe0kXAzzLB3Jcss8KRMqXIzYXVhPXg12hxB8nRgM4L1tGAf2Ahoagw&#10;6Q1qAw7IyRR/QMmCGWVV5vpMyUhlWcFEqAGriQdvqnnKQYtQC4pj9U0m+/9g2efzoyEFT+mMkgok&#10;WvSMii6NIxMvTq1tgneeNN5yzUo1aHIo1OoHxb5bUql1DtVRLK1Gsf3pS8gYVecCOPJ9FQ5V7S8a&#10;U4XoXjRuy4vwFjNGr1K2+a1Pfqg/KY5P4ORUINBkRnrFUUOCrNDcy81QRCQMg+PxcDafTChheIab&#10;yYdQVATJ9bU21n0UShL/kVKDNQR0OD9Y59lAcr3ikyEwxruv1uCfy91kMBuP5r3ZbDLqjUfbQW81&#10;3617y3U8nc62q/VqG//yoPE4yQvORbUNjWmv/RaP/87PrvPbTrl1nAhgV7Zvc4QKkPX1N7APEntV&#10;W31dc2hCC8RXxw+KX1Bzq9muQF0ewLpHMDgYaFiNw5JS++MERqDXJ7lWOFt4kBklu97xey+Sl27f&#10;PIPRnb4OqSwNyzeqbucl6OyvHnnXfsC/IZYsMdsZShLHw9E0EEMrutudKS2yf2z1EttiVwTHfP+0&#10;BXTNhKMTyu/G3M/m63249fJntPgNAAD//wMAUEsDBBQABgAIAAAAIQC8P+/j3gAAAAoBAAAPAAAA&#10;ZHJzL2Rvd25yZXYueG1sTI/NTsMwEITvSLyDtUjcWic0QVWIU1X8SBy4UMJ9Gy9JRLyOYrdJ357l&#10;BMfRjGa+KXeLG9SZptB7NpCuE1DEjbc9twbqj5fVFlSIyBYHz2TgQgF21fVViYX1M7/T+RBbJSUc&#10;CjTQxTgWWoemI4dh7Udi8b785DCKnFptJ5yl3A36LknutcOeZaHDkR47ar4PJ2cgRrtPL/WzC6+f&#10;y9vT3CVNjrUxtzfL/gFUpCX+heEXX9ChEqajP7ENahCd5YIeDazSbANKEttsk4I6GsjzDHRV6v8X&#10;qh8AAAD//wMAUEsBAi0AFAAGAAgAAAAhALaDOJL+AAAA4QEAABMAAAAAAAAAAAAAAAAAAAAAAFtD&#10;b250ZW50X1R5cGVzXS54bWxQSwECLQAUAAYACAAAACEAOP0h/9YAAACUAQAACwAAAAAAAAAAAAAA&#10;AAAvAQAAX3JlbHMvLnJlbHNQSwECLQAUAAYACAAAACEAMc1vLm4CAADUBAAADgAAAAAAAAAAAAAA&#10;AAAuAgAAZHJzL2Uyb0RvYy54bWxQSwECLQAUAAYACAAAACEAvD/v494AAAAKAQAADwAAAAAAAAAA&#10;AAAAAADIBAAAZHJzL2Rvd25yZXYueG1sUEsFBgAAAAAEAAQA8wAAANMFAAAAAA==&#10;" filled="f" stroked="f">
              <o:lock v:ext="edit" aspectratio="t" shapetype="t"/>
              <v:textbox style="mso-fit-shape-to-text:t">
                <w:txbxContent>
                  <w:p w14:paraId="6FAFE727" w14:textId="77777777" w:rsidR="006E0B91" w:rsidRDefault="006E0B91" w:rsidP="00BD717E">
                    <w:pPr>
                      <w:pStyle w:val="NormalWeb"/>
                      <w:bidi/>
                      <w:spacing w:before="0" w:beforeAutospacing="0" w:after="0" w:afterAutospacing="0"/>
                      <w:jc w:val="center"/>
                    </w:pPr>
                    <w:r>
                      <w:rPr>
                        <w:color w:val="000000"/>
                        <w:sz w:val="72"/>
                        <w:szCs w:val="72"/>
                        <w:rtl/>
                        <w14:textOutline w14:w="9525" w14:cap="flat" w14:cmpd="sng" w14:algn="ctr">
                          <w14:solidFill>
                            <w14:schemeClr w14:val="tx2">
                              <w14:lumMod w14:val="60000"/>
                              <w14:lumOff w14:val="40000"/>
                            </w14:schemeClr>
                          </w14:solidFill>
                          <w14:prstDash w14:val="solid"/>
                          <w14:round/>
                        </w14:textOutline>
                      </w:rPr>
                      <w:t>טל: 02-6204596 פקס: 02-6204590, רחוב המלך ג'ורג' 48 ירושלים 91000</w:t>
                    </w:r>
                  </w:p>
                </w:txbxContent>
              </v:textbox>
              <w10:wrap type="square"/>
            </v:shape>
          </w:pict>
        </mc:Fallback>
      </mc:AlternateContent>
    </w:r>
    <w:r>
      <w:rPr>
        <w:rFonts w:cs="David"/>
        <w:noProof/>
        <w:color w:val="365F91"/>
      </w:rPr>
      <w:drawing>
        <wp:anchor distT="0" distB="0" distL="114300" distR="114300" simplePos="0" relativeHeight="251662336" behindDoc="1" locked="0" layoutInCell="1" allowOverlap="1" wp14:anchorId="0A5137CD" wp14:editId="68D66F90">
          <wp:simplePos x="0" y="0"/>
          <wp:positionH relativeFrom="column">
            <wp:posOffset>-523875</wp:posOffset>
          </wp:positionH>
          <wp:positionV relativeFrom="paragraph">
            <wp:posOffset>-182880</wp:posOffset>
          </wp:positionV>
          <wp:extent cx="7632065" cy="1453515"/>
          <wp:effectExtent l="0" t="0" r="6985" b="0"/>
          <wp:wrapNone/>
          <wp:docPr id="14" name="תמונה 1" descr="כותרת תחתונה -רי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כותרת תחתונה -רי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453515"/>
                  </a:xfrm>
                  <a:prstGeom prst="rect">
                    <a:avLst/>
                  </a:prstGeom>
                  <a:noFill/>
                  <a:ln>
                    <a:noFill/>
                  </a:ln>
                </pic:spPr>
              </pic:pic>
            </a:graphicData>
          </a:graphic>
        </wp:anchor>
      </w:drawing>
    </w:r>
  </w:p>
  <w:p w14:paraId="288107D5" w14:textId="77777777" w:rsidR="005E7D3C" w:rsidRPr="00D62C68" w:rsidRDefault="005E7D3C" w:rsidP="00BD717E">
    <w:pPr>
      <w:pStyle w:val="af0"/>
      <w:tabs>
        <w:tab w:val="clear" w:pos="4153"/>
        <w:tab w:val="clear" w:pos="8306"/>
      </w:tabs>
      <w:ind w:left="-1774" w:right="-1800"/>
      <w:jc w:val="center"/>
      <w:rPr>
        <w:rFonts w:ascii="Calibri" w:hAnsi="Calibri" w:cs="David"/>
        <w:rtl/>
      </w:rPr>
    </w:pPr>
  </w:p>
  <w:p w14:paraId="79163457" w14:textId="77777777" w:rsidR="005E7D3C" w:rsidRPr="00BD717E" w:rsidRDefault="005E7D3C" w:rsidP="00BD71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AD1C" w14:textId="77777777" w:rsidR="00B67012" w:rsidRDefault="00B67012">
      <w:r>
        <w:separator/>
      </w:r>
    </w:p>
  </w:footnote>
  <w:footnote w:type="continuationSeparator" w:id="0">
    <w:p w14:paraId="69711551" w14:textId="77777777" w:rsidR="00B67012" w:rsidRDefault="00B67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37B5" w14:textId="47537416" w:rsidR="005E7D3C" w:rsidRPr="003036C3" w:rsidRDefault="005E7D3C" w:rsidP="009655CC">
    <w:pPr>
      <w:pStyle w:val="ae"/>
      <w:pBdr>
        <w:bottom w:val="thickThinSmallGap" w:sz="24" w:space="1" w:color="622423"/>
      </w:pBdr>
      <w:tabs>
        <w:tab w:val="right" w:pos="9071"/>
      </w:tabs>
      <w:spacing w:after="120"/>
      <w:jc w:val="center"/>
      <w:rPr>
        <w:rFonts w:ascii="David" w:hAnsi="David" w:cs="David"/>
        <w:b/>
        <w:bCs/>
        <w:sz w:val="28"/>
        <w:szCs w:val="28"/>
        <w:rtl/>
      </w:rPr>
    </w:pPr>
    <w:r w:rsidRPr="003036C3">
      <w:rPr>
        <w:rFonts w:ascii="David" w:hAnsi="David" w:cs="David" w:hint="cs"/>
        <w:b/>
        <w:bCs/>
        <w:sz w:val="28"/>
        <w:szCs w:val="28"/>
        <w:rtl/>
      </w:rPr>
      <w:t xml:space="preserve">מכרז פומבי דו-שלבי מס' </w:t>
    </w:r>
    <w:r>
      <w:rPr>
        <w:rFonts w:ascii="David" w:hAnsi="David" w:cs="David" w:hint="cs"/>
        <w:b/>
        <w:bCs/>
        <w:sz w:val="28"/>
        <w:szCs w:val="28"/>
        <w:rtl/>
      </w:rPr>
      <w:t>3</w:t>
    </w:r>
    <w:r w:rsidRPr="003036C3">
      <w:rPr>
        <w:rFonts w:ascii="David" w:hAnsi="David" w:cs="David" w:hint="cs"/>
        <w:b/>
        <w:bCs/>
        <w:sz w:val="28"/>
        <w:szCs w:val="28"/>
        <w:rtl/>
      </w:rPr>
      <w:t xml:space="preserve">/2022 לאספקת </w:t>
    </w:r>
    <w:r w:rsidRPr="003036C3">
      <w:rPr>
        <w:rFonts w:ascii="David" w:hAnsi="David" w:cs="David"/>
        <w:b/>
        <w:bCs/>
        <w:sz w:val="28"/>
        <w:szCs w:val="28"/>
        <w:rtl/>
      </w:rPr>
      <w:t xml:space="preserve">שירותי </w:t>
    </w:r>
    <w:r>
      <w:rPr>
        <w:rFonts w:ascii="David" w:hAnsi="David" w:cs="David" w:hint="cs"/>
        <w:b/>
        <w:bCs/>
        <w:sz w:val="28"/>
        <w:szCs w:val="28"/>
        <w:rtl/>
      </w:rPr>
      <w:t xml:space="preserve">ייעוץ וליווי הטמעה של </w:t>
    </w:r>
    <w:r w:rsidRPr="003036C3">
      <w:rPr>
        <w:rFonts w:ascii="David" w:hAnsi="David" w:cs="David"/>
        <w:b/>
        <w:bCs/>
        <w:sz w:val="28"/>
        <w:szCs w:val="28"/>
        <w:rtl/>
      </w:rPr>
      <w:t xml:space="preserve">מערכת </w:t>
    </w:r>
    <w:r>
      <w:rPr>
        <w:rFonts w:ascii="David" w:hAnsi="David" w:cs="David" w:hint="cs"/>
        <w:b/>
        <w:bCs/>
        <w:sz w:val="28"/>
        <w:szCs w:val="28"/>
        <w:rtl/>
      </w:rPr>
      <w:t xml:space="preserve">מידע ליחידת חוזים, בטחונות וקרקעות של </w:t>
    </w:r>
    <w:r w:rsidRPr="003036C3">
      <w:rPr>
        <w:rFonts w:ascii="David" w:hAnsi="David" w:cs="David"/>
        <w:b/>
        <w:bCs/>
        <w:sz w:val="28"/>
        <w:szCs w:val="28"/>
        <w:rtl/>
      </w:rPr>
      <w:t xml:space="preserve">החטיבה להתיישבות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48F" w14:textId="0D7FD789" w:rsidR="005E7D3C" w:rsidRPr="00F31778" w:rsidRDefault="005E7D3C" w:rsidP="009655CC">
    <w:pPr>
      <w:pStyle w:val="ae"/>
      <w:pBdr>
        <w:bottom w:val="thickThinSmallGap" w:sz="24" w:space="1" w:color="622423"/>
      </w:pBdr>
      <w:tabs>
        <w:tab w:val="right" w:pos="9071"/>
      </w:tabs>
      <w:spacing w:after="120"/>
      <w:jc w:val="center"/>
      <w:rPr>
        <w:rFonts w:ascii="David" w:hAnsi="David" w:cs="David"/>
        <w:b/>
        <w:bCs/>
        <w:sz w:val="28"/>
        <w:szCs w:val="28"/>
      </w:rPr>
    </w:pPr>
    <w:r w:rsidRPr="003036C3">
      <w:rPr>
        <w:rFonts w:ascii="David" w:hAnsi="David" w:cs="David" w:hint="cs"/>
        <w:b/>
        <w:bCs/>
        <w:sz w:val="28"/>
        <w:szCs w:val="28"/>
        <w:rtl/>
      </w:rPr>
      <w:t xml:space="preserve">מכרז פומבי דו-שלבי מס' </w:t>
    </w:r>
    <w:r>
      <w:rPr>
        <w:rFonts w:ascii="David" w:hAnsi="David" w:cs="David" w:hint="cs"/>
        <w:b/>
        <w:bCs/>
        <w:sz w:val="28"/>
        <w:szCs w:val="28"/>
        <w:rtl/>
      </w:rPr>
      <w:t>3</w:t>
    </w:r>
    <w:r w:rsidRPr="003036C3">
      <w:rPr>
        <w:rFonts w:ascii="David" w:hAnsi="David" w:cs="David" w:hint="cs"/>
        <w:b/>
        <w:bCs/>
        <w:sz w:val="28"/>
        <w:szCs w:val="28"/>
        <w:rtl/>
      </w:rPr>
      <w:t xml:space="preserve">/2022 לאספקת </w:t>
    </w:r>
    <w:r w:rsidRPr="003036C3">
      <w:rPr>
        <w:rFonts w:ascii="David" w:hAnsi="David" w:cs="David"/>
        <w:b/>
        <w:bCs/>
        <w:sz w:val="28"/>
        <w:szCs w:val="28"/>
        <w:rtl/>
      </w:rPr>
      <w:t xml:space="preserve">שירותי </w:t>
    </w:r>
    <w:r>
      <w:rPr>
        <w:rFonts w:ascii="David" w:hAnsi="David" w:cs="David" w:hint="cs"/>
        <w:b/>
        <w:bCs/>
        <w:sz w:val="28"/>
        <w:szCs w:val="28"/>
        <w:rtl/>
      </w:rPr>
      <w:t xml:space="preserve">ייעוץ וליווי הטמעה של </w:t>
    </w:r>
    <w:r w:rsidRPr="003036C3">
      <w:rPr>
        <w:rFonts w:ascii="David" w:hAnsi="David" w:cs="David"/>
        <w:b/>
        <w:bCs/>
        <w:sz w:val="28"/>
        <w:szCs w:val="28"/>
        <w:rtl/>
      </w:rPr>
      <w:t xml:space="preserve">מערכת </w:t>
    </w:r>
    <w:r>
      <w:rPr>
        <w:rFonts w:ascii="David" w:hAnsi="David" w:cs="David" w:hint="cs"/>
        <w:b/>
        <w:bCs/>
        <w:sz w:val="28"/>
        <w:szCs w:val="28"/>
        <w:rtl/>
      </w:rPr>
      <w:t xml:space="preserve">מידע ליחידת חוזים, בטחונות וקרקעות של </w:t>
    </w:r>
    <w:r w:rsidRPr="003036C3">
      <w:rPr>
        <w:rFonts w:ascii="David" w:hAnsi="David" w:cs="David"/>
        <w:b/>
        <w:bCs/>
        <w:sz w:val="28"/>
        <w:szCs w:val="28"/>
        <w:rtl/>
      </w:rPr>
      <w:t xml:space="preserve">החטיבה להתיישבות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579B" w14:textId="2B6582A1" w:rsidR="005E7D3C" w:rsidRPr="00C45FBA" w:rsidRDefault="00C45FBA" w:rsidP="00C45FBA">
    <w:pPr>
      <w:pStyle w:val="ae"/>
      <w:pBdr>
        <w:bottom w:val="thickThinSmallGap" w:sz="24" w:space="1" w:color="622423"/>
      </w:pBdr>
      <w:tabs>
        <w:tab w:val="right" w:pos="9071"/>
      </w:tabs>
      <w:spacing w:after="120"/>
      <w:jc w:val="center"/>
      <w:rPr>
        <w:rFonts w:ascii="David" w:hAnsi="David" w:cs="David"/>
        <w:b/>
        <w:bCs/>
        <w:sz w:val="28"/>
        <w:szCs w:val="28"/>
        <w:rtl/>
      </w:rPr>
    </w:pPr>
    <w:r w:rsidRPr="003036C3">
      <w:rPr>
        <w:rFonts w:ascii="David" w:hAnsi="David" w:cs="David" w:hint="cs"/>
        <w:b/>
        <w:bCs/>
        <w:sz w:val="28"/>
        <w:szCs w:val="28"/>
        <w:rtl/>
      </w:rPr>
      <w:t xml:space="preserve">מכרז פומבי דו-שלבי מס' </w:t>
    </w:r>
    <w:r>
      <w:rPr>
        <w:rFonts w:ascii="David" w:hAnsi="David" w:cs="David" w:hint="cs"/>
        <w:b/>
        <w:bCs/>
        <w:sz w:val="28"/>
        <w:szCs w:val="28"/>
        <w:rtl/>
      </w:rPr>
      <w:t>3</w:t>
    </w:r>
    <w:r w:rsidRPr="003036C3">
      <w:rPr>
        <w:rFonts w:ascii="David" w:hAnsi="David" w:cs="David" w:hint="cs"/>
        <w:b/>
        <w:bCs/>
        <w:sz w:val="28"/>
        <w:szCs w:val="28"/>
        <w:rtl/>
      </w:rPr>
      <w:t xml:space="preserve">/2022 לאספקת </w:t>
    </w:r>
    <w:r w:rsidRPr="003036C3">
      <w:rPr>
        <w:rFonts w:ascii="David" w:hAnsi="David" w:cs="David"/>
        <w:b/>
        <w:bCs/>
        <w:sz w:val="28"/>
        <w:szCs w:val="28"/>
        <w:rtl/>
      </w:rPr>
      <w:t xml:space="preserve">שירותי </w:t>
    </w:r>
    <w:r>
      <w:rPr>
        <w:rFonts w:ascii="David" w:hAnsi="David" w:cs="David" w:hint="cs"/>
        <w:b/>
        <w:bCs/>
        <w:sz w:val="28"/>
        <w:szCs w:val="28"/>
        <w:rtl/>
      </w:rPr>
      <w:t xml:space="preserve">ייעוץ וליווי הטמעה של </w:t>
    </w:r>
    <w:r w:rsidRPr="003036C3">
      <w:rPr>
        <w:rFonts w:ascii="David" w:hAnsi="David" w:cs="David"/>
        <w:b/>
        <w:bCs/>
        <w:sz w:val="28"/>
        <w:szCs w:val="28"/>
        <w:rtl/>
      </w:rPr>
      <w:t xml:space="preserve">מערכת </w:t>
    </w:r>
    <w:r>
      <w:rPr>
        <w:rFonts w:ascii="David" w:hAnsi="David" w:cs="David" w:hint="cs"/>
        <w:b/>
        <w:bCs/>
        <w:sz w:val="28"/>
        <w:szCs w:val="28"/>
        <w:rtl/>
      </w:rPr>
      <w:t xml:space="preserve">מידע ליחידת חוזים, בטחונות וקרקעות של </w:t>
    </w:r>
    <w:r w:rsidRPr="003036C3">
      <w:rPr>
        <w:rFonts w:ascii="David" w:hAnsi="David" w:cs="David"/>
        <w:b/>
        <w:bCs/>
        <w:sz w:val="28"/>
        <w:szCs w:val="28"/>
        <w:rtl/>
      </w:rPr>
      <w:t xml:space="preserve">החטיבה להתיישבות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4DB2" w14:textId="77777777" w:rsidR="00C45FBA" w:rsidRPr="003036C3" w:rsidRDefault="00C45FBA" w:rsidP="00C45FBA">
    <w:pPr>
      <w:pStyle w:val="ae"/>
      <w:pBdr>
        <w:bottom w:val="thickThinSmallGap" w:sz="24" w:space="1" w:color="622423"/>
      </w:pBdr>
      <w:tabs>
        <w:tab w:val="right" w:pos="9071"/>
      </w:tabs>
      <w:spacing w:after="120"/>
      <w:jc w:val="center"/>
      <w:rPr>
        <w:rFonts w:ascii="David" w:hAnsi="David" w:cs="David"/>
        <w:b/>
        <w:bCs/>
        <w:sz w:val="28"/>
        <w:szCs w:val="28"/>
        <w:rtl/>
      </w:rPr>
    </w:pPr>
    <w:r w:rsidRPr="003036C3">
      <w:rPr>
        <w:rFonts w:ascii="David" w:hAnsi="David" w:cs="David" w:hint="cs"/>
        <w:b/>
        <w:bCs/>
        <w:sz w:val="28"/>
        <w:szCs w:val="28"/>
        <w:rtl/>
      </w:rPr>
      <w:t xml:space="preserve">מכרז פומבי דו-שלבי מס' </w:t>
    </w:r>
    <w:r>
      <w:rPr>
        <w:rFonts w:ascii="David" w:hAnsi="David" w:cs="David" w:hint="cs"/>
        <w:b/>
        <w:bCs/>
        <w:sz w:val="28"/>
        <w:szCs w:val="28"/>
        <w:rtl/>
      </w:rPr>
      <w:t>3</w:t>
    </w:r>
    <w:r w:rsidRPr="003036C3">
      <w:rPr>
        <w:rFonts w:ascii="David" w:hAnsi="David" w:cs="David" w:hint="cs"/>
        <w:b/>
        <w:bCs/>
        <w:sz w:val="28"/>
        <w:szCs w:val="28"/>
        <w:rtl/>
      </w:rPr>
      <w:t xml:space="preserve">/2022 לאספקת </w:t>
    </w:r>
    <w:r w:rsidRPr="003036C3">
      <w:rPr>
        <w:rFonts w:ascii="David" w:hAnsi="David" w:cs="David"/>
        <w:b/>
        <w:bCs/>
        <w:sz w:val="28"/>
        <w:szCs w:val="28"/>
        <w:rtl/>
      </w:rPr>
      <w:t xml:space="preserve">שירותי </w:t>
    </w:r>
    <w:r>
      <w:rPr>
        <w:rFonts w:ascii="David" w:hAnsi="David" w:cs="David" w:hint="cs"/>
        <w:b/>
        <w:bCs/>
        <w:sz w:val="28"/>
        <w:szCs w:val="28"/>
        <w:rtl/>
      </w:rPr>
      <w:t xml:space="preserve">ייעוץ וליווי הטמעה של </w:t>
    </w:r>
    <w:r w:rsidRPr="003036C3">
      <w:rPr>
        <w:rFonts w:ascii="David" w:hAnsi="David" w:cs="David"/>
        <w:b/>
        <w:bCs/>
        <w:sz w:val="28"/>
        <w:szCs w:val="28"/>
        <w:rtl/>
      </w:rPr>
      <w:t xml:space="preserve">מערכת </w:t>
    </w:r>
    <w:r>
      <w:rPr>
        <w:rFonts w:ascii="David" w:hAnsi="David" w:cs="David" w:hint="cs"/>
        <w:b/>
        <w:bCs/>
        <w:sz w:val="28"/>
        <w:szCs w:val="28"/>
        <w:rtl/>
      </w:rPr>
      <w:t xml:space="preserve">מידע ליחידת חוזים, בטחונות וקרקעות של </w:t>
    </w:r>
    <w:r w:rsidRPr="003036C3">
      <w:rPr>
        <w:rFonts w:ascii="David" w:hAnsi="David" w:cs="David"/>
        <w:b/>
        <w:bCs/>
        <w:sz w:val="28"/>
        <w:szCs w:val="28"/>
        <w:rtl/>
      </w:rPr>
      <w:t xml:space="preserve">החטיבה להתיישבות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070369A"/>
    <w:lvl w:ilvl="0">
      <w:start w:val="1"/>
      <w:numFmt w:val="decimal"/>
      <w:pStyle w:val="a"/>
      <w:lvlText w:val="%1."/>
      <w:lvlJc w:val="left"/>
      <w:pPr>
        <w:tabs>
          <w:tab w:val="num" w:pos="926"/>
        </w:tabs>
        <w:ind w:left="926" w:right="926" w:hanging="360"/>
      </w:pPr>
    </w:lvl>
  </w:abstractNum>
  <w:abstractNum w:abstractNumId="1" w15:restartNumberingAfterBreak="0">
    <w:nsid w:val="FFFFFF82"/>
    <w:multiLevelType w:val="singleLevel"/>
    <w:tmpl w:val="E8A6B5C0"/>
    <w:lvl w:ilvl="0">
      <w:start w:val="1"/>
      <w:numFmt w:val="bullet"/>
      <w:pStyle w:val="Normal4"/>
      <w:lvlText w:val=""/>
      <w:lvlJc w:val="left"/>
      <w:pPr>
        <w:tabs>
          <w:tab w:val="num" w:pos="926"/>
        </w:tabs>
        <w:ind w:left="926" w:hanging="360"/>
      </w:pPr>
      <w:rPr>
        <w:rFonts w:ascii="Symbol" w:hAnsi="Symbol" w:hint="default"/>
      </w:rPr>
    </w:lvl>
  </w:abstractNum>
  <w:abstractNum w:abstractNumId="2" w15:restartNumberingAfterBreak="0">
    <w:nsid w:val="00520AEC"/>
    <w:multiLevelType w:val="multilevel"/>
    <w:tmpl w:val="EE8C3674"/>
    <w:lvl w:ilvl="0">
      <w:start w:val="1"/>
      <w:numFmt w:val="decimal"/>
      <w:lvlText w:val="%1."/>
      <w:lvlJc w:val="left"/>
      <w:pPr>
        <w:ind w:left="360" w:hanging="360"/>
      </w:pPr>
      <w:rPr>
        <w:sz w:val="24"/>
        <w:szCs w:val="24"/>
      </w:rPr>
    </w:lvl>
    <w:lvl w:ilvl="1">
      <w:start w:val="1"/>
      <w:numFmt w:val="decimal"/>
      <w:pStyle w:val="David"/>
      <w:lvlText w:val="%1.%2."/>
      <w:lvlJc w:val="left"/>
      <w:pPr>
        <w:ind w:left="792" w:hanging="432"/>
      </w:pPr>
      <w:rPr>
        <w:rFonts w:cs="David"/>
        <w:b/>
        <w:bCs w:val="0"/>
        <w:color w:val="auto"/>
        <w:sz w:val="24"/>
        <w:szCs w:val="24"/>
      </w:rPr>
    </w:lvl>
    <w:lvl w:ilvl="2">
      <w:start w:val="1"/>
      <w:numFmt w:val="decimal"/>
      <w:lvlText w:val="%1.%2.%3."/>
      <w:lvlJc w:val="left"/>
      <w:pPr>
        <w:ind w:left="1354"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DA2D85"/>
    <w:multiLevelType w:val="multilevel"/>
    <w:tmpl w:val="276CDDBA"/>
    <w:lvl w:ilvl="0">
      <w:start w:val="1"/>
      <w:numFmt w:val="bullet"/>
      <w:lvlText w:val=""/>
      <w:lvlJc w:val="left"/>
      <w:pPr>
        <w:tabs>
          <w:tab w:val="num" w:pos="1440"/>
        </w:tabs>
        <w:ind w:left="1440" w:right="1440" w:hanging="360"/>
      </w:pPr>
      <w:rPr>
        <w:rFonts w:ascii="Wingdings" w:hAnsi="Wingdings" w:cs="Times New Roman" w:hint="default"/>
      </w:rPr>
    </w:lvl>
    <w:lvl w:ilvl="1">
      <w:start w:val="1"/>
      <w:numFmt w:val="bullet"/>
      <w:lvlText w:val=""/>
      <w:lvlJc w:val="left"/>
      <w:pPr>
        <w:tabs>
          <w:tab w:val="num" w:pos="2160"/>
        </w:tabs>
        <w:ind w:left="2160" w:right="2160" w:hanging="360"/>
      </w:pPr>
      <w:rPr>
        <w:rFonts w:ascii="Wingdings" w:hAnsi="Wingdings" w:cs="Courier New" w:hint="default"/>
      </w:rPr>
    </w:lvl>
    <w:lvl w:ilvl="2">
      <w:start w:val="1"/>
      <w:numFmt w:val="bullet"/>
      <w:pStyle w:val="Bulletized"/>
      <w:lvlText w:val=""/>
      <w:lvlJc w:val="left"/>
      <w:pPr>
        <w:tabs>
          <w:tab w:val="num" w:pos="2880"/>
        </w:tabs>
        <w:ind w:left="2880" w:right="2880" w:hanging="360"/>
      </w:pPr>
      <w:rPr>
        <w:rFonts w:ascii="Wingdings" w:hAnsi="Wingdings" w:hint="default"/>
      </w:rPr>
    </w:lvl>
    <w:lvl w:ilvl="3">
      <w:start w:val="1"/>
      <w:numFmt w:val="bullet"/>
      <w:lvlText w:val=""/>
      <w:lvlJc w:val="left"/>
      <w:pPr>
        <w:tabs>
          <w:tab w:val="num" w:pos="3600"/>
        </w:tabs>
        <w:ind w:left="3600" w:right="3600" w:hanging="360"/>
      </w:pPr>
      <w:rPr>
        <w:rFonts w:ascii="Symbol" w:hAnsi="Symbol" w:hint="default"/>
      </w:rPr>
    </w:lvl>
    <w:lvl w:ilvl="4">
      <w:start w:val="1"/>
      <w:numFmt w:val="bullet"/>
      <w:lvlText w:val="o"/>
      <w:lvlJc w:val="left"/>
      <w:pPr>
        <w:tabs>
          <w:tab w:val="num" w:pos="4320"/>
        </w:tabs>
        <w:ind w:left="4320" w:right="4320" w:hanging="360"/>
      </w:pPr>
      <w:rPr>
        <w:rFonts w:ascii="Courier New" w:hAnsi="Courier New" w:hint="default"/>
      </w:rPr>
    </w:lvl>
    <w:lvl w:ilvl="5">
      <w:start w:val="1"/>
      <w:numFmt w:val="bullet"/>
      <w:lvlText w:val=""/>
      <w:lvlJc w:val="left"/>
      <w:pPr>
        <w:tabs>
          <w:tab w:val="num" w:pos="5040"/>
        </w:tabs>
        <w:ind w:left="5040" w:right="5040" w:hanging="360"/>
      </w:pPr>
      <w:rPr>
        <w:rFonts w:ascii="Wingdings" w:hAnsi="Wingdings" w:hint="default"/>
      </w:rPr>
    </w:lvl>
    <w:lvl w:ilvl="6">
      <w:start w:val="1"/>
      <w:numFmt w:val="bullet"/>
      <w:lvlText w:val=""/>
      <w:lvlJc w:val="left"/>
      <w:pPr>
        <w:tabs>
          <w:tab w:val="num" w:pos="5760"/>
        </w:tabs>
        <w:ind w:left="5760" w:right="5760" w:hanging="360"/>
      </w:pPr>
      <w:rPr>
        <w:rFonts w:ascii="Symbol" w:hAnsi="Symbol" w:hint="default"/>
      </w:rPr>
    </w:lvl>
    <w:lvl w:ilvl="7">
      <w:start w:val="1"/>
      <w:numFmt w:val="bullet"/>
      <w:lvlText w:val="o"/>
      <w:lvlJc w:val="left"/>
      <w:pPr>
        <w:tabs>
          <w:tab w:val="num" w:pos="6480"/>
        </w:tabs>
        <w:ind w:left="6480" w:right="6480" w:hanging="360"/>
      </w:pPr>
      <w:rPr>
        <w:rFonts w:ascii="Courier New" w:hAnsi="Courier New" w:hint="default"/>
      </w:rPr>
    </w:lvl>
    <w:lvl w:ilvl="8">
      <w:start w:val="1"/>
      <w:numFmt w:val="bullet"/>
      <w:lvlText w:val=""/>
      <w:lvlJc w:val="left"/>
      <w:pPr>
        <w:tabs>
          <w:tab w:val="num" w:pos="7200"/>
        </w:tabs>
        <w:ind w:left="7200" w:right="7200" w:hanging="360"/>
      </w:pPr>
      <w:rPr>
        <w:rFonts w:ascii="Wingdings" w:hAnsi="Wingdings" w:hint="default"/>
      </w:rPr>
    </w:lvl>
  </w:abstractNum>
  <w:abstractNum w:abstractNumId="4" w15:restartNumberingAfterBreak="0">
    <w:nsid w:val="03713FCC"/>
    <w:multiLevelType w:val="hybridMultilevel"/>
    <w:tmpl w:val="5A8C2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FD1E91"/>
    <w:multiLevelType w:val="multilevel"/>
    <w:tmpl w:val="11A8C4A8"/>
    <w:lvl w:ilvl="0">
      <w:numFmt w:val="decimal"/>
      <w:lvlText w:val="%1"/>
      <w:lvlJc w:val="left"/>
      <w:pPr>
        <w:ind w:left="432" w:hanging="432"/>
      </w:pPr>
      <w:rPr>
        <w:rFonts w:hint="default"/>
      </w:rPr>
    </w:lvl>
    <w:lvl w:ilvl="1">
      <w:start w:val="1"/>
      <w:numFmt w:val="decimal"/>
      <w:pStyle w:val="2"/>
      <w:lvlText w:val="%1.%2"/>
      <w:lvlJc w:val="left"/>
      <w:pPr>
        <w:ind w:left="860" w:hanging="576"/>
      </w:pPr>
      <w:rPr>
        <w:rFonts w:hint="default"/>
        <w:lang w:bidi="he-IL"/>
      </w:rPr>
    </w:lvl>
    <w:lvl w:ilvl="2">
      <w:start w:val="1"/>
      <w:numFmt w:val="decimal"/>
      <w:pStyle w:val="3"/>
      <w:lvlText w:val="%1.%2.%3"/>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09B34ABD"/>
    <w:multiLevelType w:val="hybridMultilevel"/>
    <w:tmpl w:val="4C68BA8A"/>
    <w:lvl w:ilvl="0" w:tplc="FFFFFFFF">
      <w:start w:val="1"/>
      <w:numFmt w:val="hebrew1"/>
      <w:pStyle w:val="-"/>
      <w:lvlText w:val="%1."/>
      <w:lvlJc w:val="center"/>
      <w:pPr>
        <w:tabs>
          <w:tab w:val="num" w:pos="227"/>
        </w:tabs>
        <w:ind w:left="227" w:hanging="227"/>
      </w:pPr>
      <w:rPr>
        <w:rFonts w:cs="Times New Roman" w:hint="default"/>
        <w:color w:val="auto"/>
        <w:sz w:val="2"/>
        <w:szCs w:val="26"/>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C3178B0"/>
    <w:multiLevelType w:val="singleLevel"/>
    <w:tmpl w:val="7E90C6E4"/>
    <w:lvl w:ilvl="0">
      <w:start w:val="1"/>
      <w:numFmt w:val="upperRoman"/>
      <w:pStyle w:val="AlphaList3"/>
      <w:lvlText w:val="%1."/>
      <w:lvlJc w:val="left"/>
      <w:pPr>
        <w:tabs>
          <w:tab w:val="num" w:pos="1245"/>
        </w:tabs>
        <w:ind w:left="1245" w:hanging="360"/>
      </w:pPr>
      <w:rPr>
        <w:rFonts w:cs="Times New Roman" w:hint="default"/>
        <w:sz w:val="26"/>
      </w:rPr>
    </w:lvl>
  </w:abstractNum>
  <w:abstractNum w:abstractNumId="8" w15:restartNumberingAfterBreak="0">
    <w:nsid w:val="0C555DB1"/>
    <w:multiLevelType w:val="multilevel"/>
    <w:tmpl w:val="0409001F"/>
    <w:styleLink w:val="1111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FBB2AA9"/>
    <w:multiLevelType w:val="hybridMultilevel"/>
    <w:tmpl w:val="B6D0FE66"/>
    <w:lvl w:ilvl="0" w:tplc="A274B5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541DE"/>
    <w:multiLevelType w:val="multilevel"/>
    <w:tmpl w:val="41A483D6"/>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hint="default"/>
        <w:b w:val="0"/>
        <w:bCs w:val="0"/>
        <w:sz w:val="24"/>
        <w:szCs w:val="24"/>
        <w:lang w:val="en-US" w:bidi="he-IL"/>
      </w:rPr>
    </w:lvl>
    <w:lvl w:ilvl="2">
      <w:start w:val="1"/>
      <w:numFmt w:val="decimal"/>
      <w:lvlText w:val="%1.%2.%3."/>
      <w:lvlJc w:val="left"/>
      <w:pPr>
        <w:ind w:left="1213" w:hanging="504"/>
      </w:pPr>
      <w:rPr>
        <w:rFonts w:asciiTheme="minorBidi" w:hAnsiTheme="minorBidi" w:cstheme="minorBid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rFonts w:hint="default"/>
        <w:sz w:val="24"/>
        <w:szCs w:val="24"/>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5F4431"/>
    <w:multiLevelType w:val="multilevel"/>
    <w:tmpl w:val="476A3DCE"/>
    <w:styleLink w:val="1"/>
    <w:lvl w:ilvl="0">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4680539"/>
    <w:multiLevelType w:val="multilevel"/>
    <w:tmpl w:val="2BD27858"/>
    <w:lvl w:ilvl="0">
      <w:start w:val="10"/>
      <w:numFmt w:val="decimal"/>
      <w:lvlText w:val="%1."/>
      <w:lvlJc w:val="left"/>
      <w:pPr>
        <w:ind w:left="435" w:hanging="435"/>
      </w:pPr>
      <w:rPr>
        <w:rFonts w:hint="default"/>
      </w:rPr>
    </w:lvl>
    <w:lvl w:ilvl="1">
      <w:start w:val="1"/>
      <w:numFmt w:val="decimal"/>
      <w:lvlText w:val="%1.%2."/>
      <w:lvlJc w:val="left"/>
      <w:pPr>
        <w:ind w:left="1383" w:hanging="435"/>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13" w15:restartNumberingAfterBreak="0">
    <w:nsid w:val="14F6489D"/>
    <w:multiLevelType w:val="singleLevel"/>
    <w:tmpl w:val="E08E2D3A"/>
    <w:lvl w:ilvl="0">
      <w:start w:val="1"/>
      <w:numFmt w:val="decimal"/>
      <w:pStyle w:val="NumberList1"/>
      <w:lvlText w:val="%1."/>
      <w:lvlJc w:val="left"/>
      <w:pPr>
        <w:tabs>
          <w:tab w:val="num" w:pos="794"/>
        </w:tabs>
        <w:ind w:left="794" w:hanging="397"/>
      </w:pPr>
      <w:rPr>
        <w:rFonts w:cs="Times New Roman" w:hint="default"/>
      </w:rPr>
    </w:lvl>
  </w:abstractNum>
  <w:abstractNum w:abstractNumId="14" w15:restartNumberingAfterBreak="0">
    <w:nsid w:val="1540659A"/>
    <w:multiLevelType w:val="multilevel"/>
    <w:tmpl w:val="E6CE237C"/>
    <w:lvl w:ilvl="0">
      <w:start w:val="1"/>
      <w:numFmt w:val="decimal"/>
      <w:pStyle w:val="111"/>
      <w:lvlText w:val="%1."/>
      <w:lvlJc w:val="left"/>
      <w:pPr>
        <w:tabs>
          <w:tab w:val="num" w:pos="360"/>
        </w:tabs>
        <w:ind w:left="360" w:right="360" w:hanging="360"/>
      </w:pPr>
      <w:rPr>
        <w:rFonts w:ascii="Times New Roman" w:hAnsi="Times New Roman" w:cs="David" w:hint="default"/>
        <w:b/>
        <w:bCs/>
        <w:i w:val="0"/>
        <w:iCs w:val="0"/>
        <w:sz w:val="22"/>
        <w:szCs w:val="24"/>
      </w:rPr>
    </w:lvl>
    <w:lvl w:ilvl="1">
      <w:start w:val="1"/>
      <w:numFmt w:val="decimal"/>
      <w:pStyle w:val="Normal2"/>
      <w:lvlText w:val="%1.%2."/>
      <w:lvlJc w:val="left"/>
      <w:pPr>
        <w:tabs>
          <w:tab w:val="num" w:pos="964"/>
        </w:tabs>
        <w:ind w:left="964" w:right="964" w:hanging="604"/>
      </w:pPr>
      <w:rPr>
        <w:rFonts w:hint="default"/>
      </w:rPr>
    </w:lvl>
    <w:lvl w:ilvl="2">
      <w:start w:val="1"/>
      <w:numFmt w:val="decimal"/>
      <w:pStyle w:val="a0"/>
      <w:lvlText w:val="%1.%2.%3."/>
      <w:lvlJc w:val="left"/>
      <w:pPr>
        <w:tabs>
          <w:tab w:val="num" w:pos="1474"/>
        </w:tabs>
        <w:ind w:left="1474" w:right="1474" w:hanging="75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15" w15:restartNumberingAfterBreak="0">
    <w:nsid w:val="17DB539C"/>
    <w:multiLevelType w:val="multilevel"/>
    <w:tmpl w:val="C7FE0C08"/>
    <w:name w:val="listhnumber43223222322233222222222354"/>
    <w:lvl w:ilvl="0">
      <w:numFmt w:val="decimal"/>
      <w:pStyle w:val="a1"/>
      <w:lvlText w:val="%1"/>
      <w:lvlJc w:val="left"/>
      <w:pPr>
        <w:tabs>
          <w:tab w:val="num" w:pos="1140"/>
        </w:tabs>
        <w:ind w:left="1140" w:hanging="1140"/>
      </w:pPr>
      <w:rPr>
        <w:rFonts w:cs="Times New Roman" w:hint="cs"/>
      </w:rPr>
    </w:lvl>
    <w:lvl w:ilvl="1">
      <w:start w:val="3"/>
      <w:numFmt w:val="decimal"/>
      <w:lvlText w:val="%1.%2"/>
      <w:lvlJc w:val="left"/>
      <w:pPr>
        <w:tabs>
          <w:tab w:val="num" w:pos="573"/>
        </w:tabs>
        <w:ind w:left="573" w:hanging="1140"/>
      </w:pPr>
      <w:rPr>
        <w:rFonts w:cs="Times New Roman" w:hint="cs"/>
      </w:rPr>
    </w:lvl>
    <w:lvl w:ilvl="2">
      <w:start w:val="3"/>
      <w:numFmt w:val="decimal"/>
      <w:lvlText w:val="%1.%2.%3"/>
      <w:lvlJc w:val="left"/>
      <w:pPr>
        <w:tabs>
          <w:tab w:val="num" w:pos="1140"/>
        </w:tabs>
        <w:ind w:left="1140" w:hanging="1140"/>
      </w:pPr>
      <w:rPr>
        <w:rFonts w:cs="Times New Roman" w:hint="cs"/>
      </w:rPr>
    </w:lvl>
    <w:lvl w:ilvl="3">
      <w:start w:val="1"/>
      <w:numFmt w:val="none"/>
      <w:lvlText w:val="0.6.9.2"/>
      <w:lvlJc w:val="left"/>
      <w:pPr>
        <w:tabs>
          <w:tab w:val="num" w:pos="1140"/>
        </w:tabs>
        <w:ind w:left="1140" w:hanging="1140"/>
      </w:pPr>
      <w:rPr>
        <w:rFonts w:cs="Times New Roman" w:hint="cs"/>
        <w:b w:val="0"/>
        <w:bCs w:val="0"/>
      </w:rPr>
    </w:lvl>
    <w:lvl w:ilvl="4">
      <w:start w:val="1"/>
      <w:numFmt w:val="decimal"/>
      <w:lvlText w:val="%1.%2.4.%4.%5"/>
      <w:lvlJc w:val="left"/>
      <w:pPr>
        <w:tabs>
          <w:tab w:val="num" w:pos="-1128"/>
        </w:tabs>
        <w:ind w:left="-1128" w:hanging="1140"/>
      </w:pPr>
      <w:rPr>
        <w:rFonts w:cs="Times New Roman" w:hint="cs"/>
      </w:rPr>
    </w:lvl>
    <w:lvl w:ilvl="5">
      <w:start w:val="1"/>
      <w:numFmt w:val="decimal"/>
      <w:lvlText w:val="%1.%2.%3.%4.%5.%6"/>
      <w:lvlJc w:val="left"/>
      <w:pPr>
        <w:tabs>
          <w:tab w:val="num" w:pos="-1695"/>
        </w:tabs>
        <w:ind w:left="-1695" w:hanging="1140"/>
      </w:pPr>
      <w:rPr>
        <w:rFonts w:cs="Times New Roman" w:hint="cs"/>
      </w:rPr>
    </w:lvl>
    <w:lvl w:ilvl="6">
      <w:start w:val="1"/>
      <w:numFmt w:val="decimal"/>
      <w:lvlText w:val="%1.%2.%3.%4.%5.%6.%7"/>
      <w:lvlJc w:val="left"/>
      <w:pPr>
        <w:tabs>
          <w:tab w:val="num" w:pos="-2262"/>
        </w:tabs>
        <w:ind w:left="-2262" w:hanging="1140"/>
      </w:pPr>
      <w:rPr>
        <w:rFonts w:cs="Times New Roman" w:hint="cs"/>
      </w:rPr>
    </w:lvl>
    <w:lvl w:ilvl="7">
      <w:start w:val="1"/>
      <w:numFmt w:val="decimal"/>
      <w:lvlText w:val="%1.%2.%3.%4.%5.%6.%7.%8"/>
      <w:lvlJc w:val="left"/>
      <w:pPr>
        <w:tabs>
          <w:tab w:val="num" w:pos="-2529"/>
        </w:tabs>
        <w:ind w:left="-2529" w:hanging="1440"/>
      </w:pPr>
      <w:rPr>
        <w:rFonts w:cs="Times New Roman" w:hint="cs"/>
      </w:rPr>
    </w:lvl>
    <w:lvl w:ilvl="8">
      <w:start w:val="1"/>
      <w:numFmt w:val="decimal"/>
      <w:lvlText w:val="%1.%2.%3.%4.%5.%6.%7.%8.%9"/>
      <w:lvlJc w:val="left"/>
      <w:pPr>
        <w:tabs>
          <w:tab w:val="num" w:pos="-3096"/>
        </w:tabs>
        <w:ind w:left="-3096" w:hanging="1440"/>
      </w:pPr>
      <w:rPr>
        <w:rFonts w:cs="Times New Roman" w:hint="cs"/>
      </w:rPr>
    </w:lvl>
  </w:abstractNum>
  <w:abstractNum w:abstractNumId="16" w15:restartNumberingAfterBreak="0">
    <w:nsid w:val="18621A1E"/>
    <w:multiLevelType w:val="hybridMultilevel"/>
    <w:tmpl w:val="F342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42AEE"/>
    <w:multiLevelType w:val="hybridMultilevel"/>
    <w:tmpl w:val="0456D68E"/>
    <w:lvl w:ilvl="0" w:tplc="FFFFFFFF">
      <w:start w:val="1"/>
      <w:numFmt w:val="bullet"/>
      <w:pStyle w:val="BulletizedIndented"/>
      <w:lvlText w:val=""/>
      <w:lvlJc w:val="left"/>
      <w:pPr>
        <w:tabs>
          <w:tab w:val="num" w:pos="720"/>
        </w:tabs>
        <w:ind w:left="720" w:right="720" w:hanging="360"/>
      </w:pPr>
      <w:rPr>
        <w:rFonts w:ascii="Wingdings" w:hAnsi="Wingdings" w:hint="default"/>
        <w:sz w:val="20"/>
        <w:szCs w:val="24"/>
      </w:rPr>
    </w:lvl>
    <w:lvl w:ilvl="1" w:tplc="FFFFFFFF">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8" w15:restartNumberingAfterBreak="0">
    <w:nsid w:val="1BD5036D"/>
    <w:multiLevelType w:val="multilevel"/>
    <w:tmpl w:val="95D0B0DE"/>
    <w:lvl w:ilvl="0">
      <w:start w:val="1"/>
      <w:numFmt w:val="decimal"/>
      <w:lvlText w:val="%1."/>
      <w:lvlJc w:val="left"/>
      <w:pPr>
        <w:ind w:left="360" w:hanging="360"/>
      </w:pPr>
      <w:rPr>
        <w:rFonts w:hint="default"/>
        <w:b/>
        <w:bCs/>
        <w:sz w:val="28"/>
        <w:szCs w:val="28"/>
      </w:rPr>
    </w:lvl>
    <w:lvl w:ilvl="1">
      <w:start w:val="1"/>
      <w:numFmt w:val="decimal"/>
      <w:lvlText w:val="%1.%2."/>
      <w:lvlJc w:val="left"/>
      <w:pPr>
        <w:ind w:left="857" w:hanging="432"/>
      </w:pPr>
      <w:rPr>
        <w:rFonts w:hint="default"/>
        <w:b w:val="0"/>
        <w:bCs w:val="0"/>
        <w:sz w:val="24"/>
        <w:szCs w:val="24"/>
      </w:rPr>
    </w:lvl>
    <w:lvl w:ilvl="2">
      <w:start w:val="1"/>
      <w:numFmt w:val="decimal"/>
      <w:lvlText w:val="%1.%2.%3."/>
      <w:lvlJc w:val="left"/>
      <w:pPr>
        <w:ind w:left="1212" w:hanging="504"/>
      </w:pPr>
      <w:rPr>
        <w:rFonts w:hint="default"/>
        <w:b w:val="0"/>
        <w:bCs w:val="0"/>
      </w:rPr>
    </w:lvl>
    <w:lvl w:ilvl="3">
      <w:start w:val="1"/>
      <w:numFmt w:val="decimal"/>
      <w:lvlText w:val="%1.%2.%3.%4."/>
      <w:lvlJc w:val="left"/>
      <w:pPr>
        <w:ind w:left="1728" w:hanging="648"/>
      </w:pPr>
      <w:rPr>
        <w:rFonts w:hint="default"/>
        <w:lang w:val="en-US"/>
      </w:rPr>
    </w:lvl>
    <w:lvl w:ilvl="4">
      <w:start w:val="1"/>
      <w:numFmt w:val="decimal"/>
      <w:lvlText w:val="%1.%2.%3.%4.%5."/>
      <w:lvlJc w:val="left"/>
      <w:pPr>
        <w:ind w:left="5186" w:hanging="792"/>
      </w:pPr>
      <w:rPr>
        <w:rFonts w:hint="default"/>
        <w:lang w:val="en-US"/>
      </w:rPr>
    </w:lvl>
    <w:lvl w:ilvl="5">
      <w:start w:val="1"/>
      <w:numFmt w:val="decimal"/>
      <w:lvlText w:val="%1.%2.%3.%4.%5.%6."/>
      <w:lvlJc w:val="left"/>
      <w:pPr>
        <w:ind w:left="5472"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296E52"/>
    <w:multiLevelType w:val="hybridMultilevel"/>
    <w:tmpl w:val="0374F570"/>
    <w:lvl w:ilvl="0" w:tplc="04090011">
      <w:start w:val="1"/>
      <w:numFmt w:val="decimal"/>
      <w:pStyle w:val="10"/>
      <w:lvlText w:val="%1)"/>
      <w:lvlJc w:val="left"/>
      <w:pPr>
        <w:tabs>
          <w:tab w:val="num" w:pos="791"/>
        </w:tabs>
        <w:ind w:left="791" w:hanging="360"/>
      </w:pPr>
    </w:lvl>
    <w:lvl w:ilvl="1" w:tplc="04090019" w:tentative="1">
      <w:start w:val="1"/>
      <w:numFmt w:val="lowerLetter"/>
      <w:lvlText w:val="%2."/>
      <w:lvlJc w:val="left"/>
      <w:pPr>
        <w:tabs>
          <w:tab w:val="num" w:pos="1511"/>
        </w:tabs>
        <w:ind w:left="1511" w:hanging="360"/>
      </w:pPr>
    </w:lvl>
    <w:lvl w:ilvl="2" w:tplc="0409001B" w:tentative="1">
      <w:start w:val="1"/>
      <w:numFmt w:val="lowerRoman"/>
      <w:lvlText w:val="%3."/>
      <w:lvlJc w:val="right"/>
      <w:pPr>
        <w:tabs>
          <w:tab w:val="num" w:pos="2231"/>
        </w:tabs>
        <w:ind w:left="2231" w:hanging="180"/>
      </w:pPr>
    </w:lvl>
    <w:lvl w:ilvl="3" w:tplc="0409000F" w:tentative="1">
      <w:start w:val="1"/>
      <w:numFmt w:val="decimal"/>
      <w:lvlText w:val="%4."/>
      <w:lvlJc w:val="left"/>
      <w:pPr>
        <w:tabs>
          <w:tab w:val="num" w:pos="2951"/>
        </w:tabs>
        <w:ind w:left="2951" w:hanging="360"/>
      </w:pPr>
    </w:lvl>
    <w:lvl w:ilvl="4" w:tplc="04090019" w:tentative="1">
      <w:start w:val="1"/>
      <w:numFmt w:val="lowerLetter"/>
      <w:lvlText w:val="%5."/>
      <w:lvlJc w:val="left"/>
      <w:pPr>
        <w:tabs>
          <w:tab w:val="num" w:pos="3671"/>
        </w:tabs>
        <w:ind w:left="3671" w:hanging="360"/>
      </w:pPr>
    </w:lvl>
    <w:lvl w:ilvl="5" w:tplc="0409001B" w:tentative="1">
      <w:start w:val="1"/>
      <w:numFmt w:val="lowerRoman"/>
      <w:lvlText w:val="%6."/>
      <w:lvlJc w:val="right"/>
      <w:pPr>
        <w:tabs>
          <w:tab w:val="num" w:pos="4391"/>
        </w:tabs>
        <w:ind w:left="4391" w:hanging="180"/>
      </w:pPr>
    </w:lvl>
    <w:lvl w:ilvl="6" w:tplc="0409000F" w:tentative="1">
      <w:start w:val="1"/>
      <w:numFmt w:val="decimal"/>
      <w:lvlText w:val="%7."/>
      <w:lvlJc w:val="left"/>
      <w:pPr>
        <w:tabs>
          <w:tab w:val="num" w:pos="5111"/>
        </w:tabs>
        <w:ind w:left="5111" w:hanging="360"/>
      </w:pPr>
    </w:lvl>
    <w:lvl w:ilvl="7" w:tplc="04090019" w:tentative="1">
      <w:start w:val="1"/>
      <w:numFmt w:val="lowerLetter"/>
      <w:lvlText w:val="%8."/>
      <w:lvlJc w:val="left"/>
      <w:pPr>
        <w:tabs>
          <w:tab w:val="num" w:pos="5831"/>
        </w:tabs>
        <w:ind w:left="5831" w:hanging="360"/>
      </w:pPr>
    </w:lvl>
    <w:lvl w:ilvl="8" w:tplc="0409001B" w:tentative="1">
      <w:start w:val="1"/>
      <w:numFmt w:val="lowerRoman"/>
      <w:lvlText w:val="%9."/>
      <w:lvlJc w:val="right"/>
      <w:pPr>
        <w:tabs>
          <w:tab w:val="num" w:pos="6551"/>
        </w:tabs>
        <w:ind w:left="6551" w:hanging="180"/>
      </w:pPr>
    </w:lvl>
  </w:abstractNum>
  <w:abstractNum w:abstractNumId="20" w15:restartNumberingAfterBreak="0">
    <w:nsid w:val="1F763630"/>
    <w:multiLevelType w:val="multilevel"/>
    <w:tmpl w:val="714ABE50"/>
    <w:lvl w:ilvl="0">
      <w:start w:val="1"/>
      <w:numFmt w:val="decimal"/>
      <w:pStyle w:val="IndentedList0"/>
      <w:lvlText w:val="%1."/>
      <w:lvlJc w:val="left"/>
      <w:pPr>
        <w:tabs>
          <w:tab w:val="num" w:pos="357"/>
        </w:tabs>
        <w:ind w:left="357" w:hanging="357"/>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1077"/>
        </w:tabs>
        <w:ind w:left="1077" w:hanging="1077"/>
      </w:pPr>
      <w:rPr>
        <w:rFonts w:cs="Times New Roman" w:hint="default"/>
        <w:sz w:val="24"/>
      </w:rPr>
    </w:lvl>
    <w:lvl w:ilvl="3">
      <w:start w:val="1"/>
      <w:numFmt w:val="decimal"/>
      <w:lvlText w:val="%1.%2.%3.%4"/>
      <w:lvlJc w:val="left"/>
      <w:pPr>
        <w:tabs>
          <w:tab w:val="num" w:pos="1440"/>
        </w:tabs>
        <w:ind w:left="1440" w:hanging="1440"/>
      </w:pPr>
      <w:rPr>
        <w:rFonts w:cs="Times New Roman" w:hint="default"/>
        <w:sz w:val="24"/>
      </w:rPr>
    </w:lvl>
    <w:lvl w:ilvl="4">
      <w:start w:val="1"/>
      <w:numFmt w:val="decimal"/>
      <w:lvlText w:val="%1.%2.%3.%4.%5"/>
      <w:lvlJc w:val="left"/>
      <w:pPr>
        <w:tabs>
          <w:tab w:val="num" w:pos="1854"/>
        </w:tabs>
        <w:ind w:left="1854" w:hanging="1854"/>
      </w:pPr>
      <w:rPr>
        <w:rFonts w:cs="Times New Roman" w:hint="default"/>
        <w:sz w:val="24"/>
      </w:rPr>
    </w:lvl>
    <w:lvl w:ilvl="5">
      <w:start w:val="1"/>
      <w:numFmt w:val="decimal"/>
      <w:lvlText w:val="%1.%2.%3.%4.%5.%6"/>
      <w:lvlJc w:val="left"/>
      <w:pPr>
        <w:tabs>
          <w:tab w:val="num" w:pos="2211"/>
        </w:tabs>
        <w:ind w:left="2211" w:hanging="2211"/>
      </w:pPr>
      <w:rPr>
        <w:rFonts w:cs="Times New Roman" w:hint="default"/>
        <w:sz w:val="24"/>
      </w:rPr>
    </w:lvl>
    <w:lvl w:ilvl="6">
      <w:start w:val="1"/>
      <w:numFmt w:val="decimal"/>
      <w:lvlText w:val="%1.%2.%3.%4.%5.%6.%7"/>
      <w:lvlJc w:val="left"/>
      <w:pPr>
        <w:tabs>
          <w:tab w:val="num" w:pos="2569"/>
        </w:tabs>
        <w:ind w:left="2569" w:hanging="2569"/>
      </w:pPr>
      <w:rPr>
        <w:rFonts w:cs="Times New Roman" w:hint="default"/>
        <w:sz w:val="24"/>
      </w:rPr>
    </w:lvl>
    <w:lvl w:ilvl="7">
      <w:start w:val="1"/>
      <w:numFmt w:val="decimal"/>
      <w:lvlText w:val="%1.%2.%3.%4.%5.%6.%7.%8"/>
      <w:lvlJc w:val="left"/>
      <w:pPr>
        <w:tabs>
          <w:tab w:val="num" w:pos="2926"/>
        </w:tabs>
        <w:ind w:left="2926" w:hanging="2926"/>
      </w:pPr>
      <w:rPr>
        <w:rFonts w:cs="Times New Roman" w:hint="default"/>
        <w:sz w:val="24"/>
      </w:rPr>
    </w:lvl>
    <w:lvl w:ilvl="8">
      <w:start w:val="1"/>
      <w:numFmt w:val="decimal"/>
      <w:lvlText w:val="%1.%2.%3.%4.%5.%6.%7.%8.%9"/>
      <w:lvlJc w:val="left"/>
      <w:pPr>
        <w:tabs>
          <w:tab w:val="num" w:pos="3283"/>
        </w:tabs>
        <w:ind w:left="3283" w:hanging="3283"/>
      </w:pPr>
      <w:rPr>
        <w:rFonts w:cs="Times New Roman" w:hint="default"/>
        <w:sz w:val="24"/>
      </w:rPr>
    </w:lvl>
  </w:abstractNum>
  <w:abstractNum w:abstractNumId="21" w15:restartNumberingAfterBreak="0">
    <w:nsid w:val="29902337"/>
    <w:multiLevelType w:val="multilevel"/>
    <w:tmpl w:val="476A3DCE"/>
    <w:numStyleLink w:val="1"/>
  </w:abstractNum>
  <w:abstractNum w:abstractNumId="22" w15:restartNumberingAfterBreak="0">
    <w:nsid w:val="2A077AE1"/>
    <w:multiLevelType w:val="multilevel"/>
    <w:tmpl w:val="5D4C826E"/>
    <w:lvl w:ilvl="0">
      <w:numFmt w:val="decimal"/>
      <w:lvlText w:val="%1."/>
      <w:lvlJc w:val="left"/>
      <w:pPr>
        <w:tabs>
          <w:tab w:val="num" w:pos="360"/>
        </w:tabs>
        <w:ind w:left="360" w:hanging="360"/>
      </w:pPr>
      <w:rPr>
        <w:rFonts w:hint="default"/>
      </w:rPr>
    </w:lvl>
    <w:lvl w:ilvl="1">
      <w:start w:val="8"/>
      <w:numFmt w:val="decimal"/>
      <w:lvlText w:val="%1.%2"/>
      <w:lvlJc w:val="left"/>
      <w:pPr>
        <w:tabs>
          <w:tab w:val="num" w:pos="1140"/>
        </w:tabs>
        <w:ind w:left="1140" w:hanging="1140"/>
      </w:pPr>
      <w:rPr>
        <w:rFonts w:hint="cs"/>
        <w:b/>
        <w:bCs/>
        <w:sz w:val="36"/>
        <w:szCs w:val="36"/>
      </w:rPr>
    </w:lvl>
    <w:lvl w:ilvl="2">
      <w:start w:val="1"/>
      <w:numFmt w:val="decimal"/>
      <w:pStyle w:val="30"/>
      <w:lvlText w:val="%1.%2.%3"/>
      <w:lvlJc w:val="left"/>
      <w:pPr>
        <w:tabs>
          <w:tab w:val="num" w:pos="2760"/>
        </w:tabs>
        <w:ind w:left="2760" w:hanging="1140"/>
      </w:pPr>
      <w:rPr>
        <w:rFonts w:hint="cs"/>
        <w:b/>
        <w:bCs/>
        <w:sz w:val="24"/>
        <w:szCs w:val="24"/>
      </w:rPr>
    </w:lvl>
    <w:lvl w:ilvl="3">
      <w:start w:val="1"/>
      <w:numFmt w:val="decimal"/>
      <w:lvlText w:val="%1.%2.%3.%4"/>
      <w:lvlJc w:val="left"/>
      <w:pPr>
        <w:tabs>
          <w:tab w:val="num" w:pos="1140"/>
        </w:tabs>
        <w:ind w:left="1140" w:hanging="1140"/>
      </w:pPr>
      <w:rPr>
        <w:rFonts w:hint="cs"/>
        <w:b/>
        <w:bCs/>
        <w:color w:val="auto"/>
        <w:sz w:val="24"/>
        <w:szCs w:val="24"/>
      </w:rPr>
    </w:lvl>
    <w:lvl w:ilvl="4">
      <w:start w:val="1"/>
      <w:numFmt w:val="decimal"/>
      <w:lvlText w:val="%1.%2.%4.%5"/>
      <w:lvlJc w:val="left"/>
      <w:pPr>
        <w:tabs>
          <w:tab w:val="num" w:pos="1140"/>
        </w:tabs>
        <w:ind w:left="1140" w:hanging="1140"/>
      </w:pPr>
      <w:rPr>
        <w:rFonts w:hint="cs"/>
      </w:rPr>
    </w:lvl>
    <w:lvl w:ilvl="5">
      <w:start w:val="1"/>
      <w:numFmt w:val="decimal"/>
      <w:lvlText w:val="%1.%2.%3.%4.%5.%6"/>
      <w:lvlJc w:val="left"/>
      <w:pPr>
        <w:tabs>
          <w:tab w:val="num" w:pos="1140"/>
        </w:tabs>
        <w:ind w:left="1140" w:hanging="1140"/>
      </w:pPr>
      <w:rPr>
        <w:rFonts w:hint="cs"/>
      </w:rPr>
    </w:lvl>
    <w:lvl w:ilvl="6">
      <w:start w:val="1"/>
      <w:numFmt w:val="decimal"/>
      <w:lvlText w:val="%1.%2.%3.%4.%5.%6.%7"/>
      <w:lvlJc w:val="left"/>
      <w:pPr>
        <w:tabs>
          <w:tab w:val="num" w:pos="1140"/>
        </w:tabs>
        <w:ind w:left="1140" w:hanging="11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440"/>
        </w:tabs>
        <w:ind w:left="1440" w:hanging="1440"/>
      </w:pPr>
      <w:rPr>
        <w:rFonts w:hint="cs"/>
      </w:rPr>
    </w:lvl>
  </w:abstractNum>
  <w:abstractNum w:abstractNumId="23" w15:restartNumberingAfterBreak="0">
    <w:nsid w:val="2BB21A24"/>
    <w:multiLevelType w:val="hybridMultilevel"/>
    <w:tmpl w:val="0EE25CCE"/>
    <w:lvl w:ilvl="0" w:tplc="A274B53A">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DE56E8C"/>
    <w:multiLevelType w:val="singleLevel"/>
    <w:tmpl w:val="253CE87E"/>
    <w:lvl w:ilvl="0">
      <w:start w:val="1"/>
      <w:numFmt w:val="none"/>
      <w:pStyle w:val="BulletList2"/>
      <w:lvlText w:val=""/>
      <w:lvlJc w:val="center"/>
      <w:pPr>
        <w:tabs>
          <w:tab w:val="num" w:pos="1191"/>
        </w:tabs>
        <w:ind w:left="1191" w:hanging="397"/>
      </w:pPr>
      <w:rPr>
        <w:rFonts w:ascii="Symbol" w:hAnsi="Symbol" w:cs="Times New Roman" w:hint="default"/>
      </w:rPr>
    </w:lvl>
  </w:abstractNum>
  <w:abstractNum w:abstractNumId="25" w15:restartNumberingAfterBreak="0">
    <w:nsid w:val="2FC42D43"/>
    <w:multiLevelType w:val="multilevel"/>
    <w:tmpl w:val="38101E00"/>
    <w:lvl w:ilvl="0">
      <w:start w:val="1"/>
      <w:numFmt w:val="upperLetter"/>
      <w:pStyle w:val="NaslovSekcije"/>
      <w:lvlText w:val="%1"/>
      <w:lvlJc w:val="left"/>
      <w:pPr>
        <w:tabs>
          <w:tab w:val="num" w:pos="567"/>
        </w:tabs>
        <w:ind w:left="567" w:hanging="567"/>
      </w:pPr>
      <w:rPr>
        <w:rFonts w:cs="Times New Roman" w:hint="default"/>
      </w:rPr>
    </w:lvl>
    <w:lvl w:ilvl="1">
      <w:start w:val="1"/>
      <w:numFmt w:val="decimal"/>
      <w:pStyle w:val="Brojpitanja"/>
      <w:suff w:val="nothing"/>
      <w:lvlText w:val="%1%2"/>
      <w:lvlJc w:val="left"/>
      <w:rPr>
        <w:rFonts w:cs="Times New Roman" w:hint="default"/>
      </w:rPr>
    </w:lvl>
    <w:lvl w:ilvl="2">
      <w:start w:val="1"/>
      <w:numFmt w:val="none"/>
      <w:pStyle w:val="PitanjeChar"/>
      <w:suff w:val="nothing"/>
      <w:lvlText w:val=""/>
      <w:lvlJc w:val="left"/>
      <w:rPr>
        <w:rFonts w:cs="Times New Roman" w:hint="default"/>
      </w:rPr>
    </w:lvl>
    <w:lvl w:ilvl="3">
      <w:start w:val="1"/>
      <w:numFmt w:val="decimal"/>
      <w:pStyle w:val="OdgMul"/>
      <w:lvlText w:val="-%4-"/>
      <w:lvlJc w:val="left"/>
      <w:pPr>
        <w:tabs>
          <w:tab w:val="num" w:pos="340"/>
        </w:tabs>
        <w:ind w:left="340" w:hanging="340"/>
      </w:pPr>
      <w:rPr>
        <w:rFonts w:cs="Times New Roman" w:hint="default"/>
      </w:rPr>
    </w:lvl>
    <w:lvl w:ilvl="4">
      <w:start w:val="1"/>
      <w:numFmt w:val="decimal"/>
      <w:lvlRestart w:val="0"/>
      <w:pStyle w:val="OdgSmpl"/>
      <w:lvlText w:val="%5."/>
      <w:lvlJc w:val="left"/>
      <w:pPr>
        <w:tabs>
          <w:tab w:val="num" w:pos="340"/>
        </w:tabs>
        <w:ind w:left="340" w:hanging="340"/>
      </w:pPr>
      <w:rPr>
        <w:rFonts w:cs="Times New Roman" w:hint="default"/>
      </w:rPr>
    </w:lvl>
    <w:lvl w:ilvl="5">
      <w:start w:val="1"/>
      <w:numFmt w:val="decimal"/>
      <w:lvlRestart w:val="0"/>
      <w:lvlText w:val="[%6]"/>
      <w:lvlJc w:val="left"/>
      <w:pPr>
        <w:tabs>
          <w:tab w:val="num" w:pos="340"/>
        </w:tabs>
        <w:ind w:left="340" w:hanging="34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30BB2FC3"/>
    <w:multiLevelType w:val="singleLevel"/>
    <w:tmpl w:val="B44C398A"/>
    <w:lvl w:ilvl="0">
      <w:start w:val="1"/>
      <w:numFmt w:val="bullet"/>
      <w:pStyle w:val="PMPwCBullet1"/>
      <w:lvlText w:val=""/>
      <w:lvlJc w:val="left"/>
      <w:pPr>
        <w:tabs>
          <w:tab w:val="num" w:pos="360"/>
        </w:tabs>
        <w:ind w:left="360" w:right="360" w:hanging="360"/>
      </w:pPr>
      <w:rPr>
        <w:rFonts w:ascii="Symbol" w:cs="Times New Roman" w:hint="default"/>
        <w:b w:val="0"/>
        <w:i w:val="0"/>
        <w:sz w:val="22"/>
      </w:rPr>
    </w:lvl>
  </w:abstractNum>
  <w:abstractNum w:abstractNumId="27" w15:restartNumberingAfterBreak="0">
    <w:nsid w:val="32AE789D"/>
    <w:multiLevelType w:val="multilevel"/>
    <w:tmpl w:val="D5FA6B64"/>
    <w:lvl w:ilvl="0">
      <w:start w:val="1"/>
      <w:numFmt w:val="decimal"/>
      <w:pStyle w:val="11"/>
      <w:lvlText w:val="%1."/>
      <w:lvlJc w:val="center"/>
      <w:pPr>
        <w:tabs>
          <w:tab w:val="num" w:pos="567"/>
        </w:tabs>
        <w:ind w:left="567" w:right="567" w:hanging="567"/>
      </w:pPr>
      <w:rPr>
        <w:bCs w:val="0"/>
        <w:iCs w:val="0"/>
        <w:u w:val="none"/>
      </w:rPr>
    </w:lvl>
    <w:lvl w:ilvl="1">
      <w:start w:val="1"/>
      <w:numFmt w:val="hebrew1"/>
      <w:pStyle w:val="20"/>
      <w:lvlText w:val="%2."/>
      <w:lvlJc w:val="center"/>
      <w:pPr>
        <w:tabs>
          <w:tab w:val="num" w:pos="1134"/>
        </w:tabs>
        <w:ind w:left="1134" w:right="1134" w:hanging="510"/>
      </w:pPr>
      <w:rPr>
        <w:u w:val="none"/>
      </w:rPr>
    </w:lvl>
    <w:lvl w:ilvl="2">
      <w:start w:val="1"/>
      <w:numFmt w:val="decimal"/>
      <w:pStyle w:val="31"/>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28" w15:restartNumberingAfterBreak="0">
    <w:nsid w:val="37D6501E"/>
    <w:multiLevelType w:val="multilevel"/>
    <w:tmpl w:val="C122BDD8"/>
    <w:lvl w:ilvl="0">
      <w:start w:val="1"/>
      <w:numFmt w:val="bullet"/>
      <w:pStyle w:val="Bullet"/>
      <w:lvlText w:val=""/>
      <w:lvlJc w:val="left"/>
      <w:pPr>
        <w:tabs>
          <w:tab w:val="num" w:pos="643"/>
        </w:tabs>
        <w:ind w:left="643" w:hanging="283"/>
      </w:pPr>
      <w:rPr>
        <w:rFonts w:ascii="Wingdings" w:hAnsi="Wingdings" w:cs="Times New Roman" w:hint="default"/>
        <w:color w:val="0D4A7B"/>
        <w:lang w:bidi="he-IL"/>
      </w:rPr>
    </w:lvl>
    <w:lvl w:ilvl="1">
      <w:start w:val="1"/>
      <w:numFmt w:val="bullet"/>
      <w:lvlText w:val=""/>
      <w:lvlJc w:val="left"/>
      <w:pPr>
        <w:tabs>
          <w:tab w:val="num" w:pos="765"/>
        </w:tabs>
        <w:ind w:left="765" w:hanging="284"/>
      </w:pPr>
      <w:rPr>
        <w:rFonts w:ascii="Wingdings" w:hAnsi="Wingdings" w:cs="Times New Roman" w:hint="default"/>
        <w:color w:val="F68521"/>
      </w:rPr>
    </w:lvl>
    <w:lvl w:ilvl="2">
      <w:start w:val="1"/>
      <w:numFmt w:val="bullet"/>
      <w:lvlText w:val=""/>
      <w:lvlJc w:val="left"/>
      <w:pPr>
        <w:tabs>
          <w:tab w:val="num" w:pos="1049"/>
        </w:tabs>
        <w:ind w:left="1049" w:hanging="286"/>
      </w:pPr>
      <w:rPr>
        <w:rFonts w:ascii="Wingdings" w:hAnsi="Wingdings" w:cs="Times New Roman" w:hint="default"/>
        <w:color w:val="B91F33"/>
      </w:rPr>
    </w:lvl>
    <w:lvl w:ilvl="3">
      <w:start w:val="1"/>
      <w:numFmt w:val="bullet"/>
      <w:lvlText w:val=""/>
      <w:lvlJc w:val="left"/>
      <w:pPr>
        <w:tabs>
          <w:tab w:val="num" w:pos="1339"/>
        </w:tabs>
        <w:ind w:left="1339" w:hanging="288"/>
      </w:pPr>
      <w:rPr>
        <w:rFonts w:ascii="Wingdings" w:hAnsi="Wingdings" w:cs="Times New Roman" w:hint="default"/>
        <w:color w:val="FF00FF"/>
      </w:rPr>
    </w:lvl>
    <w:lvl w:ilvl="4">
      <w:start w:val="1"/>
      <w:numFmt w:val="bullet"/>
      <w:lvlText w:val=""/>
      <w:lvlJc w:val="left"/>
      <w:pPr>
        <w:tabs>
          <w:tab w:val="num" w:pos="653"/>
        </w:tabs>
        <w:ind w:left="653" w:hanging="360"/>
      </w:pPr>
      <w:rPr>
        <w:rFonts w:ascii="Symbol" w:hAnsi="Symbol" w:hint="default"/>
      </w:rPr>
    </w:lvl>
    <w:lvl w:ilvl="5">
      <w:start w:val="1"/>
      <w:numFmt w:val="bullet"/>
      <w:lvlText w:val=""/>
      <w:lvlJc w:val="left"/>
      <w:pPr>
        <w:tabs>
          <w:tab w:val="num" w:pos="1013"/>
        </w:tabs>
        <w:ind w:left="1013" w:hanging="360"/>
      </w:pPr>
      <w:rPr>
        <w:rFonts w:ascii="Wingdings" w:hAnsi="Wingdings" w:hint="default"/>
      </w:rPr>
    </w:lvl>
    <w:lvl w:ilvl="6">
      <w:start w:val="1"/>
      <w:numFmt w:val="bullet"/>
      <w:lvlText w:val=""/>
      <w:lvlJc w:val="left"/>
      <w:pPr>
        <w:tabs>
          <w:tab w:val="num" w:pos="1373"/>
        </w:tabs>
        <w:ind w:left="1373" w:hanging="360"/>
      </w:pPr>
      <w:rPr>
        <w:rFonts w:ascii="Wingdings" w:hAnsi="Wingdings" w:hint="default"/>
      </w:rPr>
    </w:lvl>
    <w:lvl w:ilvl="7">
      <w:start w:val="1"/>
      <w:numFmt w:val="bullet"/>
      <w:lvlText w:val=""/>
      <w:lvlJc w:val="left"/>
      <w:pPr>
        <w:tabs>
          <w:tab w:val="num" w:pos="1733"/>
        </w:tabs>
        <w:ind w:left="1733" w:hanging="360"/>
      </w:pPr>
      <w:rPr>
        <w:rFonts w:ascii="Symbol" w:hAnsi="Symbol" w:hint="default"/>
      </w:rPr>
    </w:lvl>
    <w:lvl w:ilvl="8">
      <w:start w:val="1"/>
      <w:numFmt w:val="bullet"/>
      <w:lvlText w:val=""/>
      <w:lvlJc w:val="left"/>
      <w:pPr>
        <w:tabs>
          <w:tab w:val="num" w:pos="2093"/>
        </w:tabs>
        <w:ind w:left="2093" w:hanging="360"/>
      </w:pPr>
      <w:rPr>
        <w:rFonts w:ascii="Symbol" w:hAnsi="Symbol" w:hint="default"/>
      </w:rPr>
    </w:lvl>
  </w:abstractNum>
  <w:abstractNum w:abstractNumId="29" w15:restartNumberingAfterBreak="0">
    <w:nsid w:val="38B377AC"/>
    <w:multiLevelType w:val="multilevel"/>
    <w:tmpl w:val="3670F448"/>
    <w:lvl w:ilvl="0">
      <w:start w:val="1"/>
      <w:numFmt w:val="decimal"/>
      <w:pStyle w:val="a2"/>
      <w:lvlText w:val="%1."/>
      <w:lvlJc w:val="left"/>
      <w:pPr>
        <w:tabs>
          <w:tab w:val="num" w:pos="360"/>
        </w:tabs>
        <w:ind w:left="360" w:right="360" w:hanging="360"/>
      </w:pPr>
      <w:rPr>
        <w:rFonts w:hint="default"/>
      </w:rPr>
    </w:lvl>
    <w:lvl w:ilvl="1">
      <w:start w:val="1"/>
      <w:numFmt w:val="decimal"/>
      <w:pStyle w:val="a3"/>
      <w:lvlText w:val="%1.%2."/>
      <w:lvlJc w:val="left"/>
      <w:pPr>
        <w:tabs>
          <w:tab w:val="num" w:pos="1080"/>
        </w:tabs>
        <w:ind w:left="792" w:right="792" w:hanging="432"/>
      </w:pPr>
      <w:rPr>
        <w:rFonts w:hint="default"/>
      </w:rPr>
    </w:lvl>
    <w:lvl w:ilvl="2">
      <w:start w:val="1"/>
      <w:numFmt w:val="decimal"/>
      <w:lvlText w:val="%1.%2.%3."/>
      <w:lvlJc w:val="left"/>
      <w:pPr>
        <w:tabs>
          <w:tab w:val="num" w:pos="1440"/>
        </w:tabs>
        <w:ind w:left="1224" w:right="122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5040"/>
        </w:tabs>
        <w:ind w:left="4320" w:right="4320" w:hanging="1440"/>
      </w:pPr>
      <w:rPr>
        <w:rFonts w:hint="default"/>
      </w:rPr>
    </w:lvl>
  </w:abstractNum>
  <w:abstractNum w:abstractNumId="30" w15:restartNumberingAfterBreak="0">
    <w:nsid w:val="39390BCC"/>
    <w:multiLevelType w:val="hybridMultilevel"/>
    <w:tmpl w:val="9D2AD0DA"/>
    <w:lvl w:ilvl="0" w:tplc="A274B5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C0B63"/>
    <w:multiLevelType w:val="hybridMultilevel"/>
    <w:tmpl w:val="2A04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7BE9"/>
    <w:multiLevelType w:val="hybridMultilevel"/>
    <w:tmpl w:val="C3E4993C"/>
    <w:lvl w:ilvl="0" w:tplc="F07C45D8">
      <w:start w:val="1"/>
      <w:numFmt w:val="hebrew1"/>
      <w:lvlText w:val="%1."/>
      <w:lvlJc w:val="left"/>
      <w:pPr>
        <w:ind w:left="4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211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E56990"/>
    <w:multiLevelType w:val="hybridMultilevel"/>
    <w:tmpl w:val="4CD8669C"/>
    <w:lvl w:ilvl="0" w:tplc="FFFFFFFF">
      <w:start w:val="1"/>
      <w:numFmt w:val="bullet"/>
      <w:pStyle w:val="Bulletized4"/>
      <w:lvlText w:val=""/>
      <w:lvlJc w:val="left"/>
      <w:pPr>
        <w:tabs>
          <w:tab w:val="num" w:pos="1497"/>
        </w:tabs>
        <w:ind w:left="1497" w:right="1497" w:hanging="360"/>
      </w:pPr>
      <w:rPr>
        <w:rFonts w:ascii="Wingdings" w:hAnsi="Wingdings" w:hint="default"/>
      </w:rPr>
    </w:lvl>
    <w:lvl w:ilvl="1" w:tplc="FFFFFFFF" w:tentative="1">
      <w:start w:val="1"/>
      <w:numFmt w:val="bullet"/>
      <w:lvlText w:val="o"/>
      <w:lvlJc w:val="left"/>
      <w:pPr>
        <w:tabs>
          <w:tab w:val="num" w:pos="2217"/>
        </w:tabs>
        <w:ind w:left="2217" w:right="2217" w:hanging="360"/>
      </w:pPr>
      <w:rPr>
        <w:rFonts w:ascii="Courier New" w:hAnsi="Courier New" w:cs="Courier New" w:hint="default"/>
      </w:rPr>
    </w:lvl>
    <w:lvl w:ilvl="2" w:tplc="FFFFFFFF" w:tentative="1">
      <w:start w:val="1"/>
      <w:numFmt w:val="bullet"/>
      <w:lvlText w:val=""/>
      <w:lvlJc w:val="left"/>
      <w:pPr>
        <w:tabs>
          <w:tab w:val="num" w:pos="2937"/>
        </w:tabs>
        <w:ind w:left="2937" w:right="2937" w:hanging="360"/>
      </w:pPr>
      <w:rPr>
        <w:rFonts w:ascii="Wingdings" w:hAnsi="Wingdings" w:hint="default"/>
      </w:rPr>
    </w:lvl>
    <w:lvl w:ilvl="3" w:tplc="0409000B" w:tentative="1">
      <w:start w:val="1"/>
      <w:numFmt w:val="bullet"/>
      <w:lvlText w:val=""/>
      <w:lvlJc w:val="left"/>
      <w:pPr>
        <w:tabs>
          <w:tab w:val="num" w:pos="3657"/>
        </w:tabs>
        <w:ind w:left="3657" w:right="3657" w:hanging="360"/>
      </w:pPr>
      <w:rPr>
        <w:rFonts w:ascii="Symbol" w:hAnsi="Symbol" w:hint="default"/>
      </w:rPr>
    </w:lvl>
    <w:lvl w:ilvl="4" w:tplc="FFFFFFFF" w:tentative="1">
      <w:start w:val="1"/>
      <w:numFmt w:val="bullet"/>
      <w:lvlText w:val="o"/>
      <w:lvlJc w:val="left"/>
      <w:pPr>
        <w:tabs>
          <w:tab w:val="num" w:pos="4377"/>
        </w:tabs>
        <w:ind w:left="4377" w:right="4377" w:hanging="360"/>
      </w:pPr>
      <w:rPr>
        <w:rFonts w:ascii="Courier New" w:hAnsi="Courier New" w:cs="Courier New" w:hint="default"/>
      </w:rPr>
    </w:lvl>
    <w:lvl w:ilvl="5" w:tplc="FFFFFFFF" w:tentative="1">
      <w:start w:val="1"/>
      <w:numFmt w:val="bullet"/>
      <w:lvlText w:val=""/>
      <w:lvlJc w:val="left"/>
      <w:pPr>
        <w:tabs>
          <w:tab w:val="num" w:pos="5097"/>
        </w:tabs>
        <w:ind w:left="5097" w:right="5097" w:hanging="360"/>
      </w:pPr>
      <w:rPr>
        <w:rFonts w:ascii="Wingdings" w:hAnsi="Wingdings" w:hint="default"/>
      </w:rPr>
    </w:lvl>
    <w:lvl w:ilvl="6" w:tplc="FFFFFFFF" w:tentative="1">
      <w:start w:val="1"/>
      <w:numFmt w:val="bullet"/>
      <w:lvlText w:val=""/>
      <w:lvlJc w:val="left"/>
      <w:pPr>
        <w:tabs>
          <w:tab w:val="num" w:pos="5817"/>
        </w:tabs>
        <w:ind w:left="5817" w:right="5817" w:hanging="360"/>
      </w:pPr>
      <w:rPr>
        <w:rFonts w:ascii="Symbol" w:hAnsi="Symbol" w:hint="default"/>
      </w:rPr>
    </w:lvl>
    <w:lvl w:ilvl="7" w:tplc="FFFFFFFF" w:tentative="1">
      <w:start w:val="1"/>
      <w:numFmt w:val="bullet"/>
      <w:lvlText w:val="o"/>
      <w:lvlJc w:val="left"/>
      <w:pPr>
        <w:tabs>
          <w:tab w:val="num" w:pos="6537"/>
        </w:tabs>
        <w:ind w:left="6537" w:right="6537" w:hanging="360"/>
      </w:pPr>
      <w:rPr>
        <w:rFonts w:ascii="Courier New" w:hAnsi="Courier New" w:cs="Courier New" w:hint="default"/>
      </w:rPr>
    </w:lvl>
    <w:lvl w:ilvl="8" w:tplc="FFFFFFFF" w:tentative="1">
      <w:start w:val="1"/>
      <w:numFmt w:val="bullet"/>
      <w:lvlText w:val=""/>
      <w:lvlJc w:val="left"/>
      <w:pPr>
        <w:tabs>
          <w:tab w:val="num" w:pos="7257"/>
        </w:tabs>
        <w:ind w:left="7257" w:right="7257" w:hanging="360"/>
      </w:pPr>
      <w:rPr>
        <w:rFonts w:ascii="Wingdings" w:hAnsi="Wingdings" w:hint="default"/>
      </w:rPr>
    </w:lvl>
  </w:abstractNum>
  <w:abstractNum w:abstractNumId="35" w15:restartNumberingAfterBreak="0">
    <w:nsid w:val="405C3F32"/>
    <w:multiLevelType w:val="hybridMultilevel"/>
    <w:tmpl w:val="4CA23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D8790A"/>
    <w:multiLevelType w:val="singleLevel"/>
    <w:tmpl w:val="327286A0"/>
    <w:lvl w:ilvl="0">
      <w:start w:val="1"/>
      <w:numFmt w:val="decimal"/>
      <w:pStyle w:val="NumberList2"/>
      <w:lvlText w:val="%1."/>
      <w:lvlJc w:val="left"/>
      <w:pPr>
        <w:tabs>
          <w:tab w:val="num" w:pos="1191"/>
        </w:tabs>
        <w:ind w:left="1191" w:hanging="397"/>
      </w:pPr>
      <w:rPr>
        <w:rFonts w:cs="Times New Roman" w:hint="default"/>
      </w:rPr>
    </w:lvl>
  </w:abstractNum>
  <w:abstractNum w:abstractNumId="37" w15:restartNumberingAfterBreak="0">
    <w:nsid w:val="43EF7A03"/>
    <w:multiLevelType w:val="multilevel"/>
    <w:tmpl w:val="FEF8080E"/>
    <w:styleLink w:val="Style1"/>
    <w:lvl w:ilvl="0">
      <w:start w:val="1"/>
      <w:numFmt w:val="decimal"/>
      <w:lvlText w:val="%1"/>
      <w:lvlJc w:val="left"/>
      <w:pPr>
        <w:tabs>
          <w:tab w:val="num" w:pos="360"/>
        </w:tabs>
        <w:ind w:left="360" w:hanging="360"/>
      </w:pPr>
      <w:rPr>
        <w:rFonts w:hint="default"/>
        <w:b w:val="0"/>
        <w:bCs w:val="0"/>
        <w:i w:val="0"/>
        <w:iCs w:val="0"/>
        <w:strike w:val="0"/>
        <w:dstrike w:val="0"/>
        <w:color w:val="auto"/>
        <w:sz w:val="28"/>
        <w:szCs w:val="28"/>
        <w:u w:val="none"/>
        <w:effect w:val="none"/>
      </w:rPr>
    </w:lvl>
    <w:lvl w:ilvl="1">
      <w:start w:val="1"/>
      <w:numFmt w:val="decimal"/>
      <w:lvlText w:val="%1.%2"/>
      <w:lvlJc w:val="left"/>
      <w:pPr>
        <w:tabs>
          <w:tab w:val="num" w:pos="792"/>
        </w:tabs>
        <w:ind w:left="792" w:hanging="576"/>
      </w:pPr>
      <w:rPr>
        <w:rFonts w:hint="default"/>
        <w:b w:val="0"/>
        <w:bCs w:val="0"/>
        <w:strike w:val="0"/>
        <w:dstrike w:val="0"/>
        <w:u w:val="none"/>
        <w:effect w:val="none"/>
      </w:rPr>
    </w:lvl>
    <w:lvl w:ilvl="2">
      <w:start w:val="1"/>
      <w:numFmt w:val="decimal"/>
      <w:lvlText w:val="%1.%2.%3"/>
      <w:lvlJc w:val="left"/>
      <w:pPr>
        <w:tabs>
          <w:tab w:val="num" w:pos="1152"/>
        </w:tabs>
        <w:ind w:left="1152" w:hanging="720"/>
      </w:pPr>
      <w:rPr>
        <w:rFonts w:hint="default"/>
        <w:b w:val="0"/>
        <w:bCs w:val="0"/>
      </w:rPr>
    </w:lvl>
    <w:lvl w:ilvl="3">
      <w:start w:val="1"/>
      <w:numFmt w:val="decimal"/>
      <w:lvlText w:val="%1.%2.%3.%4"/>
      <w:lvlJc w:val="left"/>
      <w:pPr>
        <w:tabs>
          <w:tab w:val="num" w:pos="1584"/>
        </w:tabs>
        <w:ind w:left="1584" w:hanging="1008"/>
      </w:pPr>
      <w:rPr>
        <w:rFonts w:hint="default"/>
        <w:b w:val="0"/>
        <w:bCs w:val="0"/>
        <w:color w:val="auto"/>
        <w:sz w:val="24"/>
        <w:szCs w:val="24"/>
        <w:u w:val="none"/>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38" w15:restartNumberingAfterBreak="0">
    <w:nsid w:val="446C1828"/>
    <w:multiLevelType w:val="multilevel"/>
    <w:tmpl w:val="A218E282"/>
    <w:lvl w:ilvl="0">
      <w:start w:val="1"/>
      <w:numFmt w:val="decimal"/>
      <w:pStyle w:val="a4"/>
      <w:isLgl/>
      <w:lvlText w:val="%1."/>
      <w:lvlJc w:val="right"/>
      <w:pPr>
        <w:tabs>
          <w:tab w:val="num" w:pos="567"/>
        </w:tabs>
        <w:ind w:left="567" w:right="567" w:hanging="279"/>
      </w:pPr>
      <w:rPr>
        <w:rFonts w:ascii="Tahoma" w:hAnsi="Tahoma" w:cs="Tahoma" w:hint="default"/>
        <w:b/>
        <w:bCs/>
        <w:i w:val="0"/>
        <w:iCs w:val="0"/>
        <w:sz w:val="24"/>
        <w:szCs w:val="24"/>
      </w:rPr>
    </w:lvl>
    <w:lvl w:ilvl="1">
      <w:start w:val="1"/>
      <w:numFmt w:val="decimal"/>
      <w:lvlText w:val="%1.%2."/>
      <w:lvlJc w:val="right"/>
      <w:pPr>
        <w:tabs>
          <w:tab w:val="num" w:pos="1191"/>
        </w:tabs>
        <w:ind w:left="1191" w:right="1191" w:hanging="284"/>
      </w:pPr>
      <w:rPr>
        <w:rFonts w:ascii="Tahoma" w:hAnsi="Tahoma" w:cs="Tahoma" w:hint="default"/>
        <w:b w:val="0"/>
        <w:bCs w:val="0"/>
        <w:i w:val="0"/>
        <w:iCs w:val="0"/>
        <w:sz w:val="22"/>
        <w:szCs w:val="22"/>
      </w:rPr>
    </w:lvl>
    <w:lvl w:ilvl="2">
      <w:start w:val="1"/>
      <w:numFmt w:val="decimal"/>
      <w:lvlText w:val="%1.%2.%3."/>
      <w:lvlJc w:val="center"/>
      <w:pPr>
        <w:tabs>
          <w:tab w:val="num" w:pos="1871"/>
        </w:tabs>
        <w:ind w:left="1871" w:right="1871" w:hanging="510"/>
      </w:pPr>
      <w:rPr>
        <w:rFonts w:ascii="Tahoma" w:hAnsi="Tahoma" w:cs="Tahoma" w:hint="default"/>
        <w:b w:val="0"/>
        <w:bCs w:val="0"/>
        <w:i w:val="0"/>
        <w:iCs w:val="0"/>
        <w:sz w:val="20"/>
        <w:szCs w:val="20"/>
      </w:rPr>
    </w:lvl>
    <w:lvl w:ilvl="3">
      <w:start w:val="1"/>
      <w:numFmt w:val="decimal"/>
      <w:lvlText w:val="%1.%2.%3.%4."/>
      <w:lvlJc w:val="center"/>
      <w:pPr>
        <w:tabs>
          <w:tab w:val="num" w:pos="2835"/>
        </w:tabs>
        <w:ind w:left="2835" w:right="2835" w:hanging="680"/>
      </w:pPr>
      <w:rPr>
        <w:rFonts w:ascii="Tahoma" w:hAnsi="Tahoma" w:cs="Tahoma" w:hint="default"/>
        <w:b w:val="0"/>
        <w:bCs w:val="0"/>
        <w:i w:val="0"/>
        <w:iCs w:val="0"/>
        <w:sz w:val="20"/>
        <w:szCs w:val="20"/>
      </w:rPr>
    </w:lvl>
    <w:lvl w:ilvl="4">
      <w:start w:val="1"/>
      <w:numFmt w:val="decimal"/>
      <w:lvlText w:val="%1.%2.%3.%4.%5."/>
      <w:lvlJc w:val="center"/>
      <w:pPr>
        <w:tabs>
          <w:tab w:val="num" w:pos="3969"/>
        </w:tabs>
        <w:ind w:left="3969" w:right="3969" w:hanging="737"/>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39" w15:restartNumberingAfterBreak="0">
    <w:nsid w:val="48F766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2E1ACB"/>
    <w:multiLevelType w:val="multilevel"/>
    <w:tmpl w:val="9FE2395E"/>
    <w:lvl w:ilvl="0">
      <w:start w:val="1"/>
      <w:numFmt w:val="decimal"/>
      <w:lvlRestart w:val="0"/>
      <w:pStyle w:val="ms-1"/>
      <w:lvlText w:val="%1."/>
      <w:lvlJc w:val="left"/>
      <w:pPr>
        <w:tabs>
          <w:tab w:val="num" w:pos="992"/>
        </w:tabs>
        <w:ind w:left="992" w:hanging="992"/>
      </w:pPr>
      <w:rPr>
        <w:rFonts w:ascii="David" w:hAnsi="David" w:cs="David"/>
        <w:sz w:val="24"/>
        <w:szCs w:val="24"/>
        <w:u w:val="none"/>
      </w:rPr>
    </w:lvl>
    <w:lvl w:ilvl="1">
      <w:start w:val="1"/>
      <w:numFmt w:val="decimal"/>
      <w:pStyle w:val="ms-2"/>
      <w:lvlText w:val="%1.%2"/>
      <w:lvlJc w:val="left"/>
      <w:pPr>
        <w:tabs>
          <w:tab w:val="num" w:pos="992"/>
        </w:tabs>
        <w:ind w:left="992" w:hanging="992"/>
      </w:pPr>
      <w:rPr>
        <w:rFonts w:ascii="David" w:hAnsi="David" w:cs="David"/>
        <w:sz w:val="24"/>
        <w:szCs w:val="24"/>
        <w:u w:val="none"/>
      </w:rPr>
    </w:lvl>
    <w:lvl w:ilvl="2">
      <w:start w:val="1"/>
      <w:numFmt w:val="decimal"/>
      <w:pStyle w:val="ms-3"/>
      <w:lvlText w:val="%1.%2.%3"/>
      <w:lvlJc w:val="left"/>
      <w:pPr>
        <w:tabs>
          <w:tab w:val="num" w:pos="992"/>
        </w:tabs>
        <w:ind w:left="992" w:hanging="992"/>
      </w:pPr>
      <w:rPr>
        <w:rFonts w:ascii="David" w:hAnsi="David" w:cs="David"/>
        <w:sz w:val="24"/>
        <w:szCs w:val="24"/>
        <w:u w:val="none"/>
      </w:rPr>
    </w:lvl>
    <w:lvl w:ilvl="3">
      <w:start w:val="1"/>
      <w:numFmt w:val="decimal"/>
      <w:pStyle w:val="ms-4"/>
      <w:lvlText w:val="%1.%2.%3.%4"/>
      <w:lvlJc w:val="left"/>
      <w:pPr>
        <w:tabs>
          <w:tab w:val="num" w:pos="992"/>
        </w:tabs>
        <w:ind w:left="992" w:hanging="992"/>
      </w:pPr>
      <w:rPr>
        <w:rFonts w:ascii="David" w:hAnsi="David" w:cs="David"/>
        <w:sz w:val="24"/>
        <w:szCs w:val="24"/>
        <w:u w:val="none"/>
      </w:rPr>
    </w:lvl>
    <w:lvl w:ilvl="4">
      <w:start w:val="1"/>
      <w:numFmt w:val="decimal"/>
      <w:lvlText w:val="%1.%2.%3.%4.%5"/>
      <w:lvlJc w:val="left"/>
      <w:pPr>
        <w:tabs>
          <w:tab w:val="num" w:pos="992"/>
        </w:tabs>
        <w:ind w:left="992" w:hanging="992"/>
      </w:pPr>
      <w:rPr>
        <w:rFonts w:ascii="David" w:hAnsi="David" w:cs="David"/>
        <w:sz w:val="24"/>
        <w:szCs w:val="24"/>
        <w:u w:val="none"/>
      </w:rPr>
    </w:lvl>
    <w:lvl w:ilvl="5">
      <w:start w:val="1"/>
      <w:numFmt w:val="decimal"/>
      <w:lvlText w:val="%1.%2.%3.%4.%5.%6"/>
      <w:lvlJc w:val="left"/>
      <w:pPr>
        <w:tabs>
          <w:tab w:val="num" w:pos="992"/>
        </w:tabs>
        <w:ind w:left="992" w:hanging="992"/>
      </w:pPr>
      <w:rPr>
        <w:rFonts w:ascii="David" w:hAnsi="David" w:cs="David"/>
        <w:sz w:val="24"/>
        <w:szCs w:val="24"/>
        <w:u w:val="none"/>
      </w:rPr>
    </w:lvl>
    <w:lvl w:ilvl="6">
      <w:start w:val="1"/>
      <w:numFmt w:val="decimal"/>
      <w:lvlText w:val="%1.%2.%3.%4.%5.%6.%7"/>
      <w:lvlJc w:val="left"/>
      <w:pPr>
        <w:tabs>
          <w:tab w:val="num" w:pos="992"/>
        </w:tabs>
        <w:ind w:left="992" w:hanging="992"/>
      </w:pPr>
      <w:rPr>
        <w:rFonts w:ascii="David" w:hAnsi="David" w:cs="David"/>
        <w:sz w:val="24"/>
        <w:szCs w:val="24"/>
        <w:u w:val="none"/>
      </w:rPr>
    </w:lvl>
    <w:lvl w:ilvl="7">
      <w:start w:val="1"/>
      <w:numFmt w:val="decimal"/>
      <w:lvlText w:val="%1.%2.%3.%4.%5.%6.%7.%8"/>
      <w:lvlJc w:val="left"/>
      <w:pPr>
        <w:tabs>
          <w:tab w:val="num" w:pos="0"/>
        </w:tabs>
        <w:ind w:left="0" w:firstLine="6633"/>
      </w:pPr>
      <w:rPr>
        <w:rFonts w:ascii="David" w:hAnsi="David" w:cs="David"/>
        <w:sz w:val="24"/>
        <w:szCs w:val="24"/>
        <w:u w:val="none"/>
      </w:rPr>
    </w:lvl>
    <w:lvl w:ilvl="8">
      <w:start w:val="1"/>
      <w:numFmt w:val="decimal"/>
      <w:lvlText w:val="%1.%2.%3.%4.%5.%6.%7.%8.%9"/>
      <w:lvlJc w:val="left"/>
      <w:pPr>
        <w:tabs>
          <w:tab w:val="num" w:pos="0"/>
        </w:tabs>
        <w:ind w:left="0" w:firstLine="6633"/>
      </w:pPr>
      <w:rPr>
        <w:rFonts w:ascii="David" w:hAnsi="David" w:cs="David"/>
        <w:sz w:val="24"/>
        <w:szCs w:val="24"/>
        <w:u w:val="none"/>
      </w:rPr>
    </w:lvl>
  </w:abstractNum>
  <w:abstractNum w:abstractNumId="41" w15:restartNumberingAfterBreak="0">
    <w:nsid w:val="4FEA1D32"/>
    <w:multiLevelType w:val="hybridMultilevel"/>
    <w:tmpl w:val="9F366486"/>
    <w:name w:val="listhnumber432232223222332222222223422"/>
    <w:lvl w:ilvl="0" w:tplc="C8E0B59A">
      <w:start w:val="1"/>
      <w:numFmt w:val="hebrew1"/>
      <w:pStyle w:val="AlphaList1"/>
      <w:lvlText w:val="%1."/>
      <w:lvlJc w:val="left"/>
      <w:pPr>
        <w:tabs>
          <w:tab w:val="num" w:pos="794"/>
        </w:tabs>
        <w:ind w:left="794" w:hanging="397"/>
      </w:pPr>
      <w:rPr>
        <w:rFonts w:cs="Narkisim" w:hint="default"/>
        <w:sz w:val="2"/>
        <w:szCs w:val="26"/>
      </w:rPr>
    </w:lvl>
    <w:lvl w:ilvl="1" w:tplc="0CA67D54">
      <w:start w:val="1"/>
      <w:numFmt w:val="lowerLetter"/>
      <w:lvlText w:val="%2."/>
      <w:lvlJc w:val="left"/>
      <w:pPr>
        <w:tabs>
          <w:tab w:val="num" w:pos="1440"/>
        </w:tabs>
        <w:ind w:left="1440" w:hanging="360"/>
      </w:pPr>
      <w:rPr>
        <w:rFonts w:cs="Times New Roman"/>
      </w:rPr>
    </w:lvl>
    <w:lvl w:ilvl="2" w:tplc="326CB6BE" w:tentative="1">
      <w:start w:val="1"/>
      <w:numFmt w:val="lowerRoman"/>
      <w:lvlText w:val="%3."/>
      <w:lvlJc w:val="right"/>
      <w:pPr>
        <w:tabs>
          <w:tab w:val="num" w:pos="2160"/>
        </w:tabs>
        <w:ind w:left="2160" w:hanging="180"/>
      </w:pPr>
      <w:rPr>
        <w:rFonts w:cs="Times New Roman"/>
      </w:rPr>
    </w:lvl>
    <w:lvl w:ilvl="3" w:tplc="2FB4962A" w:tentative="1">
      <w:start w:val="1"/>
      <w:numFmt w:val="decimal"/>
      <w:lvlText w:val="%4."/>
      <w:lvlJc w:val="left"/>
      <w:pPr>
        <w:tabs>
          <w:tab w:val="num" w:pos="2880"/>
        </w:tabs>
        <w:ind w:left="2880" w:hanging="360"/>
      </w:pPr>
      <w:rPr>
        <w:rFonts w:cs="Times New Roman"/>
      </w:rPr>
    </w:lvl>
    <w:lvl w:ilvl="4" w:tplc="4E38414E" w:tentative="1">
      <w:start w:val="1"/>
      <w:numFmt w:val="lowerLetter"/>
      <w:lvlText w:val="%5."/>
      <w:lvlJc w:val="left"/>
      <w:pPr>
        <w:tabs>
          <w:tab w:val="num" w:pos="3600"/>
        </w:tabs>
        <w:ind w:left="3600" w:hanging="360"/>
      </w:pPr>
      <w:rPr>
        <w:rFonts w:cs="Times New Roman"/>
      </w:rPr>
    </w:lvl>
    <w:lvl w:ilvl="5" w:tplc="9E106882" w:tentative="1">
      <w:start w:val="1"/>
      <w:numFmt w:val="lowerRoman"/>
      <w:lvlText w:val="%6."/>
      <w:lvlJc w:val="right"/>
      <w:pPr>
        <w:tabs>
          <w:tab w:val="num" w:pos="4320"/>
        </w:tabs>
        <w:ind w:left="4320" w:hanging="180"/>
      </w:pPr>
      <w:rPr>
        <w:rFonts w:cs="Times New Roman"/>
      </w:rPr>
    </w:lvl>
    <w:lvl w:ilvl="6" w:tplc="A858B3DA" w:tentative="1">
      <w:start w:val="1"/>
      <w:numFmt w:val="decimal"/>
      <w:lvlText w:val="%7."/>
      <w:lvlJc w:val="left"/>
      <w:pPr>
        <w:tabs>
          <w:tab w:val="num" w:pos="5040"/>
        </w:tabs>
        <w:ind w:left="5040" w:hanging="360"/>
      </w:pPr>
      <w:rPr>
        <w:rFonts w:cs="Times New Roman"/>
      </w:rPr>
    </w:lvl>
    <w:lvl w:ilvl="7" w:tplc="48705F2A" w:tentative="1">
      <w:start w:val="1"/>
      <w:numFmt w:val="lowerLetter"/>
      <w:lvlText w:val="%8."/>
      <w:lvlJc w:val="left"/>
      <w:pPr>
        <w:tabs>
          <w:tab w:val="num" w:pos="5760"/>
        </w:tabs>
        <w:ind w:left="5760" w:hanging="360"/>
      </w:pPr>
      <w:rPr>
        <w:rFonts w:cs="Times New Roman"/>
      </w:rPr>
    </w:lvl>
    <w:lvl w:ilvl="8" w:tplc="63F66E94" w:tentative="1">
      <w:start w:val="1"/>
      <w:numFmt w:val="lowerRoman"/>
      <w:lvlText w:val="%9."/>
      <w:lvlJc w:val="right"/>
      <w:pPr>
        <w:tabs>
          <w:tab w:val="num" w:pos="6480"/>
        </w:tabs>
        <w:ind w:left="6480" w:hanging="180"/>
      </w:pPr>
      <w:rPr>
        <w:rFonts w:cs="Times New Roman"/>
      </w:rPr>
    </w:lvl>
  </w:abstractNum>
  <w:abstractNum w:abstractNumId="42" w15:restartNumberingAfterBreak="0">
    <w:nsid w:val="52AF5BE6"/>
    <w:multiLevelType w:val="hybridMultilevel"/>
    <w:tmpl w:val="3D4044B2"/>
    <w:lvl w:ilvl="0" w:tplc="ECDC7B66">
      <w:start w:val="1"/>
      <w:numFmt w:val="decimal"/>
      <w:lvlText w:val="%1."/>
      <w:lvlJc w:val="left"/>
      <w:pPr>
        <w:tabs>
          <w:tab w:val="num" w:pos="257"/>
        </w:tabs>
        <w:ind w:left="397" w:hanging="253"/>
      </w:pPr>
      <w:rPr>
        <w:rFonts w:cs="David" w:hint="default"/>
      </w:rPr>
    </w:lvl>
    <w:lvl w:ilvl="1" w:tplc="04090019">
      <w:start w:val="1"/>
      <w:numFmt w:val="lowerLetter"/>
      <w:pStyle w:val="Heading2-withoutnumbering"/>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pStyle w:val="DocDescTop"/>
      <w:lvlText w:val="%4."/>
      <w:lvlJc w:val="left"/>
      <w:pPr>
        <w:tabs>
          <w:tab w:val="num" w:pos="2880"/>
        </w:tabs>
        <w:ind w:left="2880" w:hanging="360"/>
      </w:pPr>
      <w:rPr>
        <w:rFonts w:cs="Times New Roman"/>
      </w:rPr>
    </w:lvl>
    <w:lvl w:ilvl="4" w:tplc="04090019">
      <w:start w:val="1"/>
      <w:numFmt w:val="lowerLetter"/>
      <w:pStyle w:val="21"/>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560717B2"/>
    <w:multiLevelType w:val="hybridMultilevel"/>
    <w:tmpl w:val="5BFC4162"/>
    <w:lvl w:ilvl="0" w:tplc="CD722924">
      <w:start w:val="1"/>
      <w:numFmt w:val="bullet"/>
      <w:pStyle w:val="EmphasizedBulletized"/>
      <w:lvlText w:val=""/>
      <w:lvlJc w:val="left"/>
      <w:pPr>
        <w:tabs>
          <w:tab w:val="num" w:pos="720"/>
        </w:tabs>
        <w:ind w:left="720" w:right="720" w:hanging="360"/>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56107CAA"/>
    <w:multiLevelType w:val="hybridMultilevel"/>
    <w:tmpl w:val="9A60D624"/>
    <w:lvl w:ilvl="0" w:tplc="80BC0C98">
      <w:start w:val="1"/>
      <w:numFmt w:val="decimal"/>
      <w:pStyle w:val="1-"/>
      <w:lvlText w:val="0.%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5" w15:restartNumberingAfterBreak="0">
    <w:nsid w:val="58213661"/>
    <w:multiLevelType w:val="hybridMultilevel"/>
    <w:tmpl w:val="B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2435B9"/>
    <w:multiLevelType w:val="hybridMultilevel"/>
    <w:tmpl w:val="95704CEE"/>
    <w:lvl w:ilvl="0" w:tplc="E3FAABBA">
      <w:start w:val="1"/>
      <w:numFmt w:val="decimal"/>
      <w:pStyle w:val="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D44E0E"/>
    <w:multiLevelType w:val="multilevel"/>
    <w:tmpl w:val="609489C4"/>
    <w:name w:val="listhnumber43223222322233222222222"/>
    <w:lvl w:ilvl="0">
      <w:start w:val="1"/>
      <w:numFmt w:val="decimal"/>
      <w:pStyle w:val="a5"/>
      <w:lvlText w:val="%1."/>
      <w:lvlJc w:val="left"/>
      <w:pPr>
        <w:tabs>
          <w:tab w:val="num" w:pos="567"/>
        </w:tabs>
        <w:ind w:left="567" w:hanging="567"/>
      </w:pPr>
      <w:rPr>
        <w:rFonts w:cs="Times New Roman" w:hint="default"/>
      </w:rPr>
    </w:lvl>
    <w:lvl w:ilvl="1">
      <w:start w:val="1"/>
      <w:numFmt w:val="decimal"/>
      <w:pStyle w:val="a6"/>
      <w:lvlText w:val="%1.%2."/>
      <w:lvlJc w:val="left"/>
      <w:pPr>
        <w:tabs>
          <w:tab w:val="num" w:pos="1107"/>
        </w:tabs>
        <w:ind w:left="1107" w:hanging="567"/>
      </w:pPr>
      <w:rPr>
        <w:rFonts w:cs="Times New Roman" w:hint="default"/>
        <w:b w:val="0"/>
        <w:bCs w:val="0"/>
      </w:rPr>
    </w:lvl>
    <w:lvl w:ilvl="2">
      <w:start w:val="1"/>
      <w:numFmt w:val="decimal"/>
      <w:lvlText w:val="%1.%2.%3."/>
      <w:lvlJc w:val="left"/>
      <w:pPr>
        <w:tabs>
          <w:tab w:val="num" w:pos="1985"/>
        </w:tabs>
        <w:ind w:left="1985" w:hanging="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3119"/>
        </w:tabs>
        <w:ind w:left="3119" w:hanging="1134"/>
      </w:pPr>
      <w:rPr>
        <w:rFonts w:cs="Times New Roman" w:hint="default"/>
      </w:rPr>
    </w:lvl>
    <w:lvl w:ilvl="4">
      <w:start w:val="1"/>
      <w:numFmt w:val="bullet"/>
      <w:lvlText w:val=""/>
      <w:lvlJc w:val="left"/>
      <w:pPr>
        <w:tabs>
          <w:tab w:val="num" w:pos="3479"/>
        </w:tabs>
        <w:ind w:left="3479" w:hanging="360"/>
      </w:pPr>
      <w:rPr>
        <w:rFonts w:ascii="Symbol" w:hAnsi="Symbol" w:hint="default"/>
        <w:b w:val="0"/>
      </w:rPr>
    </w:lvl>
    <w:lvl w:ilvl="5">
      <w:start w:val="1"/>
      <w:numFmt w:val="bullet"/>
      <w:lvlText w:val=""/>
      <w:lvlJc w:val="left"/>
      <w:pPr>
        <w:tabs>
          <w:tab w:val="num" w:pos="4613"/>
        </w:tabs>
        <w:ind w:left="4613" w:hanging="360"/>
      </w:pPr>
      <w:rPr>
        <w:rFonts w:ascii="Symbol" w:hAnsi="Symbol" w:hint="default"/>
        <w:b w:val="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5CCD7579"/>
    <w:multiLevelType w:val="singleLevel"/>
    <w:tmpl w:val="AB64ABE6"/>
    <w:lvl w:ilvl="0">
      <w:start w:val="1"/>
      <w:numFmt w:val="decimal"/>
      <w:pStyle w:val="RonnyBase"/>
      <w:lvlText w:val="%1)"/>
      <w:lvlJc w:val="left"/>
      <w:pPr>
        <w:tabs>
          <w:tab w:val="num" w:pos="1040"/>
        </w:tabs>
        <w:ind w:left="1040" w:right="1040" w:hanging="360"/>
      </w:pPr>
      <w:rPr>
        <w:rFonts w:hint="cs"/>
      </w:rPr>
    </w:lvl>
  </w:abstractNum>
  <w:abstractNum w:abstractNumId="49" w15:restartNumberingAfterBreak="0">
    <w:nsid w:val="5FF866D7"/>
    <w:multiLevelType w:val="hybridMultilevel"/>
    <w:tmpl w:val="02909B24"/>
    <w:lvl w:ilvl="0" w:tplc="A274B5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0334E4"/>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6C5965A7"/>
    <w:multiLevelType w:val="multilevel"/>
    <w:tmpl w:val="B3A41316"/>
    <w:name w:val="listhnumber2"/>
    <w:lvl w:ilvl="0">
      <w:start w:val="1"/>
      <w:numFmt w:val="decimal"/>
      <w:pStyle w:val="211111"/>
      <w:lvlText w:val="%1."/>
      <w:lvlJc w:val="left"/>
      <w:pPr>
        <w:tabs>
          <w:tab w:val="num" w:pos="567"/>
        </w:tabs>
        <w:ind w:left="567" w:hanging="567"/>
      </w:pPr>
      <w:rPr>
        <w:rFonts w:cs="Times New Roman" w:hint="default"/>
      </w:rPr>
    </w:lvl>
    <w:lvl w:ilvl="1">
      <w:start w:val="1"/>
      <w:numFmt w:val="decimal"/>
      <w:pStyle w:val="a7"/>
      <w:lvlText w:val="%1.%2."/>
      <w:lvlJc w:val="left"/>
      <w:pPr>
        <w:tabs>
          <w:tab w:val="num" w:pos="1107"/>
        </w:tabs>
        <w:ind w:left="1107" w:hanging="567"/>
      </w:pPr>
      <w:rPr>
        <w:rFonts w:cs="Times New Roman" w:hint="default"/>
        <w:b w:val="0"/>
        <w:bCs w:val="0"/>
        <w:color w:val="auto"/>
      </w:rPr>
    </w:lvl>
    <w:lvl w:ilvl="2">
      <w:start w:val="1"/>
      <w:numFmt w:val="decimal"/>
      <w:pStyle w:val="a8"/>
      <w:lvlText w:val="%1.%2.%3."/>
      <w:lvlJc w:val="left"/>
      <w:pPr>
        <w:tabs>
          <w:tab w:val="num" w:pos="1985"/>
        </w:tabs>
        <w:ind w:left="1985" w:hanging="85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pStyle w:val="12"/>
      <w:lvlText w:val="%1.%2.%3.%4."/>
      <w:lvlJc w:val="left"/>
      <w:pPr>
        <w:tabs>
          <w:tab w:val="num" w:pos="3119"/>
        </w:tabs>
        <w:ind w:left="3119" w:hanging="1134"/>
      </w:pPr>
      <w:rPr>
        <w:rFonts w:cs="Times New Roman" w:hint="default"/>
      </w:rPr>
    </w:lvl>
    <w:lvl w:ilvl="4">
      <w:start w:val="1"/>
      <w:numFmt w:val="decimal"/>
      <w:pStyle w:val="211111"/>
      <w:lvlText w:val="%1.%2.%3.%4.%5."/>
      <w:lvlJc w:val="left"/>
      <w:pPr>
        <w:tabs>
          <w:tab w:val="num" w:pos="4253"/>
        </w:tabs>
        <w:ind w:left="4253" w:hanging="113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6D5A5FAF"/>
    <w:multiLevelType w:val="multilevel"/>
    <w:tmpl w:val="78223006"/>
    <w:lvl w:ilvl="0">
      <w:start w:val="1"/>
      <w:numFmt w:val="decimal"/>
      <w:lvlText w:val="%1."/>
      <w:lvlJc w:val="right"/>
      <w:pPr>
        <w:tabs>
          <w:tab w:val="num" w:pos="1912"/>
        </w:tabs>
        <w:ind w:left="1912" w:hanging="254"/>
      </w:pPr>
      <w:rPr>
        <w:b w:val="0"/>
        <w:bCs w:val="0"/>
        <w:lang w:bidi="he-IL"/>
      </w:rPr>
    </w:lvl>
    <w:lvl w:ilvl="1">
      <w:start w:val="1"/>
      <w:numFmt w:val="decimal"/>
      <w:lvlText w:val="%1.%2."/>
      <w:lvlJc w:val="right"/>
      <w:pPr>
        <w:tabs>
          <w:tab w:val="num" w:pos="2620"/>
        </w:tabs>
        <w:ind w:left="2620" w:hanging="254"/>
      </w:pPr>
    </w:lvl>
    <w:lvl w:ilvl="2">
      <w:start w:val="1"/>
      <w:numFmt w:val="decimal"/>
      <w:lvlText w:val="%1.%2.%3."/>
      <w:lvlJc w:val="right"/>
      <w:pPr>
        <w:tabs>
          <w:tab w:val="num" w:pos="3328"/>
        </w:tabs>
        <w:ind w:left="3328" w:hanging="253"/>
      </w:pPr>
      <w:rPr>
        <w:lang w:val="en-US"/>
      </w:rPr>
    </w:lvl>
    <w:lvl w:ilvl="3">
      <w:start w:val="1"/>
      <w:numFmt w:val="decimal"/>
      <w:lvlText w:val="%1.%2.%3.%4."/>
      <w:lvlJc w:val="right"/>
      <w:pPr>
        <w:tabs>
          <w:tab w:val="num" w:pos="4036"/>
        </w:tabs>
        <w:ind w:left="4036" w:hanging="309"/>
      </w:pPr>
    </w:lvl>
    <w:lvl w:ilvl="4">
      <w:start w:val="1"/>
      <w:numFmt w:val="decimal"/>
      <w:lvlText w:val="%1.%2.%3.%4.%5."/>
      <w:lvlJc w:val="left"/>
      <w:pPr>
        <w:tabs>
          <w:tab w:val="num" w:pos="1204"/>
        </w:tabs>
        <w:ind w:left="4744" w:hanging="708"/>
      </w:pPr>
    </w:lvl>
    <w:lvl w:ilvl="5">
      <w:start w:val="1"/>
      <w:numFmt w:val="decimal"/>
      <w:lvlText w:val="%1.%2.%3.%4.%5.%6."/>
      <w:lvlJc w:val="left"/>
      <w:pPr>
        <w:tabs>
          <w:tab w:val="num" w:pos="1204"/>
        </w:tabs>
        <w:ind w:left="5452" w:hanging="708"/>
      </w:pPr>
    </w:lvl>
    <w:lvl w:ilvl="6">
      <w:start w:val="1"/>
      <w:numFmt w:val="decimal"/>
      <w:lvlText w:val="%1.%2.%3.%4.%5.%6.%7."/>
      <w:lvlJc w:val="left"/>
      <w:pPr>
        <w:tabs>
          <w:tab w:val="num" w:pos="1204"/>
        </w:tabs>
        <w:ind w:left="6160" w:hanging="708"/>
      </w:pPr>
    </w:lvl>
    <w:lvl w:ilvl="7">
      <w:start w:val="1"/>
      <w:numFmt w:val="decimal"/>
      <w:lvlText w:val="%1.%2.%3.%4.%5.%6.%7.%8."/>
      <w:lvlJc w:val="left"/>
      <w:pPr>
        <w:tabs>
          <w:tab w:val="num" w:pos="1204"/>
        </w:tabs>
        <w:ind w:left="6868" w:hanging="708"/>
      </w:pPr>
    </w:lvl>
    <w:lvl w:ilvl="8">
      <w:start w:val="1"/>
      <w:numFmt w:val="decimal"/>
      <w:lvlText w:val="%1.%2.%3.%4.%5.%6.%7.%8.%9."/>
      <w:lvlJc w:val="left"/>
      <w:pPr>
        <w:tabs>
          <w:tab w:val="num" w:pos="1204"/>
        </w:tabs>
        <w:ind w:left="7576" w:hanging="708"/>
      </w:pPr>
    </w:lvl>
  </w:abstractNum>
  <w:abstractNum w:abstractNumId="53" w15:restartNumberingAfterBreak="0">
    <w:nsid w:val="6E550FA0"/>
    <w:multiLevelType w:val="multilevel"/>
    <w:tmpl w:val="5B900E82"/>
    <w:lvl w:ilvl="0">
      <w:start w:val="18"/>
      <w:numFmt w:val="decimal"/>
      <w:pStyle w:val="32"/>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54" w15:restartNumberingAfterBreak="0">
    <w:nsid w:val="70606A2A"/>
    <w:multiLevelType w:val="hybridMultilevel"/>
    <w:tmpl w:val="27FC63DC"/>
    <w:lvl w:ilvl="0" w:tplc="A274B53A">
      <w:start w:val="1"/>
      <w:numFmt w:val="bullet"/>
      <w:lvlText w:val=""/>
      <w:lvlJc w:val="left"/>
      <w:pPr>
        <w:tabs>
          <w:tab w:val="num" w:pos="360"/>
        </w:tabs>
        <w:ind w:left="360" w:hanging="360"/>
      </w:pPr>
      <w:rPr>
        <w:rFonts w:ascii="Wingdings" w:hAnsi="Wingdings" w:hint="default"/>
      </w:rPr>
    </w:lvl>
    <w:lvl w:ilvl="1" w:tplc="F4BA0314" w:tentative="1">
      <w:start w:val="1"/>
      <w:numFmt w:val="bullet"/>
      <w:lvlText w:val="o"/>
      <w:lvlJc w:val="left"/>
      <w:pPr>
        <w:tabs>
          <w:tab w:val="num" w:pos="720"/>
        </w:tabs>
        <w:ind w:left="720" w:hanging="360"/>
      </w:pPr>
      <w:rPr>
        <w:rFonts w:ascii="Courier New" w:hAnsi="Courier New" w:cs="Courier New" w:hint="default"/>
      </w:rPr>
    </w:lvl>
    <w:lvl w:ilvl="2" w:tplc="6406C6E2" w:tentative="1">
      <w:start w:val="1"/>
      <w:numFmt w:val="bullet"/>
      <w:lvlText w:val=""/>
      <w:lvlJc w:val="left"/>
      <w:pPr>
        <w:tabs>
          <w:tab w:val="num" w:pos="1440"/>
        </w:tabs>
        <w:ind w:left="1440" w:hanging="360"/>
      </w:pPr>
      <w:rPr>
        <w:rFonts w:ascii="Wingdings" w:hAnsi="Wingdings" w:hint="default"/>
      </w:rPr>
    </w:lvl>
    <w:lvl w:ilvl="3" w:tplc="69D4835A" w:tentative="1">
      <w:start w:val="1"/>
      <w:numFmt w:val="bullet"/>
      <w:lvlText w:val=""/>
      <w:lvlJc w:val="left"/>
      <w:pPr>
        <w:tabs>
          <w:tab w:val="num" w:pos="2160"/>
        </w:tabs>
        <w:ind w:left="2160" w:hanging="360"/>
      </w:pPr>
      <w:rPr>
        <w:rFonts w:ascii="Symbol" w:hAnsi="Symbol" w:hint="default"/>
      </w:rPr>
    </w:lvl>
    <w:lvl w:ilvl="4" w:tplc="8A545D5E" w:tentative="1">
      <w:start w:val="1"/>
      <w:numFmt w:val="bullet"/>
      <w:lvlText w:val="o"/>
      <w:lvlJc w:val="left"/>
      <w:pPr>
        <w:tabs>
          <w:tab w:val="num" w:pos="2880"/>
        </w:tabs>
        <w:ind w:left="2880" w:hanging="360"/>
      </w:pPr>
      <w:rPr>
        <w:rFonts w:ascii="Courier New" w:hAnsi="Courier New" w:cs="Courier New" w:hint="default"/>
      </w:rPr>
    </w:lvl>
    <w:lvl w:ilvl="5" w:tplc="33F24148" w:tentative="1">
      <w:start w:val="1"/>
      <w:numFmt w:val="bullet"/>
      <w:lvlText w:val=""/>
      <w:lvlJc w:val="left"/>
      <w:pPr>
        <w:tabs>
          <w:tab w:val="num" w:pos="3600"/>
        </w:tabs>
        <w:ind w:left="3600" w:hanging="360"/>
      </w:pPr>
      <w:rPr>
        <w:rFonts w:ascii="Wingdings" w:hAnsi="Wingdings" w:hint="default"/>
      </w:rPr>
    </w:lvl>
    <w:lvl w:ilvl="6" w:tplc="C2328424" w:tentative="1">
      <w:start w:val="1"/>
      <w:numFmt w:val="bullet"/>
      <w:lvlText w:val=""/>
      <w:lvlJc w:val="left"/>
      <w:pPr>
        <w:tabs>
          <w:tab w:val="num" w:pos="4320"/>
        </w:tabs>
        <w:ind w:left="4320" w:hanging="360"/>
      </w:pPr>
      <w:rPr>
        <w:rFonts w:ascii="Symbol" w:hAnsi="Symbol" w:hint="default"/>
      </w:rPr>
    </w:lvl>
    <w:lvl w:ilvl="7" w:tplc="C2F84812" w:tentative="1">
      <w:start w:val="1"/>
      <w:numFmt w:val="bullet"/>
      <w:lvlText w:val="o"/>
      <w:lvlJc w:val="left"/>
      <w:pPr>
        <w:tabs>
          <w:tab w:val="num" w:pos="5040"/>
        </w:tabs>
        <w:ind w:left="5040" w:hanging="360"/>
      </w:pPr>
      <w:rPr>
        <w:rFonts w:ascii="Courier New" w:hAnsi="Courier New" w:cs="Courier New" w:hint="default"/>
      </w:rPr>
    </w:lvl>
    <w:lvl w:ilvl="8" w:tplc="4B9290C0" w:tentative="1">
      <w:start w:val="1"/>
      <w:numFmt w:val="bullet"/>
      <w:lvlText w:val=""/>
      <w:lvlJc w:val="left"/>
      <w:pPr>
        <w:tabs>
          <w:tab w:val="num" w:pos="5760"/>
        </w:tabs>
        <w:ind w:left="5760" w:hanging="360"/>
      </w:pPr>
      <w:rPr>
        <w:rFonts w:ascii="Wingdings" w:hAnsi="Wingdings" w:hint="default"/>
      </w:rPr>
    </w:lvl>
  </w:abstractNum>
  <w:abstractNum w:abstractNumId="55" w15:restartNumberingAfterBreak="0">
    <w:nsid w:val="72AD257E"/>
    <w:multiLevelType w:val="hybridMultilevel"/>
    <w:tmpl w:val="3EB2BAB4"/>
    <w:lvl w:ilvl="0" w:tplc="A274B5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4453DF"/>
    <w:multiLevelType w:val="multilevel"/>
    <w:tmpl w:val="17F69076"/>
    <w:lvl w:ilvl="0">
      <w:numFmt w:val="decimal"/>
      <w:pStyle w:val="13"/>
      <w:lvlText w:val="%1"/>
      <w:lvlJc w:val="left"/>
      <w:pPr>
        <w:ind w:left="432" w:hanging="432"/>
      </w:pPr>
      <w:rPr>
        <w:rFonts w:hint="default"/>
        <w:b/>
        <w:bCs/>
        <w:sz w:val="36"/>
      </w:rPr>
    </w:lvl>
    <w:lvl w:ilvl="1">
      <w:start w:val="1"/>
      <w:numFmt w:val="decimal"/>
      <w:pStyle w:val="23"/>
      <w:lvlText w:val="%1.%2"/>
      <w:lvlJc w:val="left"/>
      <w:pPr>
        <w:ind w:left="851" w:hanging="851"/>
      </w:pPr>
      <w:rPr>
        <w:rFonts w:cs="Times New Roman" w:hint="default"/>
      </w:rPr>
    </w:lvl>
    <w:lvl w:ilvl="2">
      <w:start w:val="1"/>
      <w:numFmt w:val="decimal"/>
      <w:lvlText w:val="%1.%2.%3"/>
      <w:lvlJc w:val="left"/>
      <w:pPr>
        <w:ind w:left="851" w:hanging="851"/>
      </w:pPr>
      <w:rPr>
        <w:rFonts w:ascii="Times New Roman" w:hAnsi="Times New Roman"/>
        <w:b/>
        <w:bCs/>
        <w:i w:val="0"/>
        <w:iCs w:val="0"/>
        <w:caps w:val="0"/>
        <w:smallCaps w:val="0"/>
        <w:strike w:val="0"/>
        <w:dstrike w:val="0"/>
        <w:noProof w:val="0"/>
        <w:vanish w:val="0"/>
        <w:color w:val="000000"/>
        <w:spacing w:val="0"/>
        <w:kern w:val="0"/>
        <w:position w:val="0"/>
        <w:sz w:val="24"/>
        <w:szCs w:val="24"/>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134" w:hanging="1134"/>
      </w:pPr>
      <w:rPr>
        <w:rFonts w:ascii="Times New Roman" w:hAnsi="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134" w:hanging="1134"/>
      </w:pPr>
      <w:rPr>
        <w:rFonts w:cs="Times New Roman" w:hint="default"/>
        <w:b w:val="0"/>
        <w:bCs w:val="0"/>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7" w15:restartNumberingAfterBreak="0">
    <w:nsid w:val="73CA647B"/>
    <w:multiLevelType w:val="hybridMultilevel"/>
    <w:tmpl w:val="A2308190"/>
    <w:lvl w:ilvl="0" w:tplc="04090001">
      <w:start w:val="1"/>
      <w:numFmt w:val="bullet"/>
      <w:pStyle w:val="TableBodyText"/>
      <w:lvlText w:val=""/>
      <w:lvlJc w:val="left"/>
      <w:pPr>
        <w:tabs>
          <w:tab w:val="num" w:pos="360"/>
        </w:tabs>
        <w:ind w:left="36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070899"/>
    <w:multiLevelType w:val="multilevel"/>
    <w:tmpl w:val="871CD7B2"/>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rFonts w:hint="default"/>
        <w:b w:val="0"/>
        <w:bCs w:val="0"/>
        <w:sz w:val="24"/>
        <w:szCs w:val="24"/>
        <w:lang w:val="en-US" w:bidi="he-IL"/>
      </w:rPr>
    </w:lvl>
    <w:lvl w:ilvl="2">
      <w:start w:val="1"/>
      <w:numFmt w:val="decimal"/>
      <w:lvlText w:val="%1.%2.%3."/>
      <w:lvlJc w:val="left"/>
      <w:pPr>
        <w:ind w:left="1213" w:hanging="504"/>
      </w:pPr>
      <w:rPr>
        <w:rFonts w:asciiTheme="minorBidi" w:hAnsiTheme="minorBidi" w:cstheme="minorBid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rFonts w:hint="default"/>
        <w:sz w:val="24"/>
        <w:szCs w:val="24"/>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82276C1"/>
    <w:multiLevelType w:val="hybridMultilevel"/>
    <w:tmpl w:val="3502E438"/>
    <w:name w:val="listhnumber4322322232223322222222234"/>
    <w:lvl w:ilvl="0" w:tplc="FFFFFFFF">
      <w:start w:val="1"/>
      <w:numFmt w:val="decimal"/>
      <w:lvlText w:val="%1."/>
      <w:lvlJc w:val="left"/>
      <w:pPr>
        <w:tabs>
          <w:tab w:val="num" w:pos="720"/>
        </w:tabs>
        <w:ind w:left="720" w:hanging="360"/>
      </w:pPr>
      <w:rPr>
        <w:rFonts w:cs="Times New Roman"/>
      </w:rPr>
    </w:lvl>
    <w:lvl w:ilvl="1" w:tplc="FFFFFFFF">
      <w:start w:val="1"/>
      <w:numFmt w:val="hebrew1"/>
      <w:pStyle w:val="Letter2"/>
      <w:lvlText w:val="%2."/>
      <w:lvlJc w:val="left"/>
      <w:pPr>
        <w:tabs>
          <w:tab w:val="num" w:pos="1440"/>
        </w:tabs>
        <w:ind w:left="1440" w:hanging="360"/>
      </w:pPr>
      <w:rPr>
        <w:rFonts w:cs="Times New Roman" w:hint="default"/>
        <w:sz w:val="2"/>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15:restartNumberingAfterBreak="0">
    <w:nsid w:val="794811A5"/>
    <w:multiLevelType w:val="hybridMultilevel"/>
    <w:tmpl w:val="21F06726"/>
    <w:lvl w:ilvl="0" w:tplc="76CC0490">
      <w:start w:val="1"/>
      <w:numFmt w:val="decimal"/>
      <w:pStyle w:val="Letter1"/>
      <w:lvlText w:val="%1."/>
      <w:lvlJc w:val="left"/>
      <w:pPr>
        <w:tabs>
          <w:tab w:val="num" w:pos="720"/>
        </w:tabs>
        <w:ind w:left="720" w:hanging="360"/>
      </w:pPr>
      <w:rPr>
        <w:rFonts w:cs="Times New Roman"/>
        <w:b w:val="0"/>
        <w:bCs w:val="0"/>
      </w:rPr>
    </w:lvl>
    <w:lvl w:ilvl="1" w:tplc="577A4F66">
      <w:start w:val="1"/>
      <w:numFmt w:val="hebrew1"/>
      <w:lvlText w:val="%2."/>
      <w:lvlJc w:val="left"/>
      <w:pPr>
        <w:tabs>
          <w:tab w:val="num" w:pos="1440"/>
        </w:tabs>
        <w:ind w:left="1440" w:hanging="360"/>
      </w:pPr>
      <w:rPr>
        <w:rFonts w:cs="Times New Roman" w:hint="default"/>
        <w:sz w:val="2"/>
        <w:szCs w:val="24"/>
      </w:rPr>
    </w:lvl>
    <w:lvl w:ilvl="2" w:tplc="5ADC3720">
      <w:start w:val="1"/>
      <w:numFmt w:val="lowerRoman"/>
      <w:lvlText w:val="%3."/>
      <w:lvlJc w:val="right"/>
      <w:pPr>
        <w:tabs>
          <w:tab w:val="num" w:pos="2160"/>
        </w:tabs>
        <w:ind w:left="2160" w:hanging="180"/>
      </w:pPr>
      <w:rPr>
        <w:rFonts w:cs="Times New Roman"/>
      </w:rPr>
    </w:lvl>
    <w:lvl w:ilvl="3" w:tplc="33CC6C26">
      <w:start w:val="1"/>
      <w:numFmt w:val="decimal"/>
      <w:lvlText w:val="%4."/>
      <w:lvlJc w:val="left"/>
      <w:pPr>
        <w:tabs>
          <w:tab w:val="num" w:pos="2880"/>
        </w:tabs>
        <w:ind w:left="2880" w:hanging="360"/>
      </w:pPr>
      <w:rPr>
        <w:rFonts w:cs="Times New Roman"/>
      </w:rPr>
    </w:lvl>
    <w:lvl w:ilvl="4" w:tplc="575E46A6">
      <w:start w:val="1"/>
      <w:numFmt w:val="lowerLetter"/>
      <w:lvlText w:val="%5."/>
      <w:lvlJc w:val="left"/>
      <w:pPr>
        <w:tabs>
          <w:tab w:val="num" w:pos="3600"/>
        </w:tabs>
        <w:ind w:left="3600" w:hanging="360"/>
      </w:pPr>
      <w:rPr>
        <w:rFonts w:cs="Times New Roman"/>
      </w:rPr>
    </w:lvl>
    <w:lvl w:ilvl="5" w:tplc="9E26C344">
      <w:start w:val="1"/>
      <w:numFmt w:val="lowerRoman"/>
      <w:lvlText w:val="%6."/>
      <w:lvlJc w:val="right"/>
      <w:pPr>
        <w:tabs>
          <w:tab w:val="num" w:pos="4320"/>
        </w:tabs>
        <w:ind w:left="4320" w:hanging="180"/>
      </w:pPr>
      <w:rPr>
        <w:rFonts w:cs="Times New Roman"/>
      </w:rPr>
    </w:lvl>
    <w:lvl w:ilvl="6" w:tplc="B61AA36A">
      <w:start w:val="1"/>
      <w:numFmt w:val="decimal"/>
      <w:lvlText w:val="%7."/>
      <w:lvlJc w:val="left"/>
      <w:pPr>
        <w:tabs>
          <w:tab w:val="num" w:pos="5040"/>
        </w:tabs>
        <w:ind w:left="5040" w:hanging="360"/>
      </w:pPr>
      <w:rPr>
        <w:rFonts w:cs="Times New Roman"/>
      </w:rPr>
    </w:lvl>
    <w:lvl w:ilvl="7" w:tplc="913AF7D6">
      <w:start w:val="1"/>
      <w:numFmt w:val="lowerLetter"/>
      <w:lvlText w:val="%8."/>
      <w:lvlJc w:val="left"/>
      <w:pPr>
        <w:tabs>
          <w:tab w:val="num" w:pos="5760"/>
        </w:tabs>
        <w:ind w:left="5760" w:hanging="360"/>
      </w:pPr>
      <w:rPr>
        <w:rFonts w:cs="Times New Roman"/>
      </w:rPr>
    </w:lvl>
    <w:lvl w:ilvl="8" w:tplc="4E7ECED2">
      <w:start w:val="1"/>
      <w:numFmt w:val="lowerRoman"/>
      <w:lvlText w:val="%9."/>
      <w:lvlJc w:val="right"/>
      <w:pPr>
        <w:tabs>
          <w:tab w:val="num" w:pos="6480"/>
        </w:tabs>
        <w:ind w:left="6480" w:hanging="180"/>
      </w:pPr>
      <w:rPr>
        <w:rFonts w:cs="Times New Roman"/>
      </w:rPr>
    </w:lvl>
  </w:abstractNum>
  <w:abstractNum w:abstractNumId="61" w15:restartNumberingAfterBreak="0">
    <w:nsid w:val="7AA722AF"/>
    <w:multiLevelType w:val="multilevel"/>
    <w:tmpl w:val="5E28996E"/>
    <w:lvl w:ilvl="0">
      <w:start w:val="1"/>
      <w:numFmt w:val="decimal"/>
      <w:pStyle w:val="a9"/>
      <w:isLgl/>
      <w:lvlText w:val="%1."/>
      <w:lvlJc w:val="center"/>
      <w:pPr>
        <w:tabs>
          <w:tab w:val="num" w:pos="720"/>
        </w:tabs>
        <w:ind w:left="720" w:right="720" w:hanging="720"/>
      </w:pPr>
      <w:rPr>
        <w:rFonts w:ascii="CG Times" w:hAnsi="CG Times" w:cs="David" w:hint="default"/>
        <w:b w:val="0"/>
        <w:bCs w:val="0"/>
        <w:i w:val="0"/>
        <w:iCs w:val="0"/>
        <w:color w:val="auto"/>
        <w:sz w:val="22"/>
        <w:szCs w:val="24"/>
      </w:rPr>
    </w:lvl>
    <w:lvl w:ilvl="1">
      <w:start w:val="1"/>
      <w:numFmt w:val="hebrew1"/>
      <w:lvlText w:val="%2."/>
      <w:lvlJc w:val="center"/>
      <w:pPr>
        <w:tabs>
          <w:tab w:val="num" w:pos="1440"/>
        </w:tabs>
        <w:ind w:left="1440" w:right="1440" w:hanging="720"/>
      </w:pPr>
      <w:rPr>
        <w:rFonts w:ascii="CG Times" w:hAnsi="CG Times" w:cs="David" w:hint="default"/>
        <w:b w:val="0"/>
        <w:bCs w:val="0"/>
        <w:i w:val="0"/>
        <w:iCs w:val="0"/>
        <w:color w:val="auto"/>
        <w:sz w:val="24"/>
        <w:szCs w:val="24"/>
      </w:rPr>
    </w:lvl>
    <w:lvl w:ilvl="2">
      <w:start w:val="1"/>
      <w:numFmt w:val="decimal"/>
      <w:lvlText w:val="%3)"/>
      <w:lvlJc w:val="center"/>
      <w:pPr>
        <w:tabs>
          <w:tab w:val="num" w:pos="2160"/>
        </w:tabs>
        <w:ind w:left="2160" w:right="2160" w:hanging="720"/>
      </w:pPr>
      <w:rPr>
        <w:rFonts w:ascii="CG Times" w:hAnsi="CG Times" w:cs="David" w:hint="default"/>
        <w:b w:val="0"/>
        <w:i w:val="0"/>
        <w:color w:val="auto"/>
        <w:sz w:val="24"/>
        <w:szCs w:val="24"/>
      </w:rPr>
    </w:lvl>
    <w:lvl w:ilvl="3">
      <w:start w:val="1"/>
      <w:numFmt w:val="hebrew1"/>
      <w:lvlText w:val="%4)"/>
      <w:lvlJc w:val="center"/>
      <w:pPr>
        <w:tabs>
          <w:tab w:val="num" w:pos="2880"/>
        </w:tabs>
        <w:ind w:left="2880" w:right="2880" w:hanging="720"/>
      </w:pPr>
      <w:rPr>
        <w:rFonts w:ascii="CG Times" w:hAnsi="CG Times" w:cs="David" w:hint="default"/>
        <w:b w:val="0"/>
        <w:i w:val="0"/>
        <w:color w:val="auto"/>
        <w:sz w:val="24"/>
        <w:szCs w:val="24"/>
      </w:rPr>
    </w:lvl>
    <w:lvl w:ilvl="4">
      <w:start w:val="1"/>
      <w:numFmt w:val="decimal"/>
      <w:lvlText w:val="(%5)"/>
      <w:lvlJc w:val="center"/>
      <w:pPr>
        <w:tabs>
          <w:tab w:val="num" w:pos="3600"/>
        </w:tabs>
        <w:ind w:left="3600" w:right="3600" w:hanging="720"/>
      </w:pPr>
      <w:rPr>
        <w:rFonts w:ascii="CG Times" w:hAnsi="CG Times" w:cs="David" w:hint="default"/>
        <w:b w:val="0"/>
        <w:i w:val="0"/>
        <w:color w:val="auto"/>
        <w:sz w:val="24"/>
        <w:szCs w:val="24"/>
      </w:rPr>
    </w:lvl>
    <w:lvl w:ilvl="5">
      <w:start w:val="1"/>
      <w:numFmt w:val="hebrew1"/>
      <w:lvlText w:val="(%6)"/>
      <w:lvlJc w:val="center"/>
      <w:pPr>
        <w:tabs>
          <w:tab w:val="num" w:pos="4320"/>
        </w:tabs>
        <w:ind w:left="4320" w:right="4320" w:hanging="720"/>
      </w:pPr>
      <w:rPr>
        <w:rFonts w:ascii="CG Times" w:hAnsi="CG Times" w:cs="David" w:hint="default"/>
        <w:b w:val="0"/>
        <w:i w:val="0"/>
        <w:color w:val="auto"/>
        <w:sz w:val="22"/>
        <w:szCs w:val="24"/>
      </w:rPr>
    </w:lvl>
    <w:lvl w:ilvl="6">
      <w:start w:val="1"/>
      <w:numFmt w:val="lowerRoman"/>
      <w:lvlText w:val="(%7)"/>
      <w:lvlJc w:val="center"/>
      <w:pPr>
        <w:tabs>
          <w:tab w:val="num" w:pos="0"/>
        </w:tabs>
        <w:ind w:left="5040" w:right="5040" w:hanging="720"/>
      </w:pPr>
    </w:lvl>
    <w:lvl w:ilvl="7">
      <w:start w:val="1"/>
      <w:numFmt w:val="lowerLetter"/>
      <w:lvlText w:val="(%8)"/>
      <w:lvlJc w:val="center"/>
      <w:pPr>
        <w:tabs>
          <w:tab w:val="num" w:pos="0"/>
        </w:tabs>
        <w:ind w:left="5760" w:right="5760" w:hanging="720"/>
      </w:pPr>
    </w:lvl>
    <w:lvl w:ilvl="8">
      <w:start w:val="1"/>
      <w:numFmt w:val="lowerRoman"/>
      <w:lvlText w:val="(%9)"/>
      <w:lvlJc w:val="center"/>
      <w:pPr>
        <w:tabs>
          <w:tab w:val="num" w:pos="0"/>
        </w:tabs>
        <w:ind w:left="6480" w:right="6480" w:hanging="720"/>
      </w:pPr>
    </w:lvl>
  </w:abstractNum>
  <w:abstractNum w:abstractNumId="62" w15:restartNumberingAfterBreak="0">
    <w:nsid w:val="7F2E524B"/>
    <w:multiLevelType w:val="hybridMultilevel"/>
    <w:tmpl w:val="85EE7C5E"/>
    <w:lvl w:ilvl="0" w:tplc="CDF0E690">
      <w:start w:val="1"/>
      <w:numFmt w:val="bullet"/>
      <w:pStyle w:val="Bulletized1"/>
      <w:lvlText w:val=""/>
      <w:lvlJc w:val="left"/>
      <w:pPr>
        <w:tabs>
          <w:tab w:val="num" w:pos="1029"/>
        </w:tabs>
        <w:ind w:left="1029" w:right="1029" w:hanging="360"/>
      </w:pPr>
      <w:rPr>
        <w:rFonts w:ascii="Symbol" w:hAnsi="Symbol" w:hint="default"/>
      </w:rPr>
    </w:lvl>
    <w:lvl w:ilvl="1" w:tplc="040D000F">
      <w:start w:val="1"/>
      <w:numFmt w:val="bullet"/>
      <w:lvlText w:val="o"/>
      <w:lvlJc w:val="left"/>
      <w:pPr>
        <w:tabs>
          <w:tab w:val="num" w:pos="1749"/>
        </w:tabs>
        <w:ind w:left="1749" w:right="1749" w:hanging="360"/>
      </w:pPr>
      <w:rPr>
        <w:rFonts w:ascii="Courier New" w:hAnsi="Courier New" w:hint="default"/>
      </w:rPr>
    </w:lvl>
    <w:lvl w:ilvl="2" w:tplc="040D000D" w:tentative="1">
      <w:start w:val="1"/>
      <w:numFmt w:val="bullet"/>
      <w:lvlText w:val=""/>
      <w:lvlJc w:val="left"/>
      <w:pPr>
        <w:tabs>
          <w:tab w:val="num" w:pos="2469"/>
        </w:tabs>
        <w:ind w:left="2469" w:right="2469" w:hanging="360"/>
      </w:pPr>
      <w:rPr>
        <w:rFonts w:ascii="Wingdings" w:hAnsi="Wingdings" w:hint="default"/>
      </w:rPr>
    </w:lvl>
    <w:lvl w:ilvl="3" w:tplc="E54E9882" w:tentative="1">
      <w:start w:val="1"/>
      <w:numFmt w:val="bullet"/>
      <w:lvlText w:val=""/>
      <w:lvlJc w:val="left"/>
      <w:pPr>
        <w:tabs>
          <w:tab w:val="num" w:pos="3189"/>
        </w:tabs>
        <w:ind w:left="3189" w:right="3189" w:hanging="360"/>
      </w:pPr>
      <w:rPr>
        <w:rFonts w:ascii="Symbol" w:hAnsi="Symbol" w:hint="default"/>
      </w:rPr>
    </w:lvl>
    <w:lvl w:ilvl="4" w:tplc="040D000F" w:tentative="1">
      <w:start w:val="1"/>
      <w:numFmt w:val="bullet"/>
      <w:lvlText w:val="o"/>
      <w:lvlJc w:val="left"/>
      <w:pPr>
        <w:tabs>
          <w:tab w:val="num" w:pos="3909"/>
        </w:tabs>
        <w:ind w:left="3909" w:right="3909" w:hanging="360"/>
      </w:pPr>
      <w:rPr>
        <w:rFonts w:ascii="Courier New" w:hAnsi="Courier New" w:hint="default"/>
      </w:rPr>
    </w:lvl>
    <w:lvl w:ilvl="5" w:tplc="FFFFFFFF" w:tentative="1">
      <w:start w:val="1"/>
      <w:numFmt w:val="bullet"/>
      <w:lvlText w:val=""/>
      <w:lvlJc w:val="left"/>
      <w:pPr>
        <w:tabs>
          <w:tab w:val="num" w:pos="4629"/>
        </w:tabs>
        <w:ind w:left="4629" w:right="4629" w:hanging="360"/>
      </w:pPr>
      <w:rPr>
        <w:rFonts w:ascii="Wingdings" w:hAnsi="Wingdings" w:hint="default"/>
      </w:rPr>
    </w:lvl>
    <w:lvl w:ilvl="6" w:tplc="FFFFFFFF" w:tentative="1">
      <w:start w:val="1"/>
      <w:numFmt w:val="bullet"/>
      <w:lvlText w:val=""/>
      <w:lvlJc w:val="left"/>
      <w:pPr>
        <w:tabs>
          <w:tab w:val="num" w:pos="5349"/>
        </w:tabs>
        <w:ind w:left="5349" w:right="5349" w:hanging="360"/>
      </w:pPr>
      <w:rPr>
        <w:rFonts w:ascii="Symbol" w:hAnsi="Symbol" w:hint="default"/>
      </w:rPr>
    </w:lvl>
    <w:lvl w:ilvl="7" w:tplc="FFFFFFFF" w:tentative="1">
      <w:start w:val="1"/>
      <w:numFmt w:val="bullet"/>
      <w:lvlText w:val="o"/>
      <w:lvlJc w:val="left"/>
      <w:pPr>
        <w:tabs>
          <w:tab w:val="num" w:pos="6069"/>
        </w:tabs>
        <w:ind w:left="6069" w:right="6069" w:hanging="360"/>
      </w:pPr>
      <w:rPr>
        <w:rFonts w:ascii="Courier New" w:hAnsi="Courier New" w:hint="default"/>
      </w:rPr>
    </w:lvl>
    <w:lvl w:ilvl="8" w:tplc="FFFFFFFF" w:tentative="1">
      <w:start w:val="1"/>
      <w:numFmt w:val="bullet"/>
      <w:lvlText w:val=""/>
      <w:lvlJc w:val="left"/>
      <w:pPr>
        <w:tabs>
          <w:tab w:val="num" w:pos="6789"/>
        </w:tabs>
        <w:ind w:left="6789" w:right="6789" w:hanging="360"/>
      </w:pPr>
      <w:rPr>
        <w:rFonts w:ascii="Wingdings" w:hAnsi="Wingdings" w:hint="default"/>
      </w:rPr>
    </w:lvl>
  </w:abstractNum>
  <w:num w:numId="1">
    <w:abstractNumId w:val="14"/>
  </w:num>
  <w:num w:numId="2">
    <w:abstractNumId w:val="5"/>
  </w:num>
  <w:num w:numId="3">
    <w:abstractNumId w:val="40"/>
  </w:num>
  <w:num w:numId="4">
    <w:abstractNumId w:val="48"/>
  </w:num>
  <w:num w:numId="5">
    <w:abstractNumId w:val="29"/>
  </w:num>
  <w:num w:numId="6">
    <w:abstractNumId w:val="3"/>
  </w:num>
  <w:num w:numId="7">
    <w:abstractNumId w:val="17"/>
  </w:num>
  <w:num w:numId="8">
    <w:abstractNumId w:val="34"/>
  </w:num>
  <w:num w:numId="9">
    <w:abstractNumId w:val="26"/>
  </w:num>
  <w:num w:numId="10">
    <w:abstractNumId w:val="62"/>
  </w:num>
  <w:num w:numId="11">
    <w:abstractNumId w:val="43"/>
  </w:num>
  <w:num w:numId="12">
    <w:abstractNumId w:val="22"/>
  </w:num>
  <w:num w:numId="13">
    <w:abstractNumId w:val="42"/>
  </w:num>
  <w:num w:numId="14">
    <w:abstractNumId w:val="36"/>
  </w:num>
  <w:num w:numId="15">
    <w:abstractNumId w:val="41"/>
  </w:num>
  <w:num w:numId="16">
    <w:abstractNumId w:val="51"/>
  </w:num>
  <w:num w:numId="17">
    <w:abstractNumId w:val="24"/>
  </w:num>
  <w:num w:numId="18">
    <w:abstractNumId w:val="13"/>
  </w:num>
  <w:num w:numId="19">
    <w:abstractNumId w:val="60"/>
  </w:num>
  <w:num w:numId="20">
    <w:abstractNumId w:val="59"/>
  </w:num>
  <w:num w:numId="21">
    <w:abstractNumId w:val="6"/>
  </w:num>
  <w:num w:numId="22">
    <w:abstractNumId w:val="47"/>
  </w:num>
  <w:num w:numId="23">
    <w:abstractNumId w:val="15"/>
  </w:num>
  <w:num w:numId="24">
    <w:abstractNumId w:val="1"/>
  </w:num>
  <w:num w:numId="25">
    <w:abstractNumId w:val="7"/>
  </w:num>
  <w:num w:numId="26">
    <w:abstractNumId w:val="11"/>
  </w:num>
  <w:num w:numId="27">
    <w:abstractNumId w:val="8"/>
  </w:num>
  <w:num w:numId="28">
    <w:abstractNumId w:val="46"/>
  </w:num>
  <w:num w:numId="29">
    <w:abstractNumId w:val="44"/>
  </w:num>
  <w:num w:numId="30">
    <w:abstractNumId w:val="21"/>
  </w:num>
  <w:num w:numId="31">
    <w:abstractNumId w:val="56"/>
  </w:num>
  <w:num w:numId="32">
    <w:abstractNumId w:val="57"/>
  </w:num>
  <w:num w:numId="33">
    <w:abstractNumId w:val="28"/>
  </w:num>
  <w:num w:numId="34">
    <w:abstractNumId w:val="0"/>
  </w:num>
  <w:num w:numId="35">
    <w:abstractNumId w:val="20"/>
  </w:num>
  <w:num w:numId="36">
    <w:abstractNumId w:val="18"/>
  </w:num>
  <w:num w:numId="37">
    <w:abstractNumId w:val="25"/>
  </w:num>
  <w:num w:numId="38">
    <w:abstractNumId w:val="27"/>
  </w:num>
  <w:num w:numId="39">
    <w:abstractNumId w:val="38"/>
  </w:num>
  <w:num w:numId="40">
    <w:abstractNumId w:val="37"/>
  </w:num>
  <w:num w:numId="41">
    <w:abstractNumId w:val="50"/>
  </w:num>
  <w:num w:numId="42">
    <w:abstractNumId w:val="52"/>
  </w:num>
  <w:num w:numId="43">
    <w:abstractNumId w:val="39"/>
  </w:num>
  <w:num w:numId="44">
    <w:abstractNumId w:val="58"/>
  </w:num>
  <w:num w:numId="45">
    <w:abstractNumId w:val="10"/>
  </w:num>
  <w:num w:numId="46">
    <w:abstractNumId w:val="45"/>
  </w:num>
  <w:num w:numId="47">
    <w:abstractNumId w:val="35"/>
  </w:num>
  <w:num w:numId="48">
    <w:abstractNumId w:val="53"/>
  </w:num>
  <w:num w:numId="49">
    <w:abstractNumId w:val="2"/>
  </w:num>
  <w:num w:numId="50">
    <w:abstractNumId w:val="54"/>
  </w:num>
  <w:num w:numId="51">
    <w:abstractNumId w:val="33"/>
  </w:num>
  <w:num w:numId="52">
    <w:abstractNumId w:val="16"/>
  </w:num>
  <w:num w:numId="53">
    <w:abstractNumId w:val="19"/>
  </w:num>
  <w:num w:numId="54">
    <w:abstractNumId w:val="61"/>
  </w:num>
  <w:num w:numId="55">
    <w:abstractNumId w:val="12"/>
  </w:num>
  <w:num w:numId="56">
    <w:abstractNumId w:val="4"/>
  </w:num>
  <w:num w:numId="57">
    <w:abstractNumId w:val="32"/>
  </w:num>
  <w:num w:numId="58">
    <w:abstractNumId w:val="9"/>
  </w:num>
  <w:num w:numId="59">
    <w:abstractNumId w:val="55"/>
  </w:num>
  <w:num w:numId="60">
    <w:abstractNumId w:val="30"/>
  </w:num>
  <w:num w:numId="61">
    <w:abstractNumId w:val="23"/>
  </w:num>
  <w:num w:numId="62">
    <w:abstractNumId w:val="49"/>
  </w:num>
  <w:num w:numId="63">
    <w:abstractNumId w:val="61"/>
  </w:num>
  <w:num w:numId="64">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E6"/>
    <w:rsid w:val="00011AAA"/>
    <w:rsid w:val="00017AA0"/>
    <w:rsid w:val="000230A3"/>
    <w:rsid w:val="00026EEC"/>
    <w:rsid w:val="000360ED"/>
    <w:rsid w:val="00041CC8"/>
    <w:rsid w:val="00041FE8"/>
    <w:rsid w:val="00052B38"/>
    <w:rsid w:val="000646F7"/>
    <w:rsid w:val="00064A47"/>
    <w:rsid w:val="0007552E"/>
    <w:rsid w:val="0008728E"/>
    <w:rsid w:val="0009616A"/>
    <w:rsid w:val="000967A8"/>
    <w:rsid w:val="000A05E3"/>
    <w:rsid w:val="000A2460"/>
    <w:rsid w:val="000A2985"/>
    <w:rsid w:val="000A34FD"/>
    <w:rsid w:val="000A6CE0"/>
    <w:rsid w:val="000B73CB"/>
    <w:rsid w:val="000C3944"/>
    <w:rsid w:val="000C4805"/>
    <w:rsid w:val="000D6483"/>
    <w:rsid w:val="000E630A"/>
    <w:rsid w:val="000E7022"/>
    <w:rsid w:val="000F02D1"/>
    <w:rsid w:val="000F584A"/>
    <w:rsid w:val="00100C63"/>
    <w:rsid w:val="00106349"/>
    <w:rsid w:val="00106842"/>
    <w:rsid w:val="00106DE6"/>
    <w:rsid w:val="0011225C"/>
    <w:rsid w:val="001176C7"/>
    <w:rsid w:val="00117D70"/>
    <w:rsid w:val="00120B60"/>
    <w:rsid w:val="00123416"/>
    <w:rsid w:val="0013328F"/>
    <w:rsid w:val="00134C58"/>
    <w:rsid w:val="001350FE"/>
    <w:rsid w:val="00143EBC"/>
    <w:rsid w:val="00145570"/>
    <w:rsid w:val="00146D32"/>
    <w:rsid w:val="0014719F"/>
    <w:rsid w:val="00147D82"/>
    <w:rsid w:val="0015128E"/>
    <w:rsid w:val="00153A83"/>
    <w:rsid w:val="0015518F"/>
    <w:rsid w:val="0015738A"/>
    <w:rsid w:val="00163A4B"/>
    <w:rsid w:val="00166C5E"/>
    <w:rsid w:val="00167F10"/>
    <w:rsid w:val="001717C0"/>
    <w:rsid w:val="001730DC"/>
    <w:rsid w:val="00177835"/>
    <w:rsid w:val="00177985"/>
    <w:rsid w:val="001813B5"/>
    <w:rsid w:val="00181A1F"/>
    <w:rsid w:val="0018543B"/>
    <w:rsid w:val="001903A2"/>
    <w:rsid w:val="001912BB"/>
    <w:rsid w:val="0019363C"/>
    <w:rsid w:val="00193D1C"/>
    <w:rsid w:val="00195615"/>
    <w:rsid w:val="001B0353"/>
    <w:rsid w:val="001B0DED"/>
    <w:rsid w:val="001B3960"/>
    <w:rsid w:val="001B452C"/>
    <w:rsid w:val="001C6955"/>
    <w:rsid w:val="001D4BA8"/>
    <w:rsid w:val="001E0BBF"/>
    <w:rsid w:val="001E7112"/>
    <w:rsid w:val="001F3C20"/>
    <w:rsid w:val="001F44C5"/>
    <w:rsid w:val="00214727"/>
    <w:rsid w:val="002204D8"/>
    <w:rsid w:val="002222B5"/>
    <w:rsid w:val="002238DC"/>
    <w:rsid w:val="00227E83"/>
    <w:rsid w:val="0023102A"/>
    <w:rsid w:val="00231CB8"/>
    <w:rsid w:val="00244ACD"/>
    <w:rsid w:val="00244FDE"/>
    <w:rsid w:val="00250506"/>
    <w:rsid w:val="00250FF0"/>
    <w:rsid w:val="002523E0"/>
    <w:rsid w:val="00252792"/>
    <w:rsid w:val="002530A2"/>
    <w:rsid w:val="00253997"/>
    <w:rsid w:val="00255BD0"/>
    <w:rsid w:val="0025728A"/>
    <w:rsid w:val="00261365"/>
    <w:rsid w:val="00264F12"/>
    <w:rsid w:val="00266EC3"/>
    <w:rsid w:val="0026729A"/>
    <w:rsid w:val="00272D61"/>
    <w:rsid w:val="00273379"/>
    <w:rsid w:val="00275CCA"/>
    <w:rsid w:val="002824EA"/>
    <w:rsid w:val="002860DD"/>
    <w:rsid w:val="00286590"/>
    <w:rsid w:val="002869E9"/>
    <w:rsid w:val="0029296D"/>
    <w:rsid w:val="00293B45"/>
    <w:rsid w:val="00296836"/>
    <w:rsid w:val="002A6B29"/>
    <w:rsid w:val="002B467E"/>
    <w:rsid w:val="002D14F9"/>
    <w:rsid w:val="002D1E8E"/>
    <w:rsid w:val="002D380B"/>
    <w:rsid w:val="002D71A2"/>
    <w:rsid w:val="002E1B79"/>
    <w:rsid w:val="002E2585"/>
    <w:rsid w:val="002E508C"/>
    <w:rsid w:val="002E6430"/>
    <w:rsid w:val="002E7FCD"/>
    <w:rsid w:val="002F03C4"/>
    <w:rsid w:val="002F05EC"/>
    <w:rsid w:val="002F1E67"/>
    <w:rsid w:val="002F2F72"/>
    <w:rsid w:val="002F4416"/>
    <w:rsid w:val="002F638D"/>
    <w:rsid w:val="00300BA9"/>
    <w:rsid w:val="003036C3"/>
    <w:rsid w:val="00311C11"/>
    <w:rsid w:val="00315265"/>
    <w:rsid w:val="003172F9"/>
    <w:rsid w:val="00323806"/>
    <w:rsid w:val="00325038"/>
    <w:rsid w:val="003250FB"/>
    <w:rsid w:val="003355EA"/>
    <w:rsid w:val="00335E14"/>
    <w:rsid w:val="0034288F"/>
    <w:rsid w:val="00353026"/>
    <w:rsid w:val="00356E75"/>
    <w:rsid w:val="0036093D"/>
    <w:rsid w:val="0036301A"/>
    <w:rsid w:val="0036387D"/>
    <w:rsid w:val="003674B9"/>
    <w:rsid w:val="00372E55"/>
    <w:rsid w:val="00377394"/>
    <w:rsid w:val="0037770C"/>
    <w:rsid w:val="00377B99"/>
    <w:rsid w:val="00381EB6"/>
    <w:rsid w:val="003826CA"/>
    <w:rsid w:val="00386A6C"/>
    <w:rsid w:val="00394660"/>
    <w:rsid w:val="003A40C7"/>
    <w:rsid w:val="003A5F85"/>
    <w:rsid w:val="003A6582"/>
    <w:rsid w:val="003B38F6"/>
    <w:rsid w:val="003B5CFF"/>
    <w:rsid w:val="003C3A0A"/>
    <w:rsid w:val="003C6F9E"/>
    <w:rsid w:val="003D50A8"/>
    <w:rsid w:val="003D6A5F"/>
    <w:rsid w:val="003E1095"/>
    <w:rsid w:val="003E6D9C"/>
    <w:rsid w:val="003F6AEF"/>
    <w:rsid w:val="00403CD9"/>
    <w:rsid w:val="004046DC"/>
    <w:rsid w:val="00405040"/>
    <w:rsid w:val="00416A7F"/>
    <w:rsid w:val="004174CC"/>
    <w:rsid w:val="00420EE8"/>
    <w:rsid w:val="004234D9"/>
    <w:rsid w:val="004304A8"/>
    <w:rsid w:val="004404D2"/>
    <w:rsid w:val="00440D44"/>
    <w:rsid w:val="00441BAF"/>
    <w:rsid w:val="00454EA4"/>
    <w:rsid w:val="00457461"/>
    <w:rsid w:val="00457BA9"/>
    <w:rsid w:val="00466FE1"/>
    <w:rsid w:val="00467604"/>
    <w:rsid w:val="00474B5F"/>
    <w:rsid w:val="00477E84"/>
    <w:rsid w:val="00480868"/>
    <w:rsid w:val="00490A46"/>
    <w:rsid w:val="00491B14"/>
    <w:rsid w:val="00496687"/>
    <w:rsid w:val="004A5B41"/>
    <w:rsid w:val="004B1C44"/>
    <w:rsid w:val="004B2909"/>
    <w:rsid w:val="004B6BE1"/>
    <w:rsid w:val="004C1CD6"/>
    <w:rsid w:val="004C2999"/>
    <w:rsid w:val="004C3AD0"/>
    <w:rsid w:val="004D683C"/>
    <w:rsid w:val="004E527A"/>
    <w:rsid w:val="004E703F"/>
    <w:rsid w:val="00510520"/>
    <w:rsid w:val="00511AF9"/>
    <w:rsid w:val="00511C65"/>
    <w:rsid w:val="00512300"/>
    <w:rsid w:val="005246AC"/>
    <w:rsid w:val="0053002F"/>
    <w:rsid w:val="00530984"/>
    <w:rsid w:val="00542E8A"/>
    <w:rsid w:val="00545955"/>
    <w:rsid w:val="00550060"/>
    <w:rsid w:val="005605F0"/>
    <w:rsid w:val="005633EC"/>
    <w:rsid w:val="00570CD6"/>
    <w:rsid w:val="005806AC"/>
    <w:rsid w:val="00580E55"/>
    <w:rsid w:val="005867B6"/>
    <w:rsid w:val="0058773F"/>
    <w:rsid w:val="0059320D"/>
    <w:rsid w:val="00597819"/>
    <w:rsid w:val="00597897"/>
    <w:rsid w:val="005A08D9"/>
    <w:rsid w:val="005A1DC3"/>
    <w:rsid w:val="005B34E2"/>
    <w:rsid w:val="005C30C0"/>
    <w:rsid w:val="005C33BF"/>
    <w:rsid w:val="005C5A8F"/>
    <w:rsid w:val="005D1C24"/>
    <w:rsid w:val="005E152F"/>
    <w:rsid w:val="005E3674"/>
    <w:rsid w:val="005E7D3C"/>
    <w:rsid w:val="0060088E"/>
    <w:rsid w:val="00600FDC"/>
    <w:rsid w:val="0062144E"/>
    <w:rsid w:val="00621918"/>
    <w:rsid w:val="00622D1F"/>
    <w:rsid w:val="00623F0C"/>
    <w:rsid w:val="00625D85"/>
    <w:rsid w:val="006276AF"/>
    <w:rsid w:val="00631724"/>
    <w:rsid w:val="006331D2"/>
    <w:rsid w:val="00641805"/>
    <w:rsid w:val="006479A3"/>
    <w:rsid w:val="006536EA"/>
    <w:rsid w:val="00653F7E"/>
    <w:rsid w:val="006545FD"/>
    <w:rsid w:val="006554D0"/>
    <w:rsid w:val="00661DB4"/>
    <w:rsid w:val="00663976"/>
    <w:rsid w:val="0066423E"/>
    <w:rsid w:val="006666B1"/>
    <w:rsid w:val="0066698D"/>
    <w:rsid w:val="00672F87"/>
    <w:rsid w:val="0068161A"/>
    <w:rsid w:val="0068353F"/>
    <w:rsid w:val="0069400B"/>
    <w:rsid w:val="00695350"/>
    <w:rsid w:val="006A2374"/>
    <w:rsid w:val="006A269E"/>
    <w:rsid w:val="006A53EE"/>
    <w:rsid w:val="006A554B"/>
    <w:rsid w:val="006A5FED"/>
    <w:rsid w:val="006A657D"/>
    <w:rsid w:val="006A66BC"/>
    <w:rsid w:val="006A7FE5"/>
    <w:rsid w:val="006B7768"/>
    <w:rsid w:val="006C20AB"/>
    <w:rsid w:val="006C4EB8"/>
    <w:rsid w:val="006C6340"/>
    <w:rsid w:val="006C6CA3"/>
    <w:rsid w:val="006D11BB"/>
    <w:rsid w:val="006D26FD"/>
    <w:rsid w:val="006D4A7B"/>
    <w:rsid w:val="006D6679"/>
    <w:rsid w:val="006E08C1"/>
    <w:rsid w:val="006E0B91"/>
    <w:rsid w:val="006E477A"/>
    <w:rsid w:val="006E71BA"/>
    <w:rsid w:val="006F46E8"/>
    <w:rsid w:val="006F724E"/>
    <w:rsid w:val="00703879"/>
    <w:rsid w:val="00703EAB"/>
    <w:rsid w:val="00705272"/>
    <w:rsid w:val="00712255"/>
    <w:rsid w:val="00713642"/>
    <w:rsid w:val="00713D6B"/>
    <w:rsid w:val="00717F43"/>
    <w:rsid w:val="007245F7"/>
    <w:rsid w:val="00725CE6"/>
    <w:rsid w:val="00736F67"/>
    <w:rsid w:val="007377E7"/>
    <w:rsid w:val="00741BC8"/>
    <w:rsid w:val="0074410B"/>
    <w:rsid w:val="00745EC0"/>
    <w:rsid w:val="00756100"/>
    <w:rsid w:val="00760536"/>
    <w:rsid w:val="007622BD"/>
    <w:rsid w:val="00762689"/>
    <w:rsid w:val="007705BA"/>
    <w:rsid w:val="00772534"/>
    <w:rsid w:val="007729A3"/>
    <w:rsid w:val="00775B4B"/>
    <w:rsid w:val="007847B0"/>
    <w:rsid w:val="007854DB"/>
    <w:rsid w:val="00785B8E"/>
    <w:rsid w:val="0078700D"/>
    <w:rsid w:val="0079029A"/>
    <w:rsid w:val="00791CCD"/>
    <w:rsid w:val="00791F16"/>
    <w:rsid w:val="00792CEA"/>
    <w:rsid w:val="007A13AA"/>
    <w:rsid w:val="007A316D"/>
    <w:rsid w:val="007A5BBF"/>
    <w:rsid w:val="007A6AD9"/>
    <w:rsid w:val="007B0617"/>
    <w:rsid w:val="007B2634"/>
    <w:rsid w:val="007B365F"/>
    <w:rsid w:val="007B6724"/>
    <w:rsid w:val="007C34AD"/>
    <w:rsid w:val="007D2755"/>
    <w:rsid w:val="007D2DFA"/>
    <w:rsid w:val="007D7ECF"/>
    <w:rsid w:val="007F5513"/>
    <w:rsid w:val="008032D4"/>
    <w:rsid w:val="008076E3"/>
    <w:rsid w:val="00812542"/>
    <w:rsid w:val="00820810"/>
    <w:rsid w:val="00822E41"/>
    <w:rsid w:val="008256DC"/>
    <w:rsid w:val="008302DA"/>
    <w:rsid w:val="0083044C"/>
    <w:rsid w:val="008308E6"/>
    <w:rsid w:val="00832F6C"/>
    <w:rsid w:val="0084064B"/>
    <w:rsid w:val="00841C99"/>
    <w:rsid w:val="00841DCB"/>
    <w:rsid w:val="00842FC4"/>
    <w:rsid w:val="00843404"/>
    <w:rsid w:val="00844F70"/>
    <w:rsid w:val="00845B45"/>
    <w:rsid w:val="00850974"/>
    <w:rsid w:val="00861899"/>
    <w:rsid w:val="00863494"/>
    <w:rsid w:val="008665D5"/>
    <w:rsid w:val="00867C9B"/>
    <w:rsid w:val="008712E9"/>
    <w:rsid w:val="00872D08"/>
    <w:rsid w:val="008757C4"/>
    <w:rsid w:val="00881D43"/>
    <w:rsid w:val="00883367"/>
    <w:rsid w:val="00885BCC"/>
    <w:rsid w:val="0088638F"/>
    <w:rsid w:val="00894646"/>
    <w:rsid w:val="00895A09"/>
    <w:rsid w:val="00896F02"/>
    <w:rsid w:val="008A2136"/>
    <w:rsid w:val="008A5922"/>
    <w:rsid w:val="008A618A"/>
    <w:rsid w:val="008A7773"/>
    <w:rsid w:val="008A7B22"/>
    <w:rsid w:val="008A7CA1"/>
    <w:rsid w:val="008B00E7"/>
    <w:rsid w:val="008B12E2"/>
    <w:rsid w:val="008B6127"/>
    <w:rsid w:val="008B749D"/>
    <w:rsid w:val="008C0B09"/>
    <w:rsid w:val="008D377D"/>
    <w:rsid w:val="008D3FEE"/>
    <w:rsid w:val="008E0022"/>
    <w:rsid w:val="008E0962"/>
    <w:rsid w:val="008E16F4"/>
    <w:rsid w:val="008F0D1F"/>
    <w:rsid w:val="008F340D"/>
    <w:rsid w:val="008F3645"/>
    <w:rsid w:val="008F4F5F"/>
    <w:rsid w:val="008F6249"/>
    <w:rsid w:val="009012DB"/>
    <w:rsid w:val="009137DD"/>
    <w:rsid w:val="00914BA5"/>
    <w:rsid w:val="009161AC"/>
    <w:rsid w:val="0091645F"/>
    <w:rsid w:val="00921124"/>
    <w:rsid w:val="00923052"/>
    <w:rsid w:val="00927B37"/>
    <w:rsid w:val="00932180"/>
    <w:rsid w:val="00933C5D"/>
    <w:rsid w:val="00935389"/>
    <w:rsid w:val="00936DDE"/>
    <w:rsid w:val="009439A2"/>
    <w:rsid w:val="00943FC3"/>
    <w:rsid w:val="009477A6"/>
    <w:rsid w:val="0095512D"/>
    <w:rsid w:val="00960AD8"/>
    <w:rsid w:val="009655CC"/>
    <w:rsid w:val="00971D73"/>
    <w:rsid w:val="009723B8"/>
    <w:rsid w:val="0097326B"/>
    <w:rsid w:val="00973D08"/>
    <w:rsid w:val="00980D27"/>
    <w:rsid w:val="00991DBA"/>
    <w:rsid w:val="00991E0A"/>
    <w:rsid w:val="009A1E14"/>
    <w:rsid w:val="009A3C37"/>
    <w:rsid w:val="009A43F1"/>
    <w:rsid w:val="009C2CE1"/>
    <w:rsid w:val="009C43A3"/>
    <w:rsid w:val="009C4811"/>
    <w:rsid w:val="009C5DE9"/>
    <w:rsid w:val="009C611B"/>
    <w:rsid w:val="009E4A87"/>
    <w:rsid w:val="009E764B"/>
    <w:rsid w:val="009F406B"/>
    <w:rsid w:val="009F5DA5"/>
    <w:rsid w:val="00A014ED"/>
    <w:rsid w:val="00A039E4"/>
    <w:rsid w:val="00A115D3"/>
    <w:rsid w:val="00A238AF"/>
    <w:rsid w:val="00A355E7"/>
    <w:rsid w:val="00A35946"/>
    <w:rsid w:val="00A363AB"/>
    <w:rsid w:val="00A36684"/>
    <w:rsid w:val="00A378AA"/>
    <w:rsid w:val="00A37C57"/>
    <w:rsid w:val="00A534E7"/>
    <w:rsid w:val="00A5525A"/>
    <w:rsid w:val="00A57267"/>
    <w:rsid w:val="00A605F8"/>
    <w:rsid w:val="00A649F7"/>
    <w:rsid w:val="00A66AEA"/>
    <w:rsid w:val="00A742BC"/>
    <w:rsid w:val="00A76C9B"/>
    <w:rsid w:val="00A777FA"/>
    <w:rsid w:val="00A822FA"/>
    <w:rsid w:val="00A91687"/>
    <w:rsid w:val="00A96F87"/>
    <w:rsid w:val="00AA639A"/>
    <w:rsid w:val="00AB57DF"/>
    <w:rsid w:val="00AB5CE8"/>
    <w:rsid w:val="00AB73DD"/>
    <w:rsid w:val="00AC12D5"/>
    <w:rsid w:val="00AC23D7"/>
    <w:rsid w:val="00AC4EEC"/>
    <w:rsid w:val="00AD13EE"/>
    <w:rsid w:val="00AD2DAE"/>
    <w:rsid w:val="00AE47ED"/>
    <w:rsid w:val="00AE7FA6"/>
    <w:rsid w:val="00AF0B27"/>
    <w:rsid w:val="00AF1266"/>
    <w:rsid w:val="00AF29DE"/>
    <w:rsid w:val="00AF6F36"/>
    <w:rsid w:val="00B015BE"/>
    <w:rsid w:val="00B06FA0"/>
    <w:rsid w:val="00B14C18"/>
    <w:rsid w:val="00B1647A"/>
    <w:rsid w:val="00B1691D"/>
    <w:rsid w:val="00B2423A"/>
    <w:rsid w:val="00B26573"/>
    <w:rsid w:val="00B27059"/>
    <w:rsid w:val="00B27A75"/>
    <w:rsid w:val="00B27D99"/>
    <w:rsid w:val="00B314F2"/>
    <w:rsid w:val="00B32539"/>
    <w:rsid w:val="00B34631"/>
    <w:rsid w:val="00B350CE"/>
    <w:rsid w:val="00B35BDF"/>
    <w:rsid w:val="00B40816"/>
    <w:rsid w:val="00B434E3"/>
    <w:rsid w:val="00B44020"/>
    <w:rsid w:val="00B5027C"/>
    <w:rsid w:val="00B52F29"/>
    <w:rsid w:val="00B5674D"/>
    <w:rsid w:val="00B571A2"/>
    <w:rsid w:val="00B643F1"/>
    <w:rsid w:val="00B64592"/>
    <w:rsid w:val="00B67012"/>
    <w:rsid w:val="00B70385"/>
    <w:rsid w:val="00B808E7"/>
    <w:rsid w:val="00B81F47"/>
    <w:rsid w:val="00B83386"/>
    <w:rsid w:val="00B92A60"/>
    <w:rsid w:val="00B92DDC"/>
    <w:rsid w:val="00B94285"/>
    <w:rsid w:val="00B96755"/>
    <w:rsid w:val="00BA2143"/>
    <w:rsid w:val="00BB108C"/>
    <w:rsid w:val="00BB4E00"/>
    <w:rsid w:val="00BB7746"/>
    <w:rsid w:val="00BC33A6"/>
    <w:rsid w:val="00BC4B7E"/>
    <w:rsid w:val="00BD2302"/>
    <w:rsid w:val="00BD23D7"/>
    <w:rsid w:val="00BD39F2"/>
    <w:rsid w:val="00BD6A9F"/>
    <w:rsid w:val="00BD6F72"/>
    <w:rsid w:val="00BD717E"/>
    <w:rsid w:val="00BD7B81"/>
    <w:rsid w:val="00BE01D3"/>
    <w:rsid w:val="00BE09E8"/>
    <w:rsid w:val="00BE32E9"/>
    <w:rsid w:val="00BE41BD"/>
    <w:rsid w:val="00BE61F9"/>
    <w:rsid w:val="00BF269B"/>
    <w:rsid w:val="00BF6633"/>
    <w:rsid w:val="00C02D5F"/>
    <w:rsid w:val="00C0348F"/>
    <w:rsid w:val="00C11CD4"/>
    <w:rsid w:val="00C11E8D"/>
    <w:rsid w:val="00C12774"/>
    <w:rsid w:val="00C1351D"/>
    <w:rsid w:val="00C140E9"/>
    <w:rsid w:val="00C20500"/>
    <w:rsid w:val="00C2456A"/>
    <w:rsid w:val="00C313AE"/>
    <w:rsid w:val="00C32BAD"/>
    <w:rsid w:val="00C33608"/>
    <w:rsid w:val="00C40769"/>
    <w:rsid w:val="00C44151"/>
    <w:rsid w:val="00C45FBA"/>
    <w:rsid w:val="00C5161A"/>
    <w:rsid w:val="00C54832"/>
    <w:rsid w:val="00C5693C"/>
    <w:rsid w:val="00C61152"/>
    <w:rsid w:val="00C653B8"/>
    <w:rsid w:val="00C703BD"/>
    <w:rsid w:val="00C7185D"/>
    <w:rsid w:val="00C8060A"/>
    <w:rsid w:val="00C80F07"/>
    <w:rsid w:val="00C81AC5"/>
    <w:rsid w:val="00C83E72"/>
    <w:rsid w:val="00C86CD5"/>
    <w:rsid w:val="00C9051C"/>
    <w:rsid w:val="00C92E3B"/>
    <w:rsid w:val="00C934A8"/>
    <w:rsid w:val="00CA20BE"/>
    <w:rsid w:val="00CB4FE5"/>
    <w:rsid w:val="00CC0409"/>
    <w:rsid w:val="00CC4FCB"/>
    <w:rsid w:val="00CC672F"/>
    <w:rsid w:val="00CD1D5F"/>
    <w:rsid w:val="00CE0262"/>
    <w:rsid w:val="00CE301A"/>
    <w:rsid w:val="00CE5103"/>
    <w:rsid w:val="00CE5BA1"/>
    <w:rsid w:val="00CE78CE"/>
    <w:rsid w:val="00CF5989"/>
    <w:rsid w:val="00D00869"/>
    <w:rsid w:val="00D031A8"/>
    <w:rsid w:val="00D03BB0"/>
    <w:rsid w:val="00D056E7"/>
    <w:rsid w:val="00D120F1"/>
    <w:rsid w:val="00D12B31"/>
    <w:rsid w:val="00D13D8A"/>
    <w:rsid w:val="00D16441"/>
    <w:rsid w:val="00D16549"/>
    <w:rsid w:val="00D24244"/>
    <w:rsid w:val="00D32E6A"/>
    <w:rsid w:val="00D352F0"/>
    <w:rsid w:val="00D35ADA"/>
    <w:rsid w:val="00D4106C"/>
    <w:rsid w:val="00D413C9"/>
    <w:rsid w:val="00D42D28"/>
    <w:rsid w:val="00D44665"/>
    <w:rsid w:val="00D447C4"/>
    <w:rsid w:val="00D52116"/>
    <w:rsid w:val="00D5579A"/>
    <w:rsid w:val="00D5790B"/>
    <w:rsid w:val="00D60808"/>
    <w:rsid w:val="00D62C68"/>
    <w:rsid w:val="00D64041"/>
    <w:rsid w:val="00D663DF"/>
    <w:rsid w:val="00D70759"/>
    <w:rsid w:val="00D81652"/>
    <w:rsid w:val="00D83204"/>
    <w:rsid w:val="00D84B21"/>
    <w:rsid w:val="00D90542"/>
    <w:rsid w:val="00D92B11"/>
    <w:rsid w:val="00D938AE"/>
    <w:rsid w:val="00D93E62"/>
    <w:rsid w:val="00D962F3"/>
    <w:rsid w:val="00DA3CE1"/>
    <w:rsid w:val="00DA7A51"/>
    <w:rsid w:val="00DB3ABE"/>
    <w:rsid w:val="00DB7F69"/>
    <w:rsid w:val="00DC159C"/>
    <w:rsid w:val="00DC17A0"/>
    <w:rsid w:val="00DC76CC"/>
    <w:rsid w:val="00DD1CFE"/>
    <w:rsid w:val="00DD4845"/>
    <w:rsid w:val="00DD4B35"/>
    <w:rsid w:val="00DE3033"/>
    <w:rsid w:val="00DE5FAF"/>
    <w:rsid w:val="00DE6B6F"/>
    <w:rsid w:val="00DF3512"/>
    <w:rsid w:val="00DF5C33"/>
    <w:rsid w:val="00DF6773"/>
    <w:rsid w:val="00E00ECA"/>
    <w:rsid w:val="00E0190B"/>
    <w:rsid w:val="00E028B9"/>
    <w:rsid w:val="00E02D80"/>
    <w:rsid w:val="00E04DD1"/>
    <w:rsid w:val="00E06108"/>
    <w:rsid w:val="00E07022"/>
    <w:rsid w:val="00E12420"/>
    <w:rsid w:val="00E1251A"/>
    <w:rsid w:val="00E12A34"/>
    <w:rsid w:val="00E14242"/>
    <w:rsid w:val="00E15D69"/>
    <w:rsid w:val="00E33E8B"/>
    <w:rsid w:val="00E34238"/>
    <w:rsid w:val="00E36713"/>
    <w:rsid w:val="00E40C74"/>
    <w:rsid w:val="00E45E96"/>
    <w:rsid w:val="00E51694"/>
    <w:rsid w:val="00E63015"/>
    <w:rsid w:val="00E66791"/>
    <w:rsid w:val="00E72839"/>
    <w:rsid w:val="00E84850"/>
    <w:rsid w:val="00E91DC4"/>
    <w:rsid w:val="00E96365"/>
    <w:rsid w:val="00E964FC"/>
    <w:rsid w:val="00E96628"/>
    <w:rsid w:val="00EA3D72"/>
    <w:rsid w:val="00EB34D0"/>
    <w:rsid w:val="00EB3ECD"/>
    <w:rsid w:val="00EB4FE2"/>
    <w:rsid w:val="00EB7D88"/>
    <w:rsid w:val="00EB7E56"/>
    <w:rsid w:val="00EC1CAB"/>
    <w:rsid w:val="00EC416B"/>
    <w:rsid w:val="00EC4F23"/>
    <w:rsid w:val="00EC6C77"/>
    <w:rsid w:val="00EC7383"/>
    <w:rsid w:val="00ED61D8"/>
    <w:rsid w:val="00ED629F"/>
    <w:rsid w:val="00ED73C8"/>
    <w:rsid w:val="00ED7F97"/>
    <w:rsid w:val="00EE740E"/>
    <w:rsid w:val="00EF6302"/>
    <w:rsid w:val="00F00DB3"/>
    <w:rsid w:val="00F049AF"/>
    <w:rsid w:val="00F04F23"/>
    <w:rsid w:val="00F060F3"/>
    <w:rsid w:val="00F065DC"/>
    <w:rsid w:val="00F07CF2"/>
    <w:rsid w:val="00F143DD"/>
    <w:rsid w:val="00F15150"/>
    <w:rsid w:val="00F1563D"/>
    <w:rsid w:val="00F22442"/>
    <w:rsid w:val="00F2279D"/>
    <w:rsid w:val="00F272E1"/>
    <w:rsid w:val="00F31778"/>
    <w:rsid w:val="00F37D61"/>
    <w:rsid w:val="00F4646A"/>
    <w:rsid w:val="00F5001E"/>
    <w:rsid w:val="00F53EE1"/>
    <w:rsid w:val="00F53F0B"/>
    <w:rsid w:val="00F53F4A"/>
    <w:rsid w:val="00F5422C"/>
    <w:rsid w:val="00F62ED7"/>
    <w:rsid w:val="00F6757E"/>
    <w:rsid w:val="00F751A3"/>
    <w:rsid w:val="00F77FD4"/>
    <w:rsid w:val="00F8460D"/>
    <w:rsid w:val="00F9174E"/>
    <w:rsid w:val="00F918F4"/>
    <w:rsid w:val="00F943C0"/>
    <w:rsid w:val="00F943EF"/>
    <w:rsid w:val="00F974AF"/>
    <w:rsid w:val="00FA5DAC"/>
    <w:rsid w:val="00FA7723"/>
    <w:rsid w:val="00FB37D9"/>
    <w:rsid w:val="00FB3BB8"/>
    <w:rsid w:val="00FB6093"/>
    <w:rsid w:val="00FB60EB"/>
    <w:rsid w:val="00FB6F2A"/>
    <w:rsid w:val="00FB6FD6"/>
    <w:rsid w:val="00FB7F0F"/>
    <w:rsid w:val="00FC4A2D"/>
    <w:rsid w:val="00FC6771"/>
    <w:rsid w:val="00FD1F9D"/>
    <w:rsid w:val="00FD5F94"/>
    <w:rsid w:val="00FD6200"/>
    <w:rsid w:val="00FD65A3"/>
    <w:rsid w:val="00FE232F"/>
    <w:rsid w:val="00FE3724"/>
    <w:rsid w:val="00FE4556"/>
    <w:rsid w:val="00FE6496"/>
    <w:rsid w:val="00FE6577"/>
    <w:rsid w:val="00FF2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8D42E"/>
  <w15:docId w15:val="{0DA714E1-7D44-49B0-9A92-7EE5B2BD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F272E1"/>
    <w:pPr>
      <w:bidi/>
    </w:pPr>
    <w:rPr>
      <w:sz w:val="24"/>
      <w:szCs w:val="24"/>
    </w:rPr>
  </w:style>
  <w:style w:type="paragraph" w:styleId="14">
    <w:name w:val="heading 1"/>
    <w:aliases w:val="כותרת ראשית - טלי,H1,R1,H11,E1,l1,h1,Huvudrubrik,app heading 1,Chapter,TF-Overskrift 1,Qc1,Heading,h:1,h:1app,Head 1 (Chapter heading),Titre§,Section Head,NMP Heading 1,1.0,h11,h12,h13,h14,h15,h16,Head 1,Head 11,Head 12,Head 111,Head 13,I,Hn1"/>
    <w:basedOn w:val="aa"/>
    <w:next w:val="aa"/>
    <w:link w:val="110"/>
    <w:autoRedefine/>
    <w:qFormat/>
    <w:rsid w:val="00BC4B7E"/>
    <w:pPr>
      <w:overflowPunct w:val="0"/>
      <w:autoSpaceDE w:val="0"/>
      <w:autoSpaceDN w:val="0"/>
      <w:adjustRightInd w:val="0"/>
      <w:spacing w:before="120" w:after="120" w:line="276" w:lineRule="auto"/>
      <w:jc w:val="center"/>
      <w:textAlignment w:val="baseline"/>
      <w:outlineLvl w:val="0"/>
    </w:pPr>
    <w:rPr>
      <w:rFonts w:ascii="Cambria" w:hAnsi="Cambria" w:cs="David"/>
      <w:b/>
      <w:bCs/>
      <w:kern w:val="32"/>
      <w:sz w:val="40"/>
      <w:szCs w:val="40"/>
      <w:lang w:eastAsia="he-IL"/>
    </w:rPr>
  </w:style>
  <w:style w:type="paragraph" w:styleId="2">
    <w:name w:val="heading 2"/>
    <w:aliases w:val="E תו,h2,Header 2,l2,Header2,Head 2,TitreProp,UNDERRUBRIK 1-2,ITT t2,PA Major Section,Livello 2,R2,H21,Heading 2 Hidden,Head1,level 2,TF-Overskrit 2,h:2,h:2app,Head2A,orderpara1,Titre 2 ALD,Fab-2,sh,סעיף ראשי,Attribute Heading 2,h2 main heading"/>
    <w:basedOn w:val="aa"/>
    <w:next w:val="aa"/>
    <w:link w:val="24"/>
    <w:qFormat/>
    <w:rsid w:val="00935389"/>
    <w:pPr>
      <w:numPr>
        <w:ilvl w:val="1"/>
        <w:numId w:val="2"/>
      </w:numPr>
      <w:overflowPunct w:val="0"/>
      <w:autoSpaceDE w:val="0"/>
      <w:autoSpaceDN w:val="0"/>
      <w:adjustRightInd w:val="0"/>
      <w:spacing w:line="360" w:lineRule="auto"/>
      <w:ind w:left="576"/>
      <w:textAlignment w:val="baseline"/>
      <w:outlineLvl w:val="1"/>
    </w:pPr>
    <w:rPr>
      <w:rFonts w:cs="David"/>
      <w:sz w:val="28"/>
      <w:szCs w:val="32"/>
      <w:lang w:eastAsia="he-IL"/>
    </w:rPr>
  </w:style>
  <w:style w:type="paragraph" w:styleId="3">
    <w:name w:val="heading 3"/>
    <w:aliases w:val="h3,l3,list 3,Head 3,1.1.1,3rd level,Underrubrik2,orderpara2,h:3,H3,Heading 3 תו"/>
    <w:basedOn w:val="2"/>
    <w:next w:val="aa"/>
    <w:link w:val="33"/>
    <w:qFormat/>
    <w:rsid w:val="00935389"/>
    <w:pPr>
      <w:numPr>
        <w:ilvl w:val="2"/>
      </w:numPr>
      <w:outlineLvl w:val="2"/>
    </w:pPr>
    <w:rPr>
      <w:sz w:val="24"/>
      <w:szCs w:val="28"/>
    </w:rPr>
  </w:style>
  <w:style w:type="paragraph" w:styleId="4">
    <w:name w:val="heading 4"/>
    <w:aliases w:val="H4,h4"/>
    <w:next w:val="aa"/>
    <w:link w:val="40"/>
    <w:unhideWhenUsed/>
    <w:qFormat/>
    <w:rsid w:val="008032D4"/>
    <w:pPr>
      <w:keepNext/>
      <w:keepLines/>
      <w:bidi/>
      <w:spacing w:after="260" w:line="259" w:lineRule="auto"/>
      <w:ind w:left="95" w:hanging="10"/>
      <w:outlineLvl w:val="3"/>
    </w:pPr>
    <w:rPr>
      <w:rFonts w:ascii="David" w:eastAsia="David" w:hAnsi="David" w:cs="David"/>
      <w:b/>
      <w:color w:val="000000"/>
      <w:sz w:val="28"/>
      <w:szCs w:val="22"/>
    </w:rPr>
  </w:style>
  <w:style w:type="paragraph" w:styleId="5">
    <w:name w:val="heading 5"/>
    <w:aliases w:val="Heading 5 תו"/>
    <w:basedOn w:val="aa"/>
    <w:next w:val="aa"/>
    <w:link w:val="50"/>
    <w:qFormat/>
    <w:rsid w:val="00935389"/>
    <w:pPr>
      <w:numPr>
        <w:ilvl w:val="4"/>
        <w:numId w:val="30"/>
      </w:numPr>
      <w:overflowPunct w:val="0"/>
      <w:autoSpaceDE w:val="0"/>
      <w:autoSpaceDN w:val="0"/>
      <w:adjustRightInd w:val="0"/>
      <w:spacing w:line="360" w:lineRule="auto"/>
      <w:textAlignment w:val="baseline"/>
      <w:outlineLvl w:val="4"/>
    </w:pPr>
    <w:rPr>
      <w:rFonts w:cs="David"/>
      <w:lang w:eastAsia="he-IL"/>
    </w:rPr>
  </w:style>
  <w:style w:type="paragraph" w:styleId="6">
    <w:name w:val="heading 6"/>
    <w:basedOn w:val="aa"/>
    <w:next w:val="aa"/>
    <w:link w:val="60"/>
    <w:qFormat/>
    <w:rsid w:val="00935389"/>
    <w:pPr>
      <w:keepNext/>
      <w:numPr>
        <w:ilvl w:val="5"/>
        <w:numId w:val="2"/>
      </w:numPr>
      <w:tabs>
        <w:tab w:val="left" w:pos="1134"/>
      </w:tabs>
      <w:spacing w:after="120" w:line="360" w:lineRule="auto"/>
      <w:outlineLvl w:val="5"/>
    </w:pPr>
    <w:rPr>
      <w:rFonts w:cs="David"/>
      <w:b/>
      <w:bCs/>
      <w:sz w:val="20"/>
    </w:rPr>
  </w:style>
  <w:style w:type="paragraph" w:styleId="7">
    <w:name w:val="heading 7"/>
    <w:basedOn w:val="aa"/>
    <w:next w:val="aa"/>
    <w:link w:val="70"/>
    <w:qFormat/>
    <w:rsid w:val="00935389"/>
    <w:pPr>
      <w:keepNext/>
      <w:numPr>
        <w:ilvl w:val="6"/>
        <w:numId w:val="2"/>
      </w:numPr>
      <w:tabs>
        <w:tab w:val="left" w:pos="1134"/>
      </w:tabs>
      <w:spacing w:after="120" w:line="360" w:lineRule="auto"/>
      <w:outlineLvl w:val="6"/>
    </w:pPr>
    <w:rPr>
      <w:rFonts w:cs="David"/>
      <w:b/>
      <w:bCs/>
      <w:sz w:val="20"/>
    </w:rPr>
  </w:style>
  <w:style w:type="paragraph" w:styleId="8">
    <w:name w:val="heading 8"/>
    <w:basedOn w:val="aa"/>
    <w:next w:val="aa"/>
    <w:link w:val="80"/>
    <w:qFormat/>
    <w:rsid w:val="00935389"/>
    <w:pPr>
      <w:keepNext/>
      <w:numPr>
        <w:ilvl w:val="7"/>
        <w:numId w:val="2"/>
      </w:numPr>
      <w:tabs>
        <w:tab w:val="left" w:pos="1610"/>
      </w:tabs>
      <w:spacing w:after="120" w:line="360" w:lineRule="auto"/>
      <w:outlineLvl w:val="7"/>
    </w:pPr>
    <w:rPr>
      <w:rFonts w:cs="David"/>
      <w:sz w:val="20"/>
    </w:rPr>
  </w:style>
  <w:style w:type="paragraph" w:styleId="9">
    <w:name w:val="heading 9"/>
    <w:basedOn w:val="aa"/>
    <w:next w:val="aa"/>
    <w:link w:val="90"/>
    <w:qFormat/>
    <w:rsid w:val="00935389"/>
    <w:pPr>
      <w:keepNext/>
      <w:numPr>
        <w:ilvl w:val="8"/>
        <w:numId w:val="2"/>
      </w:numPr>
      <w:tabs>
        <w:tab w:val="left" w:pos="1134"/>
      </w:tabs>
      <w:spacing w:after="120" w:line="360" w:lineRule="atLeast"/>
      <w:ind w:right="720"/>
      <w:outlineLvl w:val="8"/>
    </w:pPr>
    <w:rPr>
      <w:rFonts w:ascii="Arial" w:hAnsi="Arial" w:cs="David"/>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rsid w:val="00DF6773"/>
    <w:pPr>
      <w:tabs>
        <w:tab w:val="center" w:pos="4153"/>
        <w:tab w:val="right" w:pos="8306"/>
      </w:tabs>
    </w:pPr>
  </w:style>
  <w:style w:type="paragraph" w:styleId="af0">
    <w:name w:val="footer"/>
    <w:basedOn w:val="aa"/>
    <w:link w:val="af1"/>
    <w:uiPriority w:val="99"/>
    <w:rsid w:val="00DF6773"/>
    <w:pPr>
      <w:tabs>
        <w:tab w:val="center" w:pos="4153"/>
        <w:tab w:val="right" w:pos="8306"/>
      </w:tabs>
    </w:pPr>
  </w:style>
  <w:style w:type="paragraph" w:styleId="af2">
    <w:name w:val="Balloon Text"/>
    <w:basedOn w:val="aa"/>
    <w:link w:val="af3"/>
    <w:rsid w:val="004E527A"/>
    <w:rPr>
      <w:rFonts w:ascii="Tahoma" w:hAnsi="Tahoma" w:cs="Tahoma"/>
      <w:sz w:val="16"/>
      <w:szCs w:val="16"/>
    </w:rPr>
  </w:style>
  <w:style w:type="character" w:customStyle="1" w:styleId="af3">
    <w:name w:val="טקסט בלונים תו"/>
    <w:link w:val="af2"/>
    <w:uiPriority w:val="99"/>
    <w:rsid w:val="004E527A"/>
    <w:rPr>
      <w:rFonts w:ascii="Tahoma" w:hAnsi="Tahoma" w:cs="Tahoma"/>
      <w:sz w:val="16"/>
      <w:szCs w:val="16"/>
    </w:rPr>
  </w:style>
  <w:style w:type="character" w:styleId="Hyperlink">
    <w:name w:val="Hyperlink"/>
    <w:uiPriority w:val="99"/>
    <w:rsid w:val="005806AC"/>
    <w:rPr>
      <w:color w:val="0000FF"/>
      <w:u w:val="single"/>
    </w:rPr>
  </w:style>
  <w:style w:type="table" w:styleId="af4">
    <w:name w:val="Table Grid"/>
    <w:aliases w:val="טקסט טבלה תחתונה"/>
    <w:basedOn w:val="ac"/>
    <w:rsid w:val="00A9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a"/>
    <w:link w:val="NormalWeb1"/>
    <w:uiPriority w:val="99"/>
    <w:unhideWhenUsed/>
    <w:rsid w:val="00C11E8D"/>
    <w:pPr>
      <w:bidi w:val="0"/>
      <w:spacing w:before="100" w:beforeAutospacing="1" w:after="100" w:afterAutospacing="1"/>
    </w:pPr>
    <w:rPr>
      <w:rFonts w:eastAsiaTheme="minorEastAsia"/>
    </w:rPr>
  </w:style>
  <w:style w:type="character" w:customStyle="1" w:styleId="af">
    <w:name w:val="כותרת עליונה תו"/>
    <w:basedOn w:val="ab"/>
    <w:link w:val="ae"/>
    <w:rsid w:val="0019363C"/>
    <w:rPr>
      <w:sz w:val="24"/>
      <w:szCs w:val="24"/>
    </w:rPr>
  </w:style>
  <w:style w:type="paragraph" w:styleId="af5">
    <w:name w:val="List Paragraph"/>
    <w:aliases w:val="Bullet List,FooterText,LP1,Paragraphe de liste1,lp1,numbered,פיסקת bullets,פיסקת רשימה11"/>
    <w:basedOn w:val="aa"/>
    <w:link w:val="af6"/>
    <w:uiPriority w:val="34"/>
    <w:qFormat/>
    <w:rsid w:val="00CE301A"/>
    <w:pPr>
      <w:spacing w:after="160" w:line="259" w:lineRule="auto"/>
      <w:ind w:left="720"/>
      <w:contextualSpacing/>
    </w:pPr>
    <w:rPr>
      <w:rFonts w:asciiTheme="minorHAnsi" w:eastAsiaTheme="minorHAnsi" w:hAnsiTheme="minorHAnsi" w:cstheme="minorBidi"/>
      <w:sz w:val="22"/>
      <w:szCs w:val="22"/>
    </w:rPr>
  </w:style>
  <w:style w:type="paragraph" w:customStyle="1" w:styleId="Normal1">
    <w:name w:val="Normal1"/>
    <w:basedOn w:val="aa"/>
    <w:link w:val="Normal11"/>
    <w:rsid w:val="00052B38"/>
    <w:pPr>
      <w:spacing w:before="120" w:line="320" w:lineRule="exact"/>
      <w:ind w:left="397"/>
      <w:jc w:val="both"/>
    </w:pPr>
    <w:rPr>
      <w:rFonts w:cs="David"/>
      <w:sz w:val="22"/>
      <w:lang w:eastAsia="he-IL"/>
    </w:rPr>
  </w:style>
  <w:style w:type="character" w:customStyle="1" w:styleId="40">
    <w:name w:val="כותרת 4 תו"/>
    <w:aliases w:val="H4 תו,h4 תו"/>
    <w:basedOn w:val="ab"/>
    <w:link w:val="4"/>
    <w:rsid w:val="008032D4"/>
    <w:rPr>
      <w:rFonts w:ascii="David" w:eastAsia="David" w:hAnsi="David" w:cs="David"/>
      <w:b/>
      <w:color w:val="000000"/>
      <w:sz w:val="28"/>
      <w:szCs w:val="22"/>
    </w:rPr>
  </w:style>
  <w:style w:type="character" w:customStyle="1" w:styleId="af6">
    <w:name w:val="פיסקת רשימה תו"/>
    <w:aliases w:val="Bullet List תו,FooterText תו,LP1 תו,Paragraphe de liste1 תו,lp1 תו,numbered תו,פיסקת bullets תו,פיסקת רשימה11 תו"/>
    <w:link w:val="af5"/>
    <w:uiPriority w:val="34"/>
    <w:locked/>
    <w:rsid w:val="00BE41BD"/>
    <w:rPr>
      <w:rFonts w:asciiTheme="minorHAnsi" w:eastAsiaTheme="minorHAnsi" w:hAnsiTheme="minorHAnsi" w:cstheme="minorBidi"/>
      <w:sz w:val="22"/>
      <w:szCs w:val="22"/>
    </w:rPr>
  </w:style>
  <w:style w:type="paragraph" w:customStyle="1" w:styleId="111">
    <w:name w:val="סגנון1.1.1"/>
    <w:basedOn w:val="aa"/>
    <w:uiPriority w:val="99"/>
    <w:rsid w:val="00EB3ECD"/>
    <w:pPr>
      <w:keepNext/>
      <w:keepLines/>
      <w:numPr>
        <w:numId w:val="1"/>
      </w:numPr>
      <w:tabs>
        <w:tab w:val="clear" w:pos="360"/>
      </w:tabs>
      <w:spacing w:before="120" w:after="120" w:line="360" w:lineRule="auto"/>
      <w:ind w:left="0" w:right="969" w:firstLine="0"/>
      <w:outlineLvl w:val="2"/>
    </w:pPr>
    <w:rPr>
      <w:rFonts w:cs="David"/>
      <w:sz w:val="22"/>
    </w:rPr>
  </w:style>
  <w:style w:type="paragraph" w:customStyle="1" w:styleId="Normal2">
    <w:name w:val="Normal2"/>
    <w:basedOn w:val="aa"/>
    <w:link w:val="Normal20"/>
    <w:uiPriority w:val="99"/>
    <w:rsid w:val="00EB3ECD"/>
    <w:pPr>
      <w:numPr>
        <w:ilvl w:val="1"/>
        <w:numId w:val="1"/>
      </w:numPr>
      <w:tabs>
        <w:tab w:val="clear" w:pos="964"/>
      </w:tabs>
      <w:autoSpaceDE w:val="0"/>
      <w:autoSpaceDN w:val="0"/>
      <w:spacing w:before="120" w:line="320" w:lineRule="atLeast"/>
      <w:ind w:left="0" w:right="1021" w:firstLine="0"/>
    </w:pPr>
    <w:rPr>
      <w:smallCaps/>
      <w:sz w:val="20"/>
      <w:lang w:eastAsia="he-IL"/>
    </w:rPr>
  </w:style>
  <w:style w:type="paragraph" w:customStyle="1" w:styleId="a0">
    <w:name w:val="טקסט בסיסי"/>
    <w:link w:val="af7"/>
    <w:uiPriority w:val="99"/>
    <w:rsid w:val="00EB3ECD"/>
    <w:pPr>
      <w:keepLines/>
      <w:numPr>
        <w:ilvl w:val="2"/>
        <w:numId w:val="1"/>
      </w:numPr>
      <w:bidi/>
      <w:spacing w:before="100" w:beforeAutospacing="1" w:after="240" w:line="320" w:lineRule="atLeast"/>
      <w:ind w:right="360"/>
    </w:pPr>
    <w:rPr>
      <w:rFonts w:cs="Narkisim"/>
      <w:sz w:val="24"/>
      <w:szCs w:val="24"/>
    </w:rPr>
  </w:style>
  <w:style w:type="character" w:customStyle="1" w:styleId="af7">
    <w:name w:val="טקסט בסיסי תו"/>
    <w:link w:val="a0"/>
    <w:uiPriority w:val="99"/>
    <w:rsid w:val="00EB3ECD"/>
    <w:rPr>
      <w:rFonts w:cs="Narkisim"/>
      <w:sz w:val="24"/>
      <w:szCs w:val="24"/>
    </w:rPr>
  </w:style>
  <w:style w:type="paragraph" w:customStyle="1" w:styleId="34">
    <w:name w:val="כותרת3"/>
    <w:basedOn w:val="aa"/>
    <w:next w:val="aa"/>
    <w:uiPriority w:val="99"/>
    <w:qFormat/>
    <w:rsid w:val="00EB3ECD"/>
    <w:pPr>
      <w:numPr>
        <w:ilvl w:val="2"/>
      </w:numPr>
      <w:spacing w:line="360" w:lineRule="auto"/>
    </w:pPr>
    <w:rPr>
      <w:rFonts w:cs="David"/>
      <w:b/>
      <w:bCs/>
      <w:lang w:eastAsia="he-IL"/>
    </w:rPr>
  </w:style>
  <w:style w:type="paragraph" w:styleId="af8">
    <w:name w:val="Title"/>
    <w:basedOn w:val="aa"/>
    <w:link w:val="15"/>
    <w:qFormat/>
    <w:rsid w:val="00542E8A"/>
    <w:pPr>
      <w:spacing w:line="360" w:lineRule="auto"/>
      <w:ind w:left="288"/>
      <w:jc w:val="center"/>
    </w:pPr>
    <w:rPr>
      <w:rFonts w:cs="David"/>
      <w:b/>
      <w:bCs/>
      <w:sz w:val="20"/>
      <w:szCs w:val="28"/>
      <w:u w:val="single"/>
    </w:rPr>
  </w:style>
  <w:style w:type="character" w:customStyle="1" w:styleId="15">
    <w:name w:val="כותרת טקסט תו1"/>
    <w:basedOn w:val="ab"/>
    <w:link w:val="af8"/>
    <w:rsid w:val="00542E8A"/>
    <w:rPr>
      <w:rFonts w:cs="David"/>
      <w:b/>
      <w:bCs/>
      <w:szCs w:val="28"/>
      <w:u w:val="single"/>
    </w:rPr>
  </w:style>
  <w:style w:type="paragraph" w:customStyle="1" w:styleId="RonnyHeading">
    <w:name w:val="RonnyHeading"/>
    <w:basedOn w:val="a0"/>
    <w:next w:val="a0"/>
    <w:uiPriority w:val="99"/>
    <w:rsid w:val="00542E8A"/>
    <w:pPr>
      <w:numPr>
        <w:ilvl w:val="0"/>
        <w:numId w:val="0"/>
      </w:numPr>
      <w:ind w:left="1040" w:right="1040" w:hanging="1134"/>
      <w:jc w:val="both"/>
    </w:pPr>
  </w:style>
  <w:style w:type="paragraph" w:customStyle="1" w:styleId="Normal0">
    <w:name w:val="Normal 0"/>
    <w:basedOn w:val="aa"/>
    <w:link w:val="Normal01"/>
    <w:rsid w:val="00542E8A"/>
    <w:pPr>
      <w:spacing w:before="120" w:line="320" w:lineRule="exact"/>
    </w:pPr>
    <w:rPr>
      <w:rFonts w:cs="David"/>
      <w:sz w:val="22"/>
      <w:lang w:eastAsia="he-IL"/>
    </w:rPr>
  </w:style>
  <w:style w:type="character" w:customStyle="1" w:styleId="Normal01">
    <w:name w:val="Normal 0 תו1"/>
    <w:link w:val="Normal0"/>
    <w:locked/>
    <w:rsid w:val="00542E8A"/>
    <w:rPr>
      <w:rFonts w:cs="David"/>
      <w:sz w:val="22"/>
      <w:szCs w:val="24"/>
      <w:lang w:eastAsia="he-IL"/>
    </w:rPr>
  </w:style>
  <w:style w:type="character" w:customStyle="1" w:styleId="110">
    <w:name w:val="כותרת 1 תו1"/>
    <w:aliases w:val="כותרת ראשית - טלי תו,H1 תו1,R1 תו1,H11 תו1,E1 תו1,l1 תו1,h1 תו1,Huvudrubrik תו1,app heading 1 תו1,Chapter תו1,TF-Overskrift 1 תו1,Qc1 תו1,Heading תו1,h:1 תו1,h:1app תו1,Head 1 (Chapter heading) תו1,Titre§ תו1,Section Head תו1,1.0 תו1,h11 תו1"/>
    <w:basedOn w:val="ab"/>
    <w:link w:val="14"/>
    <w:rsid w:val="00BC4B7E"/>
    <w:rPr>
      <w:rFonts w:ascii="Cambria" w:hAnsi="Cambria" w:cs="David"/>
      <w:b/>
      <w:bCs/>
      <w:kern w:val="32"/>
      <w:sz w:val="40"/>
      <w:szCs w:val="40"/>
      <w:lang w:eastAsia="he-IL"/>
    </w:rPr>
  </w:style>
  <w:style w:type="character" w:customStyle="1" w:styleId="24">
    <w:name w:val="כותרת 2 תו"/>
    <w:aliases w:val="E תו תו,h2 תו,Header 2 תו,l2 תו,Header2 תו,Head 2 תו,TitreProp תו,UNDERRUBRIK 1-2 תו,ITT t2 תו,PA Major Section תו,Livello 2 תו,R2 תו,H21 תו,Heading 2 Hidden תו,Head1 תו,level 2 תו,TF-Overskrit 2 תו,h:2 תו,h:2app תו,Head2A תו,orderpara1 תו"/>
    <w:basedOn w:val="ab"/>
    <w:link w:val="2"/>
    <w:rsid w:val="00935389"/>
    <w:rPr>
      <w:rFonts w:cs="David"/>
      <w:sz w:val="28"/>
      <w:szCs w:val="32"/>
      <w:lang w:eastAsia="he-IL"/>
    </w:rPr>
  </w:style>
  <w:style w:type="character" w:customStyle="1" w:styleId="33">
    <w:name w:val="כותרת 3 תו"/>
    <w:aliases w:val="h3 תו,l3 תו,list 3 תו,Head 3 תו,1.1.1 תו,3rd level תו,Underrubrik2 תו,orderpara2 תו,h:3 תו,H3 תו,Heading 3 תו תו1"/>
    <w:basedOn w:val="ab"/>
    <w:link w:val="3"/>
    <w:rsid w:val="00935389"/>
    <w:rPr>
      <w:rFonts w:cs="David"/>
      <w:sz w:val="24"/>
      <w:szCs w:val="28"/>
      <w:lang w:eastAsia="he-IL"/>
    </w:rPr>
  </w:style>
  <w:style w:type="character" w:customStyle="1" w:styleId="50">
    <w:name w:val="כותרת 5 תו"/>
    <w:aliases w:val="Heading 5 תו תו"/>
    <w:basedOn w:val="ab"/>
    <w:link w:val="5"/>
    <w:rsid w:val="00935389"/>
    <w:rPr>
      <w:rFonts w:cs="David"/>
      <w:sz w:val="24"/>
      <w:szCs w:val="24"/>
      <w:lang w:eastAsia="he-IL"/>
    </w:rPr>
  </w:style>
  <w:style w:type="character" w:customStyle="1" w:styleId="60">
    <w:name w:val="כותרת 6 תו"/>
    <w:basedOn w:val="ab"/>
    <w:link w:val="6"/>
    <w:rsid w:val="00935389"/>
    <w:rPr>
      <w:rFonts w:cs="David"/>
      <w:b/>
      <w:bCs/>
      <w:szCs w:val="24"/>
    </w:rPr>
  </w:style>
  <w:style w:type="character" w:customStyle="1" w:styleId="70">
    <w:name w:val="כותרת 7 תו"/>
    <w:basedOn w:val="ab"/>
    <w:link w:val="7"/>
    <w:rsid w:val="00935389"/>
    <w:rPr>
      <w:rFonts w:cs="David"/>
      <w:b/>
      <w:bCs/>
      <w:szCs w:val="24"/>
    </w:rPr>
  </w:style>
  <w:style w:type="character" w:customStyle="1" w:styleId="80">
    <w:name w:val="כותרת 8 תו"/>
    <w:basedOn w:val="ab"/>
    <w:link w:val="8"/>
    <w:rsid w:val="00935389"/>
    <w:rPr>
      <w:rFonts w:cs="David"/>
      <w:szCs w:val="24"/>
    </w:rPr>
  </w:style>
  <w:style w:type="character" w:customStyle="1" w:styleId="90">
    <w:name w:val="כותרת 9 תו"/>
    <w:basedOn w:val="ab"/>
    <w:link w:val="9"/>
    <w:rsid w:val="00935389"/>
    <w:rPr>
      <w:rFonts w:ascii="Arial" w:hAnsi="Arial" w:cs="David"/>
      <w:sz w:val="28"/>
      <w:szCs w:val="28"/>
    </w:rPr>
  </w:style>
  <w:style w:type="paragraph" w:customStyle="1" w:styleId="CharChar">
    <w:name w:val="Char Char"/>
    <w:basedOn w:val="aa"/>
    <w:rsid w:val="00935389"/>
    <w:pPr>
      <w:bidi w:val="0"/>
      <w:spacing w:before="60" w:after="160" w:line="240" w:lineRule="exact"/>
    </w:pPr>
    <w:rPr>
      <w:rFonts w:ascii="Verdana" w:hAnsi="Verdana"/>
      <w:color w:val="FF00FF"/>
      <w:szCs w:val="20"/>
      <w:lang w:val="en-GB" w:bidi="ar-SA"/>
    </w:rPr>
  </w:style>
  <w:style w:type="character" w:styleId="af9">
    <w:name w:val="annotation reference"/>
    <w:uiPriority w:val="99"/>
    <w:rsid w:val="00935389"/>
    <w:rPr>
      <w:sz w:val="16"/>
      <w:szCs w:val="16"/>
    </w:rPr>
  </w:style>
  <w:style w:type="paragraph" w:styleId="afa">
    <w:name w:val="annotation text"/>
    <w:basedOn w:val="aa"/>
    <w:link w:val="16"/>
    <w:uiPriority w:val="99"/>
    <w:rsid w:val="00935389"/>
    <w:pPr>
      <w:tabs>
        <w:tab w:val="left" w:pos="1134"/>
      </w:tabs>
      <w:spacing w:after="120" w:line="360" w:lineRule="auto"/>
      <w:ind w:left="1134" w:hanging="1134"/>
    </w:pPr>
    <w:rPr>
      <w:rFonts w:cs="David"/>
      <w:sz w:val="20"/>
      <w:szCs w:val="20"/>
    </w:rPr>
  </w:style>
  <w:style w:type="character" w:customStyle="1" w:styleId="16">
    <w:name w:val="טקסט הערה תו1"/>
    <w:basedOn w:val="ab"/>
    <w:link w:val="afa"/>
    <w:uiPriority w:val="99"/>
    <w:rsid w:val="00935389"/>
    <w:rPr>
      <w:rFonts w:cs="David"/>
    </w:rPr>
  </w:style>
  <w:style w:type="character" w:styleId="afb">
    <w:name w:val="page number"/>
    <w:basedOn w:val="ab"/>
    <w:uiPriority w:val="99"/>
    <w:rsid w:val="00935389"/>
  </w:style>
  <w:style w:type="paragraph" w:styleId="TOC1">
    <w:name w:val="toc 1"/>
    <w:basedOn w:val="aa"/>
    <w:next w:val="aa"/>
    <w:link w:val="TOC10"/>
    <w:uiPriority w:val="39"/>
    <w:qFormat/>
    <w:rsid w:val="00935389"/>
    <w:pPr>
      <w:overflowPunct w:val="0"/>
      <w:autoSpaceDE w:val="0"/>
      <w:autoSpaceDN w:val="0"/>
      <w:adjustRightInd w:val="0"/>
      <w:spacing w:before="360" w:line="360" w:lineRule="auto"/>
      <w:textAlignment w:val="baseline"/>
    </w:pPr>
    <w:rPr>
      <w:rFonts w:ascii="Calibri Light" w:hAnsi="Calibri Light"/>
      <w:b/>
      <w:bCs/>
      <w:caps/>
      <w:lang w:eastAsia="he-IL"/>
    </w:rPr>
  </w:style>
  <w:style w:type="paragraph" w:customStyle="1" w:styleId="afc">
    <w:name w:val="אותיות"/>
    <w:basedOn w:val="afd"/>
    <w:rsid w:val="00935389"/>
    <w:pPr>
      <w:ind w:left="1418" w:right="1418" w:hanging="284"/>
    </w:pPr>
  </w:style>
  <w:style w:type="paragraph" w:styleId="afd">
    <w:name w:val="Normal Indent"/>
    <w:aliases w:val="Normal Indent Char1,Normal Indent Char Char Char Char Char Char,Normal Indent Char Char Char Char Char1,Normal Indent Char Char,Normal Indent Char Char Char Char Char Char Char Char"/>
    <w:basedOn w:val="aa"/>
    <w:rsid w:val="00935389"/>
    <w:pPr>
      <w:tabs>
        <w:tab w:val="left" w:pos="1134"/>
      </w:tabs>
      <w:spacing w:after="120" w:line="360" w:lineRule="auto"/>
      <w:ind w:left="720" w:right="720" w:hanging="1134"/>
    </w:pPr>
    <w:rPr>
      <w:rFonts w:cs="David"/>
      <w:sz w:val="20"/>
    </w:rPr>
  </w:style>
  <w:style w:type="paragraph" w:customStyle="1" w:styleId="afe">
    <w:name w:val="נקודות"/>
    <w:basedOn w:val="aa"/>
    <w:rsid w:val="00935389"/>
    <w:pPr>
      <w:tabs>
        <w:tab w:val="left" w:pos="1134"/>
      </w:tabs>
      <w:spacing w:after="120" w:line="360" w:lineRule="auto"/>
      <w:ind w:left="1418" w:right="1418" w:hanging="284"/>
    </w:pPr>
    <w:rPr>
      <w:rFonts w:cs="David"/>
      <w:sz w:val="20"/>
    </w:rPr>
  </w:style>
  <w:style w:type="paragraph" w:styleId="TOC2">
    <w:name w:val="toc 2"/>
    <w:basedOn w:val="TOC1"/>
    <w:next w:val="aa"/>
    <w:qFormat/>
    <w:rsid w:val="00935389"/>
    <w:pPr>
      <w:spacing w:before="240"/>
    </w:pPr>
    <w:rPr>
      <w:rFonts w:ascii="Calibri" w:hAnsi="Calibri"/>
      <w:caps w:val="0"/>
      <w:sz w:val="20"/>
      <w:szCs w:val="20"/>
    </w:rPr>
  </w:style>
  <w:style w:type="paragraph" w:styleId="TOC3">
    <w:name w:val="toc 3"/>
    <w:basedOn w:val="aa"/>
    <w:next w:val="aa"/>
    <w:uiPriority w:val="39"/>
    <w:qFormat/>
    <w:rsid w:val="00935389"/>
    <w:pPr>
      <w:overflowPunct w:val="0"/>
      <w:autoSpaceDE w:val="0"/>
      <w:autoSpaceDN w:val="0"/>
      <w:adjustRightInd w:val="0"/>
      <w:spacing w:line="360" w:lineRule="auto"/>
      <w:ind w:left="200"/>
      <w:textAlignment w:val="baseline"/>
    </w:pPr>
    <w:rPr>
      <w:rFonts w:ascii="Calibri" w:hAnsi="Calibri"/>
      <w:sz w:val="20"/>
      <w:szCs w:val="20"/>
      <w:lang w:eastAsia="he-IL"/>
    </w:rPr>
  </w:style>
  <w:style w:type="paragraph" w:styleId="TOC4">
    <w:name w:val="toc 4"/>
    <w:basedOn w:val="aa"/>
    <w:next w:val="aa"/>
    <w:uiPriority w:val="39"/>
    <w:qFormat/>
    <w:rsid w:val="00935389"/>
    <w:pPr>
      <w:overflowPunct w:val="0"/>
      <w:autoSpaceDE w:val="0"/>
      <w:autoSpaceDN w:val="0"/>
      <w:adjustRightInd w:val="0"/>
      <w:spacing w:line="360" w:lineRule="auto"/>
      <w:ind w:left="400"/>
      <w:textAlignment w:val="baseline"/>
    </w:pPr>
    <w:rPr>
      <w:rFonts w:ascii="Calibri" w:hAnsi="Calibri"/>
      <w:sz w:val="20"/>
      <w:szCs w:val="20"/>
      <w:lang w:eastAsia="he-IL"/>
    </w:rPr>
  </w:style>
  <w:style w:type="paragraph" w:styleId="TOC5">
    <w:name w:val="toc 5"/>
    <w:basedOn w:val="aa"/>
    <w:next w:val="aa"/>
    <w:uiPriority w:val="39"/>
    <w:qFormat/>
    <w:rsid w:val="00935389"/>
    <w:pPr>
      <w:overflowPunct w:val="0"/>
      <w:autoSpaceDE w:val="0"/>
      <w:autoSpaceDN w:val="0"/>
      <w:adjustRightInd w:val="0"/>
      <w:spacing w:line="360" w:lineRule="auto"/>
      <w:ind w:left="600"/>
      <w:textAlignment w:val="baseline"/>
    </w:pPr>
    <w:rPr>
      <w:rFonts w:ascii="Calibri" w:hAnsi="Calibri"/>
      <w:sz w:val="20"/>
      <w:szCs w:val="20"/>
      <w:lang w:eastAsia="he-IL"/>
    </w:rPr>
  </w:style>
  <w:style w:type="paragraph" w:styleId="TOC6">
    <w:name w:val="toc 6"/>
    <w:basedOn w:val="aa"/>
    <w:next w:val="aa"/>
    <w:uiPriority w:val="39"/>
    <w:qFormat/>
    <w:rsid w:val="00935389"/>
    <w:pPr>
      <w:overflowPunct w:val="0"/>
      <w:autoSpaceDE w:val="0"/>
      <w:autoSpaceDN w:val="0"/>
      <w:adjustRightInd w:val="0"/>
      <w:spacing w:line="360" w:lineRule="auto"/>
      <w:ind w:left="800"/>
      <w:textAlignment w:val="baseline"/>
    </w:pPr>
    <w:rPr>
      <w:rFonts w:ascii="Calibri" w:hAnsi="Calibri"/>
      <w:sz w:val="20"/>
      <w:szCs w:val="20"/>
      <w:lang w:eastAsia="he-IL"/>
    </w:rPr>
  </w:style>
  <w:style w:type="paragraph" w:styleId="TOC7">
    <w:name w:val="toc 7"/>
    <w:basedOn w:val="aa"/>
    <w:next w:val="aa"/>
    <w:uiPriority w:val="39"/>
    <w:qFormat/>
    <w:rsid w:val="00935389"/>
    <w:pPr>
      <w:overflowPunct w:val="0"/>
      <w:autoSpaceDE w:val="0"/>
      <w:autoSpaceDN w:val="0"/>
      <w:adjustRightInd w:val="0"/>
      <w:spacing w:line="360" w:lineRule="auto"/>
      <w:ind w:left="1000"/>
      <w:textAlignment w:val="baseline"/>
    </w:pPr>
    <w:rPr>
      <w:rFonts w:ascii="Calibri" w:hAnsi="Calibri"/>
      <w:sz w:val="20"/>
      <w:szCs w:val="20"/>
      <w:lang w:eastAsia="he-IL"/>
    </w:rPr>
  </w:style>
  <w:style w:type="paragraph" w:styleId="TOC8">
    <w:name w:val="toc 8"/>
    <w:aliases w:val="TOC 10"/>
    <w:basedOn w:val="aa"/>
    <w:next w:val="aa"/>
    <w:uiPriority w:val="39"/>
    <w:qFormat/>
    <w:rsid w:val="00935389"/>
    <w:pPr>
      <w:overflowPunct w:val="0"/>
      <w:autoSpaceDE w:val="0"/>
      <w:autoSpaceDN w:val="0"/>
      <w:adjustRightInd w:val="0"/>
      <w:spacing w:line="360" w:lineRule="auto"/>
      <w:ind w:left="1200"/>
      <w:textAlignment w:val="baseline"/>
    </w:pPr>
    <w:rPr>
      <w:rFonts w:ascii="Calibri" w:hAnsi="Calibri"/>
      <w:sz w:val="20"/>
      <w:szCs w:val="20"/>
      <w:lang w:eastAsia="he-IL"/>
    </w:rPr>
  </w:style>
  <w:style w:type="paragraph" w:styleId="TOC9">
    <w:name w:val="toc 9"/>
    <w:basedOn w:val="aa"/>
    <w:next w:val="aa"/>
    <w:uiPriority w:val="39"/>
    <w:qFormat/>
    <w:rsid w:val="00935389"/>
    <w:pPr>
      <w:overflowPunct w:val="0"/>
      <w:autoSpaceDE w:val="0"/>
      <w:autoSpaceDN w:val="0"/>
      <w:adjustRightInd w:val="0"/>
      <w:spacing w:line="360" w:lineRule="auto"/>
      <w:ind w:left="1400"/>
      <w:textAlignment w:val="baseline"/>
    </w:pPr>
    <w:rPr>
      <w:rFonts w:ascii="Calibri" w:hAnsi="Calibri"/>
      <w:sz w:val="20"/>
      <w:szCs w:val="20"/>
      <w:lang w:eastAsia="he-IL"/>
    </w:rPr>
  </w:style>
  <w:style w:type="paragraph" w:styleId="aff">
    <w:name w:val="Body Text Indent"/>
    <w:basedOn w:val="aa"/>
    <w:link w:val="aff0"/>
    <w:rsid w:val="00935389"/>
    <w:pPr>
      <w:tabs>
        <w:tab w:val="left" w:pos="1134"/>
      </w:tabs>
      <w:spacing w:after="120" w:line="360" w:lineRule="auto"/>
      <w:ind w:left="1134"/>
    </w:pPr>
    <w:rPr>
      <w:rFonts w:cs="David"/>
      <w:sz w:val="20"/>
    </w:rPr>
  </w:style>
  <w:style w:type="character" w:customStyle="1" w:styleId="aff0">
    <w:name w:val="כניסה בגוף טקסט תו"/>
    <w:basedOn w:val="ab"/>
    <w:link w:val="aff"/>
    <w:rsid w:val="00935389"/>
    <w:rPr>
      <w:rFonts w:cs="David"/>
      <w:szCs w:val="24"/>
    </w:rPr>
  </w:style>
  <w:style w:type="paragraph" w:styleId="25">
    <w:name w:val="Body Text Indent 2"/>
    <w:basedOn w:val="aa"/>
    <w:link w:val="26"/>
    <w:rsid w:val="00935389"/>
    <w:pPr>
      <w:spacing w:after="120" w:line="360" w:lineRule="auto"/>
      <w:ind w:left="1469" w:hanging="335"/>
    </w:pPr>
    <w:rPr>
      <w:rFonts w:cs="David"/>
      <w:sz w:val="20"/>
    </w:rPr>
  </w:style>
  <w:style w:type="character" w:customStyle="1" w:styleId="26">
    <w:name w:val="כניסה בגוף טקסט 2 תו"/>
    <w:basedOn w:val="ab"/>
    <w:link w:val="25"/>
    <w:rsid w:val="00935389"/>
    <w:rPr>
      <w:rFonts w:cs="David"/>
      <w:szCs w:val="24"/>
    </w:rPr>
  </w:style>
  <w:style w:type="paragraph" w:styleId="35">
    <w:name w:val="Body Text Indent 3"/>
    <w:basedOn w:val="aa"/>
    <w:link w:val="36"/>
    <w:rsid w:val="00935389"/>
    <w:pPr>
      <w:tabs>
        <w:tab w:val="left" w:pos="1134"/>
      </w:tabs>
      <w:spacing w:after="120" w:line="360" w:lineRule="auto"/>
      <w:ind w:left="1134"/>
    </w:pPr>
    <w:rPr>
      <w:rFonts w:cs="David"/>
      <w:sz w:val="20"/>
    </w:rPr>
  </w:style>
  <w:style w:type="character" w:customStyle="1" w:styleId="36">
    <w:name w:val="כניסה בגוף טקסט 3 תו"/>
    <w:basedOn w:val="ab"/>
    <w:link w:val="35"/>
    <w:rsid w:val="00935389"/>
    <w:rPr>
      <w:rFonts w:cs="David"/>
      <w:szCs w:val="24"/>
    </w:rPr>
  </w:style>
  <w:style w:type="paragraph" w:customStyle="1" w:styleId="BalloonText1">
    <w:name w:val="Balloon Text1"/>
    <w:basedOn w:val="aa"/>
    <w:rsid w:val="00935389"/>
    <w:pPr>
      <w:tabs>
        <w:tab w:val="left" w:pos="1134"/>
      </w:tabs>
      <w:spacing w:after="120" w:line="360" w:lineRule="auto"/>
      <w:ind w:left="1134" w:hanging="1134"/>
    </w:pPr>
    <w:rPr>
      <w:rFonts w:ascii="Tahoma" w:hAnsi="Tahoma" w:cs="Tahoma"/>
      <w:sz w:val="16"/>
      <w:szCs w:val="16"/>
    </w:rPr>
  </w:style>
  <w:style w:type="paragraph" w:styleId="37">
    <w:name w:val="Body Text 3"/>
    <w:basedOn w:val="aa"/>
    <w:link w:val="38"/>
    <w:rsid w:val="00935389"/>
    <w:pPr>
      <w:tabs>
        <w:tab w:val="left" w:pos="1134"/>
      </w:tabs>
      <w:spacing w:after="120" w:line="360" w:lineRule="auto"/>
      <w:ind w:left="1134" w:hanging="1134"/>
    </w:pPr>
    <w:rPr>
      <w:rFonts w:cs="David"/>
      <w:sz w:val="16"/>
      <w:szCs w:val="16"/>
    </w:rPr>
  </w:style>
  <w:style w:type="character" w:customStyle="1" w:styleId="38">
    <w:name w:val="גוף טקסט 3 תו"/>
    <w:basedOn w:val="ab"/>
    <w:link w:val="37"/>
    <w:rsid w:val="00935389"/>
    <w:rPr>
      <w:rFonts w:cs="David"/>
      <w:sz w:val="16"/>
      <w:szCs w:val="16"/>
    </w:rPr>
  </w:style>
  <w:style w:type="paragraph" w:customStyle="1" w:styleId="aff1">
    <w:name w:val="דויד"/>
    <w:rsid w:val="00935389"/>
    <w:pPr>
      <w:widowControl w:val="0"/>
    </w:pPr>
    <w:rPr>
      <w:rFonts w:ascii="Arial" w:hAnsi="Akhbar Simplified MT"/>
      <w:bCs/>
      <w:snapToGrid w:val="0"/>
      <w:sz w:val="24"/>
      <w:szCs w:val="24"/>
      <w:lang w:eastAsia="he-IL"/>
    </w:rPr>
  </w:style>
  <w:style w:type="paragraph" w:styleId="aff2">
    <w:name w:val="Document Map"/>
    <w:basedOn w:val="aa"/>
    <w:link w:val="aff3"/>
    <w:rsid w:val="00935389"/>
    <w:pPr>
      <w:shd w:val="clear" w:color="auto" w:fill="000080"/>
      <w:tabs>
        <w:tab w:val="left" w:pos="1134"/>
      </w:tabs>
      <w:spacing w:after="120" w:line="360" w:lineRule="auto"/>
      <w:ind w:left="1134" w:hanging="1134"/>
    </w:pPr>
    <w:rPr>
      <w:rFonts w:ascii="Tahoma" w:hAnsi="Tahoma" w:cs="Tahoma"/>
      <w:sz w:val="20"/>
    </w:rPr>
  </w:style>
  <w:style w:type="character" w:customStyle="1" w:styleId="aff3">
    <w:name w:val="מפת מסמך תו"/>
    <w:basedOn w:val="ab"/>
    <w:link w:val="aff2"/>
    <w:rsid w:val="00935389"/>
    <w:rPr>
      <w:rFonts w:ascii="Tahoma" w:hAnsi="Tahoma" w:cs="Tahoma"/>
      <w:szCs w:val="24"/>
      <w:shd w:val="clear" w:color="auto" w:fill="000080"/>
    </w:rPr>
  </w:style>
  <w:style w:type="paragraph" w:customStyle="1" w:styleId="Normal3">
    <w:name w:val="Normal3"/>
    <w:basedOn w:val="aa"/>
    <w:rsid w:val="00935389"/>
    <w:pPr>
      <w:keepLines/>
      <w:spacing w:before="60" w:line="360" w:lineRule="auto"/>
      <w:ind w:left="1584"/>
    </w:pPr>
    <w:rPr>
      <w:rFonts w:cs="Narkisim"/>
      <w:smallCaps/>
    </w:rPr>
  </w:style>
  <w:style w:type="paragraph" w:styleId="27">
    <w:name w:val="Body Text 2"/>
    <w:basedOn w:val="aa"/>
    <w:link w:val="28"/>
    <w:rsid w:val="00935389"/>
    <w:pPr>
      <w:tabs>
        <w:tab w:val="left" w:pos="1134"/>
      </w:tabs>
      <w:spacing w:after="120" w:line="480" w:lineRule="auto"/>
      <w:ind w:left="1134" w:hanging="1134"/>
    </w:pPr>
    <w:rPr>
      <w:rFonts w:cs="David"/>
      <w:sz w:val="20"/>
    </w:rPr>
  </w:style>
  <w:style w:type="character" w:customStyle="1" w:styleId="28">
    <w:name w:val="גוף טקסט 2 תו"/>
    <w:basedOn w:val="ab"/>
    <w:link w:val="27"/>
    <w:rsid w:val="00935389"/>
    <w:rPr>
      <w:rFonts w:cs="David"/>
      <w:szCs w:val="24"/>
    </w:rPr>
  </w:style>
  <w:style w:type="table" w:customStyle="1" w:styleId="17">
    <w:name w:val="טבלת רשת1"/>
    <w:basedOn w:val="ac"/>
    <w:uiPriority w:val="59"/>
    <w:rsid w:val="00935389"/>
    <w:pPr>
      <w:tabs>
        <w:tab w:val="left" w:pos="1134"/>
      </w:tabs>
      <w:bidi/>
      <w:spacing w:after="120" w:line="360" w:lineRule="auto"/>
      <w:ind w:left="1134" w:hanging="1134"/>
      <w:jc w:val="both"/>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w:basedOn w:val="aa"/>
    <w:link w:val="aff5"/>
    <w:rsid w:val="00935389"/>
    <w:pPr>
      <w:tabs>
        <w:tab w:val="left" w:pos="1134"/>
      </w:tabs>
      <w:spacing w:after="120" w:line="360" w:lineRule="auto"/>
      <w:ind w:left="1134" w:hanging="1134"/>
    </w:pPr>
    <w:rPr>
      <w:rFonts w:cs="David"/>
      <w:sz w:val="20"/>
    </w:rPr>
  </w:style>
  <w:style w:type="character" w:customStyle="1" w:styleId="aff5">
    <w:name w:val="גוף טקסט תו"/>
    <w:basedOn w:val="ab"/>
    <w:link w:val="aff4"/>
    <w:rsid w:val="00935389"/>
    <w:rPr>
      <w:rFonts w:cs="David"/>
      <w:szCs w:val="24"/>
    </w:rPr>
  </w:style>
  <w:style w:type="paragraph" w:styleId="aff6">
    <w:name w:val="Block Text"/>
    <w:basedOn w:val="aa"/>
    <w:link w:val="aff7"/>
    <w:rsid w:val="00935389"/>
    <w:pPr>
      <w:spacing w:before="120" w:after="120" w:line="360" w:lineRule="auto"/>
      <w:ind w:left="2160"/>
    </w:pPr>
    <w:rPr>
      <w:rFonts w:cs="David"/>
      <w:sz w:val="20"/>
      <w:szCs w:val="28"/>
    </w:rPr>
  </w:style>
  <w:style w:type="paragraph" w:customStyle="1" w:styleId="39">
    <w:name w:val="פיסקה3"/>
    <w:basedOn w:val="aa"/>
    <w:uiPriority w:val="99"/>
    <w:rsid w:val="00935389"/>
    <w:pPr>
      <w:tabs>
        <w:tab w:val="left" w:pos="1800"/>
      </w:tabs>
      <w:overflowPunct w:val="0"/>
      <w:autoSpaceDE w:val="0"/>
      <w:autoSpaceDN w:val="0"/>
      <w:adjustRightInd w:val="0"/>
      <w:spacing w:line="360" w:lineRule="auto"/>
      <w:ind w:left="1814"/>
      <w:textAlignment w:val="baseline"/>
    </w:pPr>
    <w:rPr>
      <w:rFonts w:cs="David"/>
      <w:b/>
      <w:noProof/>
    </w:rPr>
  </w:style>
  <w:style w:type="paragraph" w:customStyle="1" w:styleId="ms-1">
    <w:name w:val="ms-1"/>
    <w:basedOn w:val="aa"/>
    <w:rsid w:val="00935389"/>
    <w:pPr>
      <w:numPr>
        <w:numId w:val="3"/>
      </w:numPr>
      <w:spacing w:line="360" w:lineRule="auto"/>
    </w:pPr>
    <w:rPr>
      <w:rFonts w:cs="David"/>
      <w:sz w:val="20"/>
      <w:szCs w:val="28"/>
    </w:rPr>
  </w:style>
  <w:style w:type="paragraph" w:customStyle="1" w:styleId="ms-2">
    <w:name w:val="ms-2"/>
    <w:basedOn w:val="aa"/>
    <w:rsid w:val="00935389"/>
    <w:pPr>
      <w:numPr>
        <w:ilvl w:val="1"/>
        <w:numId w:val="3"/>
      </w:numPr>
      <w:spacing w:line="360" w:lineRule="auto"/>
    </w:pPr>
    <w:rPr>
      <w:rFonts w:cs="David"/>
      <w:sz w:val="20"/>
      <w:szCs w:val="28"/>
    </w:rPr>
  </w:style>
  <w:style w:type="paragraph" w:customStyle="1" w:styleId="ms-3">
    <w:name w:val="ms-3"/>
    <w:basedOn w:val="aa"/>
    <w:rsid w:val="00935389"/>
    <w:pPr>
      <w:numPr>
        <w:ilvl w:val="2"/>
        <w:numId w:val="3"/>
      </w:numPr>
      <w:spacing w:line="360" w:lineRule="auto"/>
    </w:pPr>
    <w:rPr>
      <w:rFonts w:cs="David"/>
      <w:sz w:val="20"/>
      <w:szCs w:val="28"/>
    </w:rPr>
  </w:style>
  <w:style w:type="paragraph" w:customStyle="1" w:styleId="ms-4">
    <w:name w:val="ms-4"/>
    <w:basedOn w:val="aa"/>
    <w:rsid w:val="00935389"/>
    <w:pPr>
      <w:numPr>
        <w:ilvl w:val="3"/>
        <w:numId w:val="3"/>
      </w:numPr>
      <w:spacing w:line="360" w:lineRule="auto"/>
    </w:pPr>
    <w:rPr>
      <w:rFonts w:cs="David"/>
      <w:sz w:val="20"/>
      <w:szCs w:val="28"/>
    </w:rPr>
  </w:style>
  <w:style w:type="paragraph" w:customStyle="1" w:styleId="aff8">
    <w:name w:val="כותרת"/>
    <w:basedOn w:val="aa"/>
    <w:uiPriority w:val="99"/>
    <w:rsid w:val="00935389"/>
    <w:pPr>
      <w:overflowPunct w:val="0"/>
      <w:autoSpaceDE w:val="0"/>
      <w:autoSpaceDN w:val="0"/>
      <w:adjustRightInd w:val="0"/>
      <w:spacing w:before="120" w:after="120" w:line="360" w:lineRule="auto"/>
      <w:jc w:val="center"/>
      <w:textAlignment w:val="baseline"/>
    </w:pPr>
    <w:rPr>
      <w:rFonts w:cs="David"/>
      <w:b/>
      <w:bCs/>
      <w:sz w:val="20"/>
      <w:szCs w:val="36"/>
      <w:lang w:eastAsia="he-IL"/>
    </w:rPr>
  </w:style>
  <w:style w:type="paragraph" w:customStyle="1" w:styleId="aff9">
    <w:name w:val="כותרות"/>
    <w:basedOn w:val="aa"/>
    <w:uiPriority w:val="99"/>
    <w:rsid w:val="00935389"/>
    <w:pPr>
      <w:overflowPunct w:val="0"/>
      <w:autoSpaceDE w:val="0"/>
      <w:autoSpaceDN w:val="0"/>
      <w:adjustRightInd w:val="0"/>
      <w:spacing w:line="360" w:lineRule="auto"/>
      <w:jc w:val="center"/>
      <w:textAlignment w:val="baseline"/>
    </w:pPr>
    <w:rPr>
      <w:rFonts w:cs="David"/>
      <w:sz w:val="20"/>
      <w:lang w:eastAsia="he-IL"/>
    </w:rPr>
  </w:style>
  <w:style w:type="paragraph" w:customStyle="1" w:styleId="affa">
    <w:name w:val="הואיל"/>
    <w:basedOn w:val="aff9"/>
    <w:uiPriority w:val="99"/>
    <w:rsid w:val="00935389"/>
    <w:pPr>
      <w:spacing w:before="120" w:after="120"/>
      <w:ind w:left="799" w:hanging="799"/>
      <w:jc w:val="both"/>
    </w:pPr>
  </w:style>
  <w:style w:type="paragraph" w:customStyle="1" w:styleId="N1">
    <w:name w:val="N1"/>
    <w:basedOn w:val="aa"/>
    <w:next w:val="2"/>
    <w:rsid w:val="00935389"/>
    <w:pPr>
      <w:overflowPunct w:val="0"/>
      <w:autoSpaceDE w:val="0"/>
      <w:autoSpaceDN w:val="0"/>
      <w:adjustRightInd w:val="0"/>
      <w:spacing w:before="120" w:after="120" w:line="360" w:lineRule="auto"/>
      <w:ind w:left="709"/>
      <w:textAlignment w:val="baseline"/>
    </w:pPr>
    <w:rPr>
      <w:rFonts w:cs="David"/>
      <w:sz w:val="20"/>
      <w:lang w:eastAsia="he-IL"/>
    </w:rPr>
  </w:style>
  <w:style w:type="paragraph" w:customStyle="1" w:styleId="affb">
    <w:name w:val="הגדרות"/>
    <w:basedOn w:val="N1"/>
    <w:link w:val="affc"/>
    <w:qFormat/>
    <w:rsid w:val="00935389"/>
    <w:pPr>
      <w:spacing w:before="0" w:after="0"/>
      <w:ind w:left="2642" w:hanging="1933"/>
    </w:pPr>
  </w:style>
  <w:style w:type="paragraph" w:customStyle="1" w:styleId="N-1">
    <w:name w:val="N-1"/>
    <w:basedOn w:val="aa"/>
    <w:rsid w:val="00935389"/>
    <w:pPr>
      <w:overflowPunct w:val="0"/>
      <w:autoSpaceDE w:val="0"/>
      <w:autoSpaceDN w:val="0"/>
      <w:adjustRightInd w:val="0"/>
      <w:spacing w:line="360" w:lineRule="auto"/>
      <w:ind w:left="567"/>
      <w:textAlignment w:val="baseline"/>
    </w:pPr>
    <w:rPr>
      <w:rFonts w:cs="David"/>
      <w:spacing w:val="10"/>
      <w:sz w:val="20"/>
      <w:lang w:eastAsia="he-IL"/>
    </w:rPr>
  </w:style>
  <w:style w:type="paragraph" w:customStyle="1" w:styleId="N-2">
    <w:name w:val="N-2"/>
    <w:basedOn w:val="aa"/>
    <w:rsid w:val="00935389"/>
    <w:pPr>
      <w:overflowPunct w:val="0"/>
      <w:autoSpaceDE w:val="0"/>
      <w:autoSpaceDN w:val="0"/>
      <w:adjustRightInd w:val="0"/>
      <w:spacing w:line="360" w:lineRule="auto"/>
      <w:ind w:left="1247"/>
      <w:textAlignment w:val="baseline"/>
    </w:pPr>
    <w:rPr>
      <w:rFonts w:cs="David"/>
      <w:spacing w:val="10"/>
      <w:sz w:val="20"/>
      <w:lang w:eastAsia="he-IL"/>
    </w:rPr>
  </w:style>
  <w:style w:type="paragraph" w:customStyle="1" w:styleId="N-1A">
    <w:name w:val="N-1A"/>
    <w:basedOn w:val="N-1"/>
    <w:rsid w:val="00935389"/>
    <w:pPr>
      <w:ind w:left="964" w:hanging="397"/>
    </w:pPr>
  </w:style>
  <w:style w:type="paragraph" w:customStyle="1" w:styleId="N-1B">
    <w:name w:val="N-1B"/>
    <w:basedOn w:val="aa"/>
    <w:rsid w:val="00935389"/>
    <w:pPr>
      <w:overflowPunct w:val="0"/>
      <w:autoSpaceDE w:val="0"/>
      <w:autoSpaceDN w:val="0"/>
      <w:adjustRightInd w:val="0"/>
      <w:spacing w:line="360" w:lineRule="auto"/>
      <w:ind w:left="1304" w:hanging="340"/>
      <w:textAlignment w:val="baseline"/>
    </w:pPr>
    <w:rPr>
      <w:rFonts w:cs="David"/>
      <w:spacing w:val="10"/>
      <w:sz w:val="20"/>
      <w:lang w:eastAsia="he-IL"/>
    </w:rPr>
  </w:style>
  <w:style w:type="paragraph" w:customStyle="1" w:styleId="affd">
    <w:name w:val="אבג"/>
    <w:basedOn w:val="aa"/>
    <w:rsid w:val="00935389"/>
    <w:pPr>
      <w:spacing w:before="60" w:after="60" w:line="360" w:lineRule="auto"/>
    </w:pPr>
    <w:rPr>
      <w:rFonts w:cs="David"/>
      <w:sz w:val="26"/>
    </w:rPr>
  </w:style>
  <w:style w:type="paragraph" w:customStyle="1" w:styleId="RonnyBase">
    <w:name w:val="RonnyBase"/>
    <w:link w:val="RonnyBase1"/>
    <w:uiPriority w:val="99"/>
    <w:rsid w:val="00935389"/>
    <w:pPr>
      <w:keepLines/>
      <w:numPr>
        <w:numId w:val="4"/>
      </w:numPr>
      <w:bidi/>
      <w:spacing w:before="120"/>
      <w:jc w:val="both"/>
    </w:pPr>
    <w:rPr>
      <w:rFonts w:cs="David"/>
      <w:sz w:val="22"/>
      <w:szCs w:val="22"/>
    </w:rPr>
  </w:style>
  <w:style w:type="paragraph" w:customStyle="1" w:styleId="affe">
    <w:name w:val="תו תו תו תו תו תו תו תו תו תו תו תו תו תו תו תו תו תו תו תו תו תו תו תו תו תו תו תו תו תו"/>
    <w:basedOn w:val="aa"/>
    <w:rsid w:val="00935389"/>
    <w:pPr>
      <w:bidi w:val="0"/>
      <w:spacing w:before="60" w:after="160" w:line="240" w:lineRule="exact"/>
    </w:pPr>
    <w:rPr>
      <w:rFonts w:ascii="Verdana" w:hAnsi="Verdana"/>
      <w:color w:val="FF00FF"/>
      <w:szCs w:val="20"/>
      <w:lang w:val="en-GB" w:bidi="ar-SA"/>
    </w:rPr>
  </w:style>
  <w:style w:type="character" w:customStyle="1" w:styleId="RonnyHeading0">
    <w:name w:val="RonnyHeading תו"/>
    <w:uiPriority w:val="99"/>
    <w:rsid w:val="00935389"/>
    <w:rPr>
      <w:rFonts w:cs="David"/>
      <w:sz w:val="22"/>
      <w:szCs w:val="22"/>
      <w:lang w:val="en-US" w:eastAsia="en-US" w:bidi="he-IL"/>
    </w:rPr>
  </w:style>
  <w:style w:type="paragraph" w:customStyle="1" w:styleId="afff">
    <w:name w:val="כותרת נושא"/>
    <w:basedOn w:val="afff0"/>
    <w:rsid w:val="00935389"/>
    <w:pPr>
      <w:tabs>
        <w:tab w:val="clear" w:pos="1134"/>
      </w:tabs>
      <w:spacing w:before="120" w:after="360" w:line="240" w:lineRule="auto"/>
      <w:ind w:left="0" w:firstLine="0"/>
      <w:outlineLvl w:val="9"/>
    </w:pPr>
    <w:rPr>
      <w:rFonts w:ascii="Times New Roman" w:hAnsi="Times New Roman" w:cs="Narkisim"/>
      <w:b/>
      <w:bCs/>
      <w:spacing w:val="70"/>
      <w:sz w:val="32"/>
      <w:szCs w:val="32"/>
    </w:rPr>
  </w:style>
  <w:style w:type="paragraph" w:styleId="afff0">
    <w:name w:val="Subtitle"/>
    <w:basedOn w:val="aa"/>
    <w:link w:val="afff1"/>
    <w:qFormat/>
    <w:rsid w:val="00935389"/>
    <w:pPr>
      <w:tabs>
        <w:tab w:val="left" w:pos="1134"/>
      </w:tabs>
      <w:spacing w:after="60" w:line="360" w:lineRule="auto"/>
      <w:ind w:left="1134" w:hanging="1134"/>
      <w:jc w:val="center"/>
      <w:outlineLvl w:val="1"/>
    </w:pPr>
    <w:rPr>
      <w:rFonts w:ascii="Arial" w:hAnsi="Arial" w:cs="Arial"/>
    </w:rPr>
  </w:style>
  <w:style w:type="character" w:customStyle="1" w:styleId="afff1">
    <w:name w:val="כותרת משנה תו"/>
    <w:basedOn w:val="ab"/>
    <w:link w:val="afff0"/>
    <w:rsid w:val="00935389"/>
    <w:rPr>
      <w:rFonts w:ascii="Arial" w:hAnsi="Arial" w:cs="Arial"/>
      <w:sz w:val="24"/>
      <w:szCs w:val="24"/>
    </w:rPr>
  </w:style>
  <w:style w:type="paragraph" w:customStyle="1" w:styleId="Cover">
    <w:name w:val="Cover"/>
    <w:basedOn w:val="aa"/>
    <w:rsid w:val="00935389"/>
    <w:pPr>
      <w:tabs>
        <w:tab w:val="left" w:pos="2694"/>
      </w:tabs>
      <w:bidi w:val="0"/>
      <w:spacing w:line="360" w:lineRule="auto"/>
      <w:jc w:val="right"/>
    </w:pPr>
    <w:rPr>
      <w:rFonts w:ascii="Arial" w:hAnsi="Arial" w:cs="Arial"/>
      <w:smallCaps/>
      <w:noProof/>
      <w:color w:val="0000FF"/>
      <w:sz w:val="48"/>
      <w:szCs w:val="48"/>
      <w:lang w:val="de-CH" w:bidi="ar-SA"/>
    </w:rPr>
  </w:style>
  <w:style w:type="paragraph" w:customStyle="1" w:styleId="DefaultText">
    <w:name w:val="Default Text"/>
    <w:basedOn w:val="aa"/>
    <w:rsid w:val="00935389"/>
    <w:pPr>
      <w:tabs>
        <w:tab w:val="left" w:pos="1701"/>
      </w:tabs>
      <w:bidi w:val="0"/>
      <w:spacing w:after="120" w:line="360" w:lineRule="auto"/>
    </w:pPr>
    <w:rPr>
      <w:rFonts w:ascii="Arial" w:hAnsi="Arial" w:cs="Arial"/>
      <w:lang w:val="en-GB" w:bidi="ar-SA"/>
    </w:rPr>
  </w:style>
  <w:style w:type="paragraph" w:customStyle="1" w:styleId="Cover2">
    <w:name w:val="Cover2"/>
    <w:basedOn w:val="Cover"/>
    <w:rsid w:val="00935389"/>
    <w:pPr>
      <w:framePr w:hSpace="181" w:vSpace="181" w:wrap="around" w:vAnchor="text" w:hAnchor="text" w:y="1"/>
      <w:bidi/>
      <w:jc w:val="left"/>
    </w:pPr>
    <w:rPr>
      <w:sz w:val="28"/>
      <w:szCs w:val="28"/>
      <w:lang w:bidi="he-IL"/>
    </w:rPr>
  </w:style>
  <w:style w:type="paragraph" w:customStyle="1" w:styleId="a2">
    <w:name w:val="כותרת סעיף ראשי"/>
    <w:basedOn w:val="aff4"/>
    <w:rsid w:val="00935389"/>
    <w:pPr>
      <w:numPr>
        <w:numId w:val="5"/>
      </w:numPr>
      <w:tabs>
        <w:tab w:val="clear" w:pos="1134"/>
      </w:tabs>
      <w:ind w:right="0"/>
    </w:pPr>
    <w:rPr>
      <w:rFonts w:cs="Arial"/>
      <w:b/>
      <w:bCs/>
      <w:snapToGrid w:val="0"/>
      <w:sz w:val="22"/>
      <w:szCs w:val="22"/>
      <w:u w:val="single"/>
      <w:lang w:eastAsia="he-IL"/>
    </w:rPr>
  </w:style>
  <w:style w:type="paragraph" w:customStyle="1" w:styleId="a3">
    <w:name w:val="טקסט נורמל"/>
    <w:rsid w:val="00935389"/>
    <w:pPr>
      <w:numPr>
        <w:ilvl w:val="1"/>
        <w:numId w:val="5"/>
      </w:numPr>
      <w:bidi/>
      <w:spacing w:after="60" w:line="360" w:lineRule="auto"/>
      <w:ind w:right="0"/>
      <w:jc w:val="both"/>
    </w:pPr>
    <w:rPr>
      <w:rFonts w:cs="Arial"/>
      <w:noProof/>
      <w:szCs w:val="22"/>
      <w:lang w:eastAsia="he-IL"/>
    </w:rPr>
  </w:style>
  <w:style w:type="paragraph" w:customStyle="1" w:styleId="afff2">
    <w:name w:val="כותרת סעיף משני"/>
    <w:basedOn w:val="a3"/>
    <w:rsid w:val="00935389"/>
    <w:pPr>
      <w:numPr>
        <w:ilvl w:val="0"/>
        <w:numId w:val="0"/>
      </w:numPr>
      <w:ind w:right="0"/>
    </w:pPr>
    <w:rPr>
      <w:u w:val="single"/>
    </w:rPr>
  </w:style>
  <w:style w:type="paragraph" w:customStyle="1" w:styleId="Heading6-Tables">
    <w:name w:val="Heading 6 - Tables"/>
    <w:basedOn w:val="aa"/>
    <w:rsid w:val="00935389"/>
    <w:pPr>
      <w:spacing w:line="360" w:lineRule="auto"/>
    </w:pPr>
    <w:rPr>
      <w:rFonts w:ascii="Arial" w:hAnsi="Arial" w:cs="Arial"/>
      <w:sz w:val="20"/>
      <w:szCs w:val="20"/>
      <w:u w:val="single"/>
      <w:lang w:eastAsia="he-IL"/>
    </w:rPr>
  </w:style>
  <w:style w:type="paragraph" w:customStyle="1" w:styleId="HeadingBar">
    <w:name w:val="Heading Bar"/>
    <w:basedOn w:val="aa"/>
    <w:next w:val="3"/>
    <w:rsid w:val="00935389"/>
    <w:pPr>
      <w:keepNext/>
      <w:keepLines/>
      <w:shd w:val="solid" w:color="auto" w:fill="auto"/>
      <w:spacing w:before="240" w:line="360" w:lineRule="auto"/>
      <w:ind w:right="7920"/>
    </w:pPr>
    <w:rPr>
      <w:rFonts w:ascii="Book Antiqua" w:hAnsi="Book Antiqua"/>
      <w:color w:val="FFFFFF"/>
      <w:sz w:val="8"/>
      <w:lang w:eastAsia="he-IL"/>
    </w:rPr>
  </w:style>
  <w:style w:type="paragraph" w:customStyle="1" w:styleId="Bulletized">
    <w:name w:val="Bulletized"/>
    <w:basedOn w:val="aa"/>
    <w:rsid w:val="00935389"/>
    <w:pPr>
      <w:numPr>
        <w:ilvl w:val="2"/>
        <w:numId w:val="6"/>
      </w:numPr>
      <w:spacing w:line="360" w:lineRule="auto"/>
      <w:ind w:right="0"/>
    </w:pPr>
    <w:rPr>
      <w:rFonts w:ascii="Arial" w:hAnsi="Arial" w:cs="Arial"/>
      <w:lang w:val="de-DE" w:eastAsia="he-IL"/>
    </w:rPr>
  </w:style>
  <w:style w:type="paragraph" w:customStyle="1" w:styleId="BulletizedIndented">
    <w:name w:val="Bulletized Indented"/>
    <w:basedOn w:val="aa"/>
    <w:rsid w:val="00935389"/>
    <w:pPr>
      <w:numPr>
        <w:numId w:val="7"/>
      </w:numPr>
      <w:tabs>
        <w:tab w:val="left" w:pos="612"/>
      </w:tabs>
      <w:bidi w:val="0"/>
      <w:spacing w:before="40" w:after="40" w:line="276" w:lineRule="auto"/>
    </w:pPr>
  </w:style>
  <w:style w:type="paragraph" w:customStyle="1" w:styleId="DocDescTop">
    <w:name w:val="Doc_Desc_Top"/>
    <w:basedOn w:val="4"/>
    <w:rsid w:val="00935389"/>
    <w:pPr>
      <w:keepNext w:val="0"/>
      <w:keepLines w:val="0"/>
      <w:pageBreakBefore/>
      <w:numPr>
        <w:ilvl w:val="3"/>
        <w:numId w:val="13"/>
      </w:numPr>
      <w:tabs>
        <w:tab w:val="left" w:pos="1646"/>
      </w:tabs>
      <w:spacing w:after="0" w:line="360" w:lineRule="auto"/>
      <w:ind w:left="0" w:firstLine="0"/>
    </w:pPr>
    <w:rPr>
      <w:rFonts w:ascii="Arial" w:eastAsia="Times New Roman" w:hAnsi="Arial" w:cs="Arial"/>
      <w:b w:val="0"/>
      <w:color w:val="auto"/>
      <w:sz w:val="24"/>
      <w:szCs w:val="24"/>
      <w:u w:val="single"/>
      <w:lang w:eastAsia="he-IL"/>
    </w:rPr>
  </w:style>
  <w:style w:type="paragraph" w:customStyle="1" w:styleId="DocDescPage">
    <w:name w:val="Doc_Desc_Page"/>
    <w:basedOn w:val="DocDescTop"/>
    <w:rsid w:val="00935389"/>
    <w:pPr>
      <w:pageBreakBefore w:val="0"/>
    </w:pPr>
    <w:rPr>
      <w:u w:val="none"/>
    </w:rPr>
  </w:style>
  <w:style w:type="paragraph" w:customStyle="1" w:styleId="Normal10">
    <w:name w:val="Normal10"/>
    <w:basedOn w:val="aa"/>
    <w:rsid w:val="00935389"/>
    <w:pPr>
      <w:spacing w:line="360" w:lineRule="auto"/>
    </w:pPr>
    <w:rPr>
      <w:rFonts w:ascii="Arial" w:hAnsi="Arial" w:cs="Arial"/>
      <w:b/>
      <w:bCs/>
      <w:sz w:val="20"/>
      <w:szCs w:val="20"/>
    </w:rPr>
  </w:style>
  <w:style w:type="paragraph" w:customStyle="1" w:styleId="headingt">
    <w:name w:val="heading t"/>
    <w:basedOn w:val="aa"/>
    <w:rsid w:val="00935389"/>
    <w:pPr>
      <w:spacing w:line="360" w:lineRule="auto"/>
    </w:pPr>
    <w:rPr>
      <w:rFonts w:ascii="Arial" w:hAnsi="Arial" w:cs="Arial"/>
      <w:lang w:eastAsia="he-IL"/>
    </w:rPr>
  </w:style>
  <w:style w:type="character" w:styleId="FollowedHyperlink">
    <w:name w:val="FollowedHyperlink"/>
    <w:rsid w:val="00935389"/>
    <w:rPr>
      <w:color w:val="800080"/>
      <w:u w:val="single"/>
    </w:rPr>
  </w:style>
  <w:style w:type="paragraph" w:customStyle="1" w:styleId="NormalIndend1">
    <w:name w:val="Normal Indend1"/>
    <w:basedOn w:val="aa"/>
    <w:rsid w:val="00935389"/>
    <w:pPr>
      <w:spacing w:line="360" w:lineRule="auto"/>
      <w:ind w:left="568"/>
    </w:pPr>
    <w:rPr>
      <w:rFonts w:ascii="Arial" w:hAnsi="Arial" w:cs="Arial"/>
      <w:lang w:eastAsia="he-IL"/>
    </w:rPr>
  </w:style>
  <w:style w:type="paragraph" w:customStyle="1" w:styleId="NormalIndent1">
    <w:name w:val="Normal Indent1"/>
    <w:basedOn w:val="aa"/>
    <w:rsid w:val="00935389"/>
    <w:pPr>
      <w:spacing w:line="360" w:lineRule="auto"/>
      <w:ind w:left="720"/>
    </w:pPr>
    <w:rPr>
      <w:rFonts w:ascii="Arial" w:hAnsi="Arial" w:cs="Arial"/>
      <w:lang w:eastAsia="he-IL"/>
    </w:rPr>
  </w:style>
  <w:style w:type="paragraph" w:customStyle="1" w:styleId="NormalIndent2">
    <w:name w:val="Normal Indent2"/>
    <w:basedOn w:val="aa"/>
    <w:rsid w:val="00935389"/>
    <w:pPr>
      <w:spacing w:line="360" w:lineRule="auto"/>
      <w:ind w:left="1434"/>
    </w:pPr>
    <w:rPr>
      <w:rFonts w:ascii="Arial" w:hAnsi="Arial" w:cs="Arial"/>
      <w:lang w:eastAsia="he-IL"/>
    </w:rPr>
  </w:style>
  <w:style w:type="paragraph" w:customStyle="1" w:styleId="NormalIndent3">
    <w:name w:val="Normal Indent3"/>
    <w:basedOn w:val="aa"/>
    <w:rsid w:val="00935389"/>
    <w:pPr>
      <w:tabs>
        <w:tab w:val="left" w:pos="386"/>
      </w:tabs>
      <w:spacing w:line="360" w:lineRule="auto"/>
      <w:ind w:left="1106"/>
    </w:pPr>
    <w:rPr>
      <w:rFonts w:ascii="Arial" w:hAnsi="Arial" w:cs="Arial"/>
      <w:lang w:eastAsia="he-IL"/>
    </w:rPr>
  </w:style>
  <w:style w:type="paragraph" w:styleId="afff3">
    <w:name w:val="List Bullet"/>
    <w:basedOn w:val="aa"/>
    <w:autoRedefine/>
    <w:rsid w:val="00935389"/>
    <w:pPr>
      <w:spacing w:after="60" w:line="360" w:lineRule="auto"/>
    </w:pPr>
    <w:rPr>
      <w:rFonts w:cs="David"/>
    </w:rPr>
  </w:style>
  <w:style w:type="paragraph" w:customStyle="1" w:styleId="Bulletized4">
    <w:name w:val="Bulletized4"/>
    <w:basedOn w:val="aa"/>
    <w:rsid w:val="00935389"/>
    <w:pPr>
      <w:numPr>
        <w:numId w:val="8"/>
      </w:numPr>
      <w:spacing w:after="120" w:line="360" w:lineRule="auto"/>
    </w:pPr>
    <w:rPr>
      <w:rFonts w:ascii="Arial" w:hAnsi="Arial" w:cs="Arial"/>
      <w:lang w:eastAsia="he-IL"/>
    </w:rPr>
  </w:style>
  <w:style w:type="paragraph" w:customStyle="1" w:styleId="PMPwCBullet1">
    <w:name w:val="PMPwCBullet1"/>
    <w:rsid w:val="00935389"/>
    <w:pPr>
      <w:numPr>
        <w:numId w:val="9"/>
      </w:numPr>
      <w:spacing w:after="240"/>
    </w:pPr>
    <w:rPr>
      <w:snapToGrid w:val="0"/>
      <w:sz w:val="24"/>
      <w:szCs w:val="24"/>
      <w:lang w:eastAsia="he-IL"/>
    </w:rPr>
  </w:style>
  <w:style w:type="paragraph" w:customStyle="1" w:styleId="PMletterText">
    <w:name w:val="PMletterText"/>
    <w:basedOn w:val="aa"/>
    <w:rsid w:val="00935389"/>
    <w:pPr>
      <w:bidi w:val="0"/>
      <w:spacing w:after="290" w:line="360" w:lineRule="auto"/>
    </w:pPr>
    <w:rPr>
      <w:snapToGrid w:val="0"/>
      <w:lang w:eastAsia="he-IL"/>
    </w:rPr>
  </w:style>
  <w:style w:type="paragraph" w:customStyle="1" w:styleId="Bulletized1">
    <w:name w:val="Bulletized 1"/>
    <w:basedOn w:val="aff4"/>
    <w:rsid w:val="00935389"/>
    <w:pPr>
      <w:numPr>
        <w:numId w:val="10"/>
      </w:numPr>
      <w:tabs>
        <w:tab w:val="clear" w:pos="1134"/>
      </w:tabs>
      <w:spacing w:after="0"/>
      <w:ind w:left="1022" w:right="0"/>
    </w:pPr>
    <w:rPr>
      <w:rFonts w:ascii="Arial" w:hAnsi="Arial" w:cs="Arial"/>
      <w:snapToGrid w:val="0"/>
      <w:sz w:val="24"/>
      <w:lang w:eastAsia="he-IL"/>
    </w:rPr>
  </w:style>
  <w:style w:type="paragraph" w:customStyle="1" w:styleId="Heading2-withoutnumbering">
    <w:name w:val="Heading 2 - without numbering"/>
    <w:basedOn w:val="2"/>
    <w:rsid w:val="00935389"/>
    <w:pPr>
      <w:numPr>
        <w:numId w:val="13"/>
      </w:numPr>
      <w:pBdr>
        <w:top w:val="dotted" w:sz="4" w:space="1" w:color="auto"/>
      </w:pBdr>
      <w:spacing w:before="300"/>
      <w:ind w:left="0" w:firstLine="0"/>
    </w:pPr>
    <w:rPr>
      <w:rFonts w:ascii="Arial" w:hAnsi="Arial" w:cs="Arial"/>
      <w:b/>
      <w:bCs/>
      <w:sz w:val="36"/>
      <w:szCs w:val="36"/>
    </w:rPr>
  </w:style>
  <w:style w:type="paragraph" w:customStyle="1" w:styleId="EmphasizedBulletized">
    <w:name w:val="Emphasized Bulletized"/>
    <w:basedOn w:val="Bulletized"/>
    <w:rsid w:val="00935389"/>
    <w:pPr>
      <w:numPr>
        <w:ilvl w:val="0"/>
        <w:numId w:val="11"/>
      </w:numPr>
      <w:pBdr>
        <w:top w:val="single" w:sz="4" w:space="1" w:color="auto" w:shadow="1"/>
        <w:left w:val="single" w:sz="4" w:space="4" w:color="auto" w:shadow="1"/>
        <w:bottom w:val="single" w:sz="4" w:space="1" w:color="auto" w:shadow="1"/>
        <w:right w:val="single" w:sz="4" w:space="4" w:color="auto" w:shadow="1"/>
      </w:pBdr>
      <w:shd w:val="clear" w:color="auto" w:fill="E0E0E0"/>
      <w:bidi w:val="0"/>
      <w:spacing w:before="40" w:after="40" w:line="276" w:lineRule="auto"/>
      <w:ind w:right="284"/>
    </w:pPr>
    <w:rPr>
      <w:rFonts w:ascii="Times New Roman" w:hAnsi="Times New Roman" w:cs="Times New Roman"/>
      <w:lang w:val="en-US" w:eastAsia="en-US"/>
    </w:rPr>
  </w:style>
  <w:style w:type="paragraph" w:customStyle="1" w:styleId="afff4">
    <w:name w:val="תו תו תו תו תו תו תו תו תו"/>
    <w:aliases w:val=" תו תו תו תו תו תו1 תו תו תו תו תו תו"/>
    <w:basedOn w:val="aa"/>
    <w:rsid w:val="00935389"/>
    <w:pPr>
      <w:bidi w:val="0"/>
      <w:spacing w:before="60" w:after="160" w:line="240" w:lineRule="exact"/>
    </w:pPr>
    <w:rPr>
      <w:rFonts w:ascii="Verdana" w:hAnsi="Verdana"/>
      <w:color w:val="FF00FF"/>
      <w:szCs w:val="20"/>
      <w:lang w:val="en-GB" w:bidi="ar-SA"/>
    </w:rPr>
  </w:style>
  <w:style w:type="paragraph" w:customStyle="1" w:styleId="18">
    <w:name w:val="רמה 1"/>
    <w:basedOn w:val="aa"/>
    <w:uiPriority w:val="99"/>
    <w:rsid w:val="00935389"/>
    <w:pPr>
      <w:keepNext/>
      <w:tabs>
        <w:tab w:val="num" w:pos="360"/>
      </w:tabs>
      <w:spacing w:before="240" w:after="240" w:line="360" w:lineRule="auto"/>
      <w:ind w:left="357" w:hanging="357"/>
    </w:pPr>
    <w:rPr>
      <w:rFonts w:eastAsia="MS Mincho" w:cs="David"/>
      <w:b/>
      <w:bCs/>
      <w:sz w:val="22"/>
      <w:lang w:eastAsia="ja-JP"/>
    </w:rPr>
  </w:style>
  <w:style w:type="paragraph" w:customStyle="1" w:styleId="29">
    <w:name w:val="רמה 2"/>
    <w:basedOn w:val="aa"/>
    <w:link w:val="2a"/>
    <w:uiPriority w:val="99"/>
    <w:rsid w:val="00935389"/>
    <w:pPr>
      <w:keepNext/>
      <w:spacing w:before="120" w:line="360" w:lineRule="auto"/>
    </w:pPr>
    <w:rPr>
      <w:rFonts w:eastAsia="MS Mincho" w:cs="David"/>
      <w:sz w:val="22"/>
      <w:lang w:eastAsia="ja-JP"/>
    </w:rPr>
  </w:style>
  <w:style w:type="paragraph" w:customStyle="1" w:styleId="3a">
    <w:name w:val="רמה 3"/>
    <w:basedOn w:val="aa"/>
    <w:uiPriority w:val="99"/>
    <w:rsid w:val="00935389"/>
    <w:pPr>
      <w:keepNext/>
      <w:spacing w:before="120" w:line="360" w:lineRule="auto"/>
    </w:pPr>
    <w:rPr>
      <w:rFonts w:eastAsia="MS Mincho" w:cs="David"/>
      <w:sz w:val="22"/>
      <w:lang w:eastAsia="ja-JP"/>
    </w:rPr>
  </w:style>
  <w:style w:type="paragraph" w:customStyle="1" w:styleId="afff5">
    <w:name w:val="כותרת הסכם"/>
    <w:basedOn w:val="aa"/>
    <w:uiPriority w:val="99"/>
    <w:rsid w:val="00935389"/>
    <w:pPr>
      <w:keepNext/>
      <w:spacing w:before="120" w:line="360" w:lineRule="auto"/>
      <w:jc w:val="center"/>
    </w:pPr>
    <w:rPr>
      <w:rFonts w:eastAsia="MS Mincho" w:cs="David"/>
      <w:b/>
      <w:bCs/>
      <w:sz w:val="22"/>
      <w:lang w:eastAsia="ja-JP"/>
    </w:rPr>
  </w:style>
  <w:style w:type="paragraph" w:customStyle="1" w:styleId="1CharCharCharChar">
    <w:name w:val="תו תו1 תו Char Char תו תו Char Char תו תו תו תו תו תו"/>
    <w:basedOn w:val="aa"/>
    <w:rsid w:val="00935389"/>
    <w:pPr>
      <w:bidi w:val="0"/>
      <w:spacing w:before="60" w:after="160" w:line="240" w:lineRule="exact"/>
    </w:pPr>
    <w:rPr>
      <w:rFonts w:ascii="Verdana" w:hAnsi="Verdana"/>
      <w:color w:val="FF00FF"/>
      <w:sz w:val="26"/>
      <w:szCs w:val="20"/>
      <w:lang w:val="en-GB" w:bidi="ar-SA"/>
    </w:rPr>
  </w:style>
  <w:style w:type="paragraph" w:customStyle="1" w:styleId="1CharCharCharChar0">
    <w:name w:val="תו תו1 תו Char Char תו תו Char Char תו תו תו תו תו תו תו תו תו"/>
    <w:basedOn w:val="aa"/>
    <w:rsid w:val="00935389"/>
    <w:pPr>
      <w:bidi w:val="0"/>
      <w:spacing w:before="60" w:after="160" w:line="240" w:lineRule="exact"/>
    </w:pPr>
    <w:rPr>
      <w:rFonts w:ascii="Verdana" w:hAnsi="Verdana"/>
      <w:color w:val="FF00FF"/>
      <w:sz w:val="26"/>
      <w:szCs w:val="20"/>
      <w:lang w:val="en-GB" w:bidi="ar-SA"/>
    </w:rPr>
  </w:style>
  <w:style w:type="paragraph" w:customStyle="1" w:styleId="afff6">
    <w:name w:val="טבלה"/>
    <w:basedOn w:val="aa"/>
    <w:uiPriority w:val="99"/>
    <w:rsid w:val="00935389"/>
    <w:pPr>
      <w:keepLines/>
      <w:widowControl w:val="0"/>
      <w:tabs>
        <w:tab w:val="right" w:pos="84"/>
      </w:tabs>
      <w:autoSpaceDE w:val="0"/>
      <w:autoSpaceDN w:val="0"/>
      <w:adjustRightInd w:val="0"/>
      <w:spacing w:line="360" w:lineRule="auto"/>
    </w:pPr>
    <w:rPr>
      <w:rFonts w:ascii="Franklin Gothic Medium" w:hAnsi="Franklin Gothic Medium"/>
      <w:b/>
      <w:color w:val="000000"/>
      <w:sz w:val="26"/>
    </w:rPr>
  </w:style>
  <w:style w:type="paragraph" w:customStyle="1" w:styleId="afff7">
    <w:name w:val="תו תו תו תו תו תו תו תו תו תו תו תו תו תו תו תו תו"/>
    <w:basedOn w:val="aa"/>
    <w:rsid w:val="00935389"/>
    <w:pPr>
      <w:bidi w:val="0"/>
      <w:spacing w:before="60" w:after="160" w:line="240" w:lineRule="exact"/>
    </w:pPr>
    <w:rPr>
      <w:rFonts w:ascii="Verdana" w:hAnsi="Verdana"/>
      <w:color w:val="FF00FF"/>
      <w:szCs w:val="20"/>
      <w:lang w:val="en-GB" w:bidi="ar-SA"/>
    </w:rPr>
  </w:style>
  <w:style w:type="paragraph" w:customStyle="1" w:styleId="afff8">
    <w:name w:val="תו תו תו תו תו תו תו תו תו תו תו תו תו תו תו תו תו תו תו תו תו"/>
    <w:basedOn w:val="aa"/>
    <w:rsid w:val="00935389"/>
    <w:pPr>
      <w:bidi w:val="0"/>
      <w:spacing w:before="60" w:after="160" w:line="240" w:lineRule="exact"/>
    </w:pPr>
    <w:rPr>
      <w:rFonts w:ascii="Verdana" w:hAnsi="Verdana"/>
      <w:color w:val="FF00FF"/>
      <w:szCs w:val="20"/>
      <w:lang w:val="en-GB" w:bidi="ar-SA"/>
    </w:rPr>
  </w:style>
  <w:style w:type="paragraph" w:customStyle="1" w:styleId="afff9">
    <w:name w:val="תו תו תו תו תו תו תו תו תו תו תו תו תו תו תו תו תו תו תו תו תו תו תו תו תו תו תו"/>
    <w:basedOn w:val="aa"/>
    <w:rsid w:val="00935389"/>
    <w:pPr>
      <w:bidi w:val="0"/>
      <w:spacing w:before="60" w:after="160" w:line="240" w:lineRule="exact"/>
    </w:pPr>
    <w:rPr>
      <w:rFonts w:ascii="Verdana" w:hAnsi="Verdana"/>
      <w:color w:val="FF00FF"/>
      <w:szCs w:val="20"/>
      <w:lang w:val="en-GB" w:bidi="ar-SA"/>
    </w:rPr>
  </w:style>
  <w:style w:type="paragraph" w:styleId="afffa">
    <w:name w:val="Plain Text"/>
    <w:basedOn w:val="aa"/>
    <w:link w:val="afffb"/>
    <w:uiPriority w:val="99"/>
    <w:unhideWhenUsed/>
    <w:rsid w:val="00935389"/>
    <w:pPr>
      <w:spacing w:line="360" w:lineRule="auto"/>
    </w:pPr>
    <w:rPr>
      <w:rFonts w:ascii="Calibri" w:eastAsia="Calibri" w:hAnsi="Calibri"/>
      <w:sz w:val="22"/>
      <w:szCs w:val="21"/>
      <w:lang w:val="x-none" w:eastAsia="x-none"/>
    </w:rPr>
  </w:style>
  <w:style w:type="character" w:customStyle="1" w:styleId="afffb">
    <w:name w:val="טקסט רגיל תו"/>
    <w:basedOn w:val="ab"/>
    <w:link w:val="afffa"/>
    <w:uiPriority w:val="99"/>
    <w:rsid w:val="00935389"/>
    <w:rPr>
      <w:rFonts w:ascii="Calibri" w:eastAsia="Calibri" w:hAnsi="Calibri"/>
      <w:sz w:val="22"/>
      <w:szCs w:val="21"/>
      <w:lang w:val="x-none" w:eastAsia="x-none"/>
    </w:rPr>
  </w:style>
  <w:style w:type="paragraph" w:customStyle="1" w:styleId="ListParagraph1">
    <w:name w:val="List Paragraph1"/>
    <w:basedOn w:val="aa"/>
    <w:qFormat/>
    <w:rsid w:val="00935389"/>
    <w:pPr>
      <w:spacing w:line="360" w:lineRule="auto"/>
      <w:ind w:left="720" w:right="1440"/>
    </w:pPr>
    <w:rPr>
      <w:rFonts w:eastAsia="Calibri" w:cs="David"/>
    </w:rPr>
  </w:style>
  <w:style w:type="paragraph" w:customStyle="1" w:styleId="21">
    <w:name w:val="מטאור_רמה2"/>
    <w:basedOn w:val="5"/>
    <w:rsid w:val="00935389"/>
    <w:pPr>
      <w:numPr>
        <w:numId w:val="13"/>
      </w:numPr>
      <w:tabs>
        <w:tab w:val="num" w:pos="1080"/>
      </w:tabs>
      <w:ind w:left="1080" w:firstLine="0"/>
    </w:pPr>
    <w:rPr>
      <w:rFonts w:ascii="Arial" w:eastAsia="Calibri" w:hAnsi="Arial" w:cs="Arial"/>
      <w:sz w:val="28"/>
      <w:szCs w:val="28"/>
    </w:rPr>
  </w:style>
  <w:style w:type="paragraph" w:customStyle="1" w:styleId="32">
    <w:name w:val="ממוספר 3"/>
    <w:basedOn w:val="3"/>
    <w:link w:val="3b"/>
    <w:autoRedefine/>
    <w:qFormat/>
    <w:rsid w:val="00580E55"/>
    <w:pPr>
      <w:numPr>
        <w:ilvl w:val="0"/>
        <w:numId w:val="48"/>
      </w:numPr>
      <w:tabs>
        <w:tab w:val="left" w:pos="1360"/>
      </w:tabs>
      <w:overflowPunct/>
      <w:autoSpaceDE/>
      <w:autoSpaceDN/>
      <w:adjustRightInd/>
      <w:spacing w:after="120" w:line="240" w:lineRule="auto"/>
      <w:jc w:val="both"/>
      <w:textAlignment w:val="auto"/>
      <w:outlineLvl w:val="9"/>
    </w:pPr>
    <w:rPr>
      <w:rFonts w:ascii="David" w:eastAsia="Calibri" w:hAnsi="David"/>
      <w:szCs w:val="24"/>
    </w:rPr>
  </w:style>
  <w:style w:type="paragraph" w:customStyle="1" w:styleId="30">
    <w:name w:val="כותרת 3 חדש"/>
    <w:basedOn w:val="aa"/>
    <w:next w:val="Normal3"/>
    <w:autoRedefine/>
    <w:qFormat/>
    <w:rsid w:val="00935389"/>
    <w:pPr>
      <w:keepNext/>
      <w:keepLines/>
      <w:numPr>
        <w:ilvl w:val="2"/>
        <w:numId w:val="12"/>
      </w:numPr>
      <w:tabs>
        <w:tab w:val="clear" w:pos="2760"/>
        <w:tab w:val="num" w:pos="1702"/>
      </w:tabs>
      <w:spacing w:before="240" w:after="60" w:line="360" w:lineRule="auto"/>
      <w:ind w:left="1702" w:hanging="708"/>
      <w:outlineLvl w:val="2"/>
    </w:pPr>
    <w:rPr>
      <w:rFonts w:eastAsia="Calibri" w:cs="David"/>
      <w:b/>
      <w:bCs/>
      <w:sz w:val="28"/>
      <w:szCs w:val="28"/>
      <w:lang w:eastAsia="he-IL"/>
    </w:rPr>
  </w:style>
  <w:style w:type="character" w:customStyle="1" w:styleId="19">
    <w:name w:val="כותרת 1 תו"/>
    <w:aliases w:val="ראשי גת תו,H1 תו,R1 תו,H11 תו,E1 תו,l1 תו,h1 תו,Huvudrubrik תו,app heading 1 תו,Chapter תו,TF-Overskrift 1 תו,Qc1 תו,Heading תו,h:1 תו,h:1app תו,Head 1 (Chapter heading) תו,Titre§ תו,1 תו,Section Head תו,NMP Heading 1 תו,1.0 תו,h11 תו,h12 תו"/>
    <w:uiPriority w:val="9"/>
    <w:rsid w:val="00935389"/>
    <w:rPr>
      <w:rFonts w:cs="FrankRuehl"/>
      <w:b/>
      <w:bCs/>
      <w:kern w:val="32"/>
      <w:sz w:val="36"/>
      <w:szCs w:val="36"/>
      <w:lang w:eastAsia="he-IL"/>
    </w:rPr>
  </w:style>
  <w:style w:type="paragraph" w:customStyle="1" w:styleId="afffc">
    <w:name w:val="איה"/>
    <w:basedOn w:val="aa"/>
    <w:rsid w:val="00935389"/>
    <w:pPr>
      <w:overflowPunct w:val="0"/>
      <w:autoSpaceDE w:val="0"/>
      <w:autoSpaceDN w:val="0"/>
      <w:adjustRightInd w:val="0"/>
      <w:spacing w:line="360" w:lineRule="auto"/>
      <w:textAlignment w:val="baseline"/>
    </w:pPr>
    <w:rPr>
      <w:rFonts w:cs="David"/>
      <w:sz w:val="20"/>
      <w:lang w:eastAsia="he-IL"/>
    </w:rPr>
  </w:style>
  <w:style w:type="paragraph" w:styleId="afffd">
    <w:name w:val="No Spacing"/>
    <w:link w:val="afffe"/>
    <w:uiPriority w:val="1"/>
    <w:qFormat/>
    <w:rsid w:val="00935389"/>
    <w:pPr>
      <w:overflowPunct w:val="0"/>
      <w:autoSpaceDE w:val="0"/>
      <w:autoSpaceDN w:val="0"/>
      <w:bidi/>
      <w:adjustRightInd w:val="0"/>
      <w:jc w:val="both"/>
      <w:textAlignment w:val="baseline"/>
    </w:pPr>
    <w:rPr>
      <w:rFonts w:cs="FrankRuehl"/>
      <w:szCs w:val="26"/>
      <w:lang w:eastAsia="he-IL"/>
    </w:rPr>
  </w:style>
  <w:style w:type="character" w:customStyle="1" w:styleId="af1">
    <w:name w:val="כותרת תחתונה תו"/>
    <w:link w:val="af0"/>
    <w:uiPriority w:val="99"/>
    <w:rsid w:val="00935389"/>
    <w:rPr>
      <w:sz w:val="24"/>
      <w:szCs w:val="24"/>
    </w:rPr>
  </w:style>
  <w:style w:type="paragraph" w:customStyle="1" w:styleId="NumberList2">
    <w:name w:val="Number List 2"/>
    <w:basedOn w:val="aa"/>
    <w:uiPriority w:val="99"/>
    <w:rsid w:val="00935389"/>
    <w:pPr>
      <w:numPr>
        <w:numId w:val="14"/>
      </w:numPr>
      <w:spacing w:before="120" w:line="320" w:lineRule="exact"/>
    </w:pPr>
    <w:rPr>
      <w:rFonts w:cs="David"/>
      <w:sz w:val="22"/>
      <w:lang w:eastAsia="he-IL"/>
    </w:rPr>
  </w:style>
  <w:style w:type="paragraph" w:customStyle="1" w:styleId="AlphaList1">
    <w:name w:val="Alpha List 1"/>
    <w:basedOn w:val="aa"/>
    <w:link w:val="AlphaList10"/>
    <w:rsid w:val="00935389"/>
    <w:pPr>
      <w:numPr>
        <w:numId w:val="15"/>
      </w:numPr>
      <w:spacing w:before="120" w:line="320" w:lineRule="exact"/>
    </w:pPr>
    <w:rPr>
      <w:rFonts w:cs="David"/>
      <w:sz w:val="22"/>
      <w:lang w:eastAsia="he-IL"/>
    </w:rPr>
  </w:style>
  <w:style w:type="character" w:customStyle="1" w:styleId="NormalWeb1">
    <w:name w:val="Normal (Web)‎ תו1"/>
    <w:link w:val="NormalWeb"/>
    <w:uiPriority w:val="99"/>
    <w:locked/>
    <w:rsid w:val="00935389"/>
    <w:rPr>
      <w:rFonts w:eastAsiaTheme="minorEastAsia"/>
      <w:sz w:val="24"/>
      <w:szCs w:val="24"/>
    </w:rPr>
  </w:style>
  <w:style w:type="paragraph" w:customStyle="1" w:styleId="a7">
    <w:name w:val="טקסט סעיף"/>
    <w:basedOn w:val="aa"/>
    <w:link w:val="Char"/>
    <w:rsid w:val="00935389"/>
    <w:pPr>
      <w:numPr>
        <w:ilvl w:val="1"/>
        <w:numId w:val="16"/>
      </w:numPr>
      <w:spacing w:line="360" w:lineRule="auto"/>
    </w:pPr>
    <w:rPr>
      <w:rFonts w:ascii="Arial" w:hAnsi="Arial" w:cs="Arial"/>
      <w:sz w:val="22"/>
      <w:szCs w:val="22"/>
    </w:rPr>
  </w:style>
  <w:style w:type="paragraph" w:customStyle="1" w:styleId="a8">
    <w:name w:val="תת סעיף"/>
    <w:basedOn w:val="aa"/>
    <w:rsid w:val="00935389"/>
    <w:pPr>
      <w:numPr>
        <w:ilvl w:val="2"/>
        <w:numId w:val="16"/>
      </w:numPr>
      <w:spacing w:line="360" w:lineRule="auto"/>
    </w:pPr>
    <w:rPr>
      <w:rFonts w:cs="Arial"/>
      <w:sz w:val="22"/>
      <w:szCs w:val="22"/>
    </w:rPr>
  </w:style>
  <w:style w:type="paragraph" w:customStyle="1" w:styleId="12">
    <w:name w:val="תת סעיף1"/>
    <w:basedOn w:val="a8"/>
    <w:rsid w:val="00935389"/>
    <w:pPr>
      <w:numPr>
        <w:ilvl w:val="3"/>
      </w:numPr>
    </w:pPr>
  </w:style>
  <w:style w:type="paragraph" w:customStyle="1" w:styleId="211111">
    <w:name w:val="תת סעיף2 1.1.1.1.1"/>
    <w:basedOn w:val="12"/>
    <w:rsid w:val="00935389"/>
    <w:pPr>
      <w:numPr>
        <w:ilvl w:val="4"/>
      </w:numPr>
    </w:pPr>
  </w:style>
  <w:style w:type="character" w:customStyle="1" w:styleId="AlphaList10">
    <w:name w:val="Alpha List 1 תו"/>
    <w:link w:val="AlphaList1"/>
    <w:locked/>
    <w:rsid w:val="00935389"/>
    <w:rPr>
      <w:rFonts w:cs="David"/>
      <w:sz w:val="22"/>
      <w:szCs w:val="24"/>
      <w:lang w:eastAsia="he-IL"/>
    </w:rPr>
  </w:style>
  <w:style w:type="character" w:customStyle="1" w:styleId="RonnyBase1">
    <w:name w:val="RonnyBase תו1"/>
    <w:link w:val="RonnyBase"/>
    <w:uiPriority w:val="99"/>
    <w:rsid w:val="00935389"/>
    <w:rPr>
      <w:rFonts w:cs="David"/>
      <w:sz w:val="22"/>
      <w:szCs w:val="22"/>
    </w:rPr>
  </w:style>
  <w:style w:type="character" w:styleId="affff">
    <w:name w:val="Emphasis"/>
    <w:qFormat/>
    <w:rsid w:val="00935389"/>
    <w:rPr>
      <w:i/>
      <w:iCs/>
    </w:rPr>
  </w:style>
  <w:style w:type="character" w:styleId="affff0">
    <w:name w:val="Strong"/>
    <w:uiPriority w:val="22"/>
    <w:qFormat/>
    <w:rsid w:val="00935389"/>
    <w:rPr>
      <w:b/>
      <w:bCs/>
    </w:rPr>
  </w:style>
  <w:style w:type="paragraph" w:customStyle="1" w:styleId="51">
    <w:name w:val="5"/>
    <w:basedOn w:val="aa"/>
    <w:next w:val="af0"/>
    <w:uiPriority w:val="99"/>
    <w:rsid w:val="00935389"/>
    <w:pPr>
      <w:tabs>
        <w:tab w:val="center" w:pos="4320"/>
        <w:tab w:val="right" w:pos="8640"/>
      </w:tabs>
      <w:overflowPunct w:val="0"/>
      <w:autoSpaceDE w:val="0"/>
      <w:autoSpaceDN w:val="0"/>
      <w:adjustRightInd w:val="0"/>
      <w:spacing w:line="360" w:lineRule="auto"/>
      <w:textAlignment w:val="baseline"/>
    </w:pPr>
    <w:rPr>
      <w:rFonts w:cs="Narkisim"/>
      <w:b/>
      <w:bCs/>
      <w:sz w:val="20"/>
      <w:lang w:eastAsia="he-IL"/>
    </w:rPr>
  </w:style>
  <w:style w:type="paragraph" w:customStyle="1" w:styleId="41">
    <w:name w:val="4"/>
    <w:basedOn w:val="aa"/>
    <w:next w:val="af0"/>
    <w:uiPriority w:val="99"/>
    <w:rsid w:val="00935389"/>
    <w:pPr>
      <w:tabs>
        <w:tab w:val="center" w:pos="4320"/>
        <w:tab w:val="right" w:pos="8640"/>
      </w:tabs>
      <w:overflowPunct w:val="0"/>
      <w:autoSpaceDE w:val="0"/>
      <w:autoSpaceDN w:val="0"/>
      <w:adjustRightInd w:val="0"/>
      <w:spacing w:line="360" w:lineRule="auto"/>
      <w:textAlignment w:val="baseline"/>
    </w:pPr>
    <w:rPr>
      <w:rFonts w:cs="Narkisim"/>
      <w:b/>
      <w:bCs/>
      <w:sz w:val="20"/>
      <w:lang w:eastAsia="he-IL"/>
    </w:rPr>
  </w:style>
  <w:style w:type="paragraph" w:customStyle="1" w:styleId="3c">
    <w:name w:val="3"/>
    <w:basedOn w:val="aa"/>
    <w:next w:val="af0"/>
    <w:uiPriority w:val="99"/>
    <w:rsid w:val="00935389"/>
    <w:pPr>
      <w:tabs>
        <w:tab w:val="center" w:pos="4320"/>
        <w:tab w:val="right" w:pos="8640"/>
      </w:tabs>
      <w:overflowPunct w:val="0"/>
      <w:autoSpaceDE w:val="0"/>
      <w:autoSpaceDN w:val="0"/>
      <w:adjustRightInd w:val="0"/>
      <w:spacing w:line="360" w:lineRule="auto"/>
      <w:textAlignment w:val="baseline"/>
    </w:pPr>
    <w:rPr>
      <w:rFonts w:cs="Narkisim"/>
      <w:b/>
      <w:bCs/>
      <w:sz w:val="20"/>
      <w:lang w:eastAsia="he-IL"/>
    </w:rPr>
  </w:style>
  <w:style w:type="character" w:customStyle="1" w:styleId="RonnyBase0">
    <w:name w:val="RonnyBase תו"/>
    <w:uiPriority w:val="99"/>
    <w:rsid w:val="00935389"/>
    <w:rPr>
      <w:sz w:val="22"/>
      <w:lang w:val="en-US" w:eastAsia="en-US"/>
    </w:rPr>
  </w:style>
  <w:style w:type="paragraph" w:customStyle="1" w:styleId="2b">
    <w:name w:val="2"/>
    <w:basedOn w:val="aa"/>
    <w:next w:val="afffa"/>
    <w:uiPriority w:val="99"/>
    <w:rsid w:val="00935389"/>
    <w:pPr>
      <w:spacing w:line="360" w:lineRule="auto"/>
    </w:pPr>
    <w:rPr>
      <w:rFonts w:ascii="Courier New" w:hAnsi="Courier New" w:cs="Courier New"/>
      <w:sz w:val="20"/>
      <w:szCs w:val="20"/>
    </w:rPr>
  </w:style>
  <w:style w:type="paragraph" w:customStyle="1" w:styleId="-0">
    <w:name w:val="טבלת דרישות - שורה"/>
    <w:basedOn w:val="aa"/>
    <w:uiPriority w:val="99"/>
    <w:rsid w:val="00935389"/>
    <w:pPr>
      <w:keepLines/>
      <w:overflowPunct w:val="0"/>
      <w:autoSpaceDE w:val="0"/>
      <w:autoSpaceDN w:val="0"/>
      <w:adjustRightInd w:val="0"/>
      <w:spacing w:before="120" w:line="360" w:lineRule="auto"/>
      <w:textAlignment w:val="baseline"/>
    </w:pPr>
    <w:rPr>
      <w:rFonts w:cs="David"/>
      <w:lang w:eastAsia="he-IL"/>
    </w:rPr>
  </w:style>
  <w:style w:type="paragraph" w:styleId="2c">
    <w:name w:val="List Bullet 2"/>
    <w:basedOn w:val="aa"/>
    <w:autoRedefine/>
    <w:uiPriority w:val="99"/>
    <w:rsid w:val="00935389"/>
    <w:pPr>
      <w:tabs>
        <w:tab w:val="num" w:pos="1492"/>
      </w:tabs>
      <w:spacing w:line="360" w:lineRule="auto"/>
      <w:ind w:left="1492" w:right="1492" w:hanging="360"/>
    </w:pPr>
  </w:style>
  <w:style w:type="paragraph" w:styleId="affff1">
    <w:name w:val="List Number"/>
    <w:basedOn w:val="aa"/>
    <w:uiPriority w:val="99"/>
    <w:rsid w:val="00935389"/>
    <w:pPr>
      <w:tabs>
        <w:tab w:val="num" w:pos="3240"/>
      </w:tabs>
      <w:spacing w:line="360" w:lineRule="auto"/>
      <w:ind w:left="2880" w:right="2880" w:hanging="360"/>
    </w:pPr>
  </w:style>
  <w:style w:type="paragraph" w:styleId="42">
    <w:name w:val="List Bullet 4"/>
    <w:basedOn w:val="aa"/>
    <w:autoRedefine/>
    <w:uiPriority w:val="99"/>
    <w:rsid w:val="00935389"/>
    <w:pPr>
      <w:tabs>
        <w:tab w:val="num" w:pos="360"/>
      </w:tabs>
      <w:spacing w:line="360" w:lineRule="auto"/>
      <w:ind w:left="360" w:right="360" w:hanging="360"/>
    </w:pPr>
  </w:style>
  <w:style w:type="paragraph" w:styleId="52">
    <w:name w:val="List Bullet 5"/>
    <w:basedOn w:val="aa"/>
    <w:autoRedefine/>
    <w:uiPriority w:val="99"/>
    <w:rsid w:val="00935389"/>
    <w:pPr>
      <w:spacing w:line="360" w:lineRule="auto"/>
      <w:ind w:left="849" w:right="849" w:hanging="283"/>
    </w:pPr>
  </w:style>
  <w:style w:type="paragraph" w:styleId="2d">
    <w:name w:val="List Number 2"/>
    <w:basedOn w:val="aa"/>
    <w:uiPriority w:val="99"/>
    <w:rsid w:val="00935389"/>
    <w:pPr>
      <w:tabs>
        <w:tab w:val="num" w:pos="360"/>
      </w:tabs>
      <w:spacing w:line="360" w:lineRule="auto"/>
    </w:pPr>
  </w:style>
  <w:style w:type="paragraph" w:styleId="43">
    <w:name w:val="List Number 4"/>
    <w:basedOn w:val="aa"/>
    <w:uiPriority w:val="99"/>
    <w:rsid w:val="00935389"/>
    <w:pPr>
      <w:spacing w:line="360" w:lineRule="auto"/>
      <w:ind w:left="849" w:right="849" w:hanging="283"/>
    </w:pPr>
  </w:style>
  <w:style w:type="paragraph" w:styleId="53">
    <w:name w:val="List Number 5"/>
    <w:basedOn w:val="aa"/>
    <w:uiPriority w:val="99"/>
    <w:rsid w:val="00935389"/>
    <w:pPr>
      <w:spacing w:line="360" w:lineRule="auto"/>
      <w:ind w:left="2409" w:right="2409" w:hanging="283"/>
    </w:pPr>
  </w:style>
  <w:style w:type="paragraph" w:styleId="2e">
    <w:name w:val="List Continue 2"/>
    <w:basedOn w:val="aa"/>
    <w:uiPriority w:val="99"/>
    <w:rsid w:val="00935389"/>
    <w:pPr>
      <w:spacing w:after="120" w:line="360" w:lineRule="auto"/>
      <w:ind w:left="720"/>
    </w:pPr>
  </w:style>
  <w:style w:type="paragraph" w:styleId="affff2">
    <w:name w:val="footnote text"/>
    <w:basedOn w:val="aa"/>
    <w:link w:val="affff3"/>
    <w:uiPriority w:val="99"/>
    <w:rsid w:val="00935389"/>
    <w:pPr>
      <w:spacing w:line="360" w:lineRule="auto"/>
    </w:pPr>
    <w:rPr>
      <w:sz w:val="20"/>
      <w:szCs w:val="20"/>
    </w:rPr>
  </w:style>
  <w:style w:type="character" w:customStyle="1" w:styleId="FootnoteTextChar">
    <w:name w:val="Footnote Text Char"/>
    <w:basedOn w:val="ab"/>
    <w:uiPriority w:val="99"/>
    <w:rsid w:val="00935389"/>
  </w:style>
  <w:style w:type="character" w:customStyle="1" w:styleId="affff3">
    <w:name w:val="טקסט הערת שוליים תו"/>
    <w:basedOn w:val="ab"/>
    <w:link w:val="affff2"/>
    <w:uiPriority w:val="99"/>
    <w:rsid w:val="00935389"/>
  </w:style>
  <w:style w:type="paragraph" w:customStyle="1" w:styleId="1a">
    <w:name w:val="1"/>
    <w:basedOn w:val="aa"/>
    <w:next w:val="ae"/>
    <w:uiPriority w:val="99"/>
    <w:rsid w:val="00935389"/>
    <w:pPr>
      <w:tabs>
        <w:tab w:val="center" w:pos="4153"/>
        <w:tab w:val="right" w:pos="8306"/>
      </w:tabs>
      <w:spacing w:line="360" w:lineRule="auto"/>
    </w:pPr>
  </w:style>
  <w:style w:type="paragraph" w:customStyle="1" w:styleId="1b">
    <w:name w:val="פיסקה1"/>
    <w:basedOn w:val="aa"/>
    <w:uiPriority w:val="99"/>
    <w:rsid w:val="00935389"/>
    <w:pPr>
      <w:tabs>
        <w:tab w:val="left" w:pos="1800"/>
      </w:tabs>
      <w:overflowPunct w:val="0"/>
      <w:autoSpaceDE w:val="0"/>
      <w:autoSpaceDN w:val="0"/>
      <w:adjustRightInd w:val="0"/>
      <w:spacing w:line="360" w:lineRule="auto"/>
      <w:ind w:left="284"/>
      <w:textAlignment w:val="baseline"/>
    </w:pPr>
    <w:rPr>
      <w:rFonts w:cs="David"/>
      <w:noProof/>
      <w:lang w:eastAsia="he-IL"/>
    </w:rPr>
  </w:style>
  <w:style w:type="paragraph" w:customStyle="1" w:styleId="2f">
    <w:name w:val="פיסקה2"/>
    <w:basedOn w:val="aa"/>
    <w:uiPriority w:val="99"/>
    <w:rsid w:val="00935389"/>
    <w:pPr>
      <w:tabs>
        <w:tab w:val="left" w:pos="1800"/>
      </w:tabs>
      <w:overflowPunct w:val="0"/>
      <w:autoSpaceDE w:val="0"/>
      <w:autoSpaceDN w:val="0"/>
      <w:adjustRightInd w:val="0"/>
      <w:spacing w:line="360" w:lineRule="auto"/>
      <w:ind w:left="1021"/>
      <w:textAlignment w:val="baseline"/>
    </w:pPr>
    <w:rPr>
      <w:rFonts w:cs="David"/>
      <w:noProof/>
      <w:lang w:eastAsia="he-IL"/>
    </w:rPr>
  </w:style>
  <w:style w:type="paragraph" w:customStyle="1" w:styleId="3d">
    <w:name w:val="תוכן3"/>
    <w:basedOn w:val="aa"/>
    <w:uiPriority w:val="99"/>
    <w:rsid w:val="00935389"/>
    <w:pPr>
      <w:spacing w:before="120" w:line="360" w:lineRule="auto"/>
      <w:ind w:left="2160"/>
    </w:pPr>
    <w:rPr>
      <w:rFonts w:cs="David"/>
      <w:sz w:val="26"/>
    </w:rPr>
  </w:style>
  <w:style w:type="character" w:customStyle="1" w:styleId="affff4">
    <w:name w:val="טקסט הערה תו"/>
    <w:uiPriority w:val="99"/>
    <w:rsid w:val="00935389"/>
    <w:rPr>
      <w:rFonts w:cs="David"/>
      <w:szCs w:val="22"/>
      <w:lang w:eastAsia="he-IL"/>
    </w:rPr>
  </w:style>
  <w:style w:type="paragraph" w:styleId="affff5">
    <w:name w:val="annotation subject"/>
    <w:basedOn w:val="afa"/>
    <w:next w:val="afa"/>
    <w:link w:val="affff6"/>
    <w:rsid w:val="00935389"/>
    <w:pPr>
      <w:tabs>
        <w:tab w:val="clear" w:pos="1134"/>
      </w:tabs>
      <w:spacing w:after="0" w:line="240" w:lineRule="auto"/>
      <w:ind w:left="0" w:firstLine="0"/>
    </w:pPr>
    <w:rPr>
      <w:b/>
      <w:bCs/>
      <w:szCs w:val="22"/>
      <w:lang w:eastAsia="he-IL"/>
    </w:rPr>
  </w:style>
  <w:style w:type="character" w:customStyle="1" w:styleId="affff6">
    <w:name w:val="נושא הערה תו"/>
    <w:basedOn w:val="16"/>
    <w:link w:val="affff5"/>
    <w:rsid w:val="00935389"/>
    <w:rPr>
      <w:rFonts w:cs="David"/>
      <w:b/>
      <w:bCs/>
      <w:szCs w:val="22"/>
      <w:lang w:eastAsia="he-IL"/>
    </w:rPr>
  </w:style>
  <w:style w:type="character" w:customStyle="1" w:styleId="2a">
    <w:name w:val="רמה 2 תו"/>
    <w:link w:val="29"/>
    <w:uiPriority w:val="99"/>
    <w:locked/>
    <w:rsid w:val="00935389"/>
    <w:rPr>
      <w:rFonts w:eastAsia="MS Mincho" w:cs="David"/>
      <w:sz w:val="22"/>
      <w:szCs w:val="24"/>
      <w:lang w:eastAsia="ja-JP"/>
    </w:rPr>
  </w:style>
  <w:style w:type="paragraph" w:customStyle="1" w:styleId="affff7">
    <w:name w:val="כותרת נספח"/>
    <w:basedOn w:val="2"/>
    <w:next w:val="a0"/>
    <w:link w:val="affff8"/>
    <w:uiPriority w:val="99"/>
    <w:rsid w:val="00935389"/>
    <w:pPr>
      <w:keepNext/>
      <w:keepLines/>
      <w:pageBreakBefore/>
      <w:numPr>
        <w:ilvl w:val="0"/>
        <w:numId w:val="0"/>
      </w:numPr>
      <w:spacing w:after="360"/>
    </w:pPr>
    <w:rPr>
      <w:rFonts w:cs="Times New Roman"/>
      <w:sz w:val="36"/>
    </w:rPr>
  </w:style>
  <w:style w:type="character" w:customStyle="1" w:styleId="affff8">
    <w:name w:val="כותרת נספח תו"/>
    <w:link w:val="affff7"/>
    <w:uiPriority w:val="99"/>
    <w:locked/>
    <w:rsid w:val="00935389"/>
    <w:rPr>
      <w:sz w:val="36"/>
      <w:szCs w:val="32"/>
      <w:lang w:eastAsia="he-IL"/>
    </w:rPr>
  </w:style>
  <w:style w:type="paragraph" w:customStyle="1" w:styleId="44">
    <w:name w:val="פיסקה4"/>
    <w:basedOn w:val="aa"/>
    <w:uiPriority w:val="99"/>
    <w:rsid w:val="00935389"/>
    <w:pPr>
      <w:overflowPunct w:val="0"/>
      <w:autoSpaceDE w:val="0"/>
      <w:autoSpaceDN w:val="0"/>
      <w:adjustRightInd w:val="0"/>
      <w:spacing w:line="360" w:lineRule="auto"/>
      <w:ind w:left="2835"/>
    </w:pPr>
    <w:rPr>
      <w:rFonts w:cs="David"/>
      <w:noProof/>
      <w:lang w:eastAsia="he-IL"/>
    </w:rPr>
  </w:style>
  <w:style w:type="paragraph" w:customStyle="1" w:styleId="54">
    <w:name w:val="פיסקה5"/>
    <w:basedOn w:val="aa"/>
    <w:uiPriority w:val="99"/>
    <w:rsid w:val="00935389"/>
    <w:pPr>
      <w:overflowPunct w:val="0"/>
      <w:autoSpaceDE w:val="0"/>
      <w:autoSpaceDN w:val="0"/>
      <w:adjustRightInd w:val="0"/>
      <w:spacing w:line="360" w:lineRule="auto"/>
      <w:ind w:left="3232"/>
    </w:pPr>
    <w:rPr>
      <w:rFonts w:cs="David"/>
      <w:noProof/>
      <w:lang w:eastAsia="he-IL"/>
    </w:rPr>
  </w:style>
  <w:style w:type="paragraph" w:customStyle="1" w:styleId="61">
    <w:name w:val="פיסקה6"/>
    <w:basedOn w:val="aa"/>
    <w:uiPriority w:val="99"/>
    <w:rsid w:val="00935389"/>
    <w:pPr>
      <w:overflowPunct w:val="0"/>
      <w:autoSpaceDE w:val="0"/>
      <w:autoSpaceDN w:val="0"/>
      <w:adjustRightInd w:val="0"/>
      <w:spacing w:line="360" w:lineRule="auto"/>
      <w:ind w:left="3629"/>
    </w:pPr>
    <w:rPr>
      <w:rFonts w:cs="David"/>
      <w:lang w:eastAsia="he-IL"/>
    </w:rPr>
  </w:style>
  <w:style w:type="paragraph" w:customStyle="1" w:styleId="71">
    <w:name w:val="פיסקה7"/>
    <w:basedOn w:val="aa"/>
    <w:uiPriority w:val="99"/>
    <w:rsid w:val="00935389"/>
    <w:pPr>
      <w:overflowPunct w:val="0"/>
      <w:autoSpaceDE w:val="0"/>
      <w:autoSpaceDN w:val="0"/>
      <w:adjustRightInd w:val="0"/>
      <w:spacing w:line="360" w:lineRule="auto"/>
      <w:ind w:left="4026"/>
    </w:pPr>
    <w:rPr>
      <w:rFonts w:cs="David"/>
      <w:lang w:eastAsia="he-IL"/>
    </w:rPr>
  </w:style>
  <w:style w:type="paragraph" w:customStyle="1" w:styleId="81">
    <w:name w:val="פיסקה8"/>
    <w:basedOn w:val="aa"/>
    <w:uiPriority w:val="99"/>
    <w:rsid w:val="00935389"/>
    <w:pPr>
      <w:overflowPunct w:val="0"/>
      <w:autoSpaceDE w:val="0"/>
      <w:autoSpaceDN w:val="0"/>
      <w:adjustRightInd w:val="0"/>
      <w:spacing w:line="360" w:lineRule="auto"/>
      <w:ind w:left="4423"/>
    </w:pPr>
    <w:rPr>
      <w:rFonts w:cs="David"/>
      <w:lang w:eastAsia="he-IL"/>
    </w:rPr>
  </w:style>
  <w:style w:type="paragraph" w:styleId="affff9">
    <w:name w:val="List"/>
    <w:basedOn w:val="aa"/>
    <w:rsid w:val="00935389"/>
    <w:pPr>
      <w:overflowPunct w:val="0"/>
      <w:autoSpaceDE w:val="0"/>
      <w:autoSpaceDN w:val="0"/>
      <w:adjustRightInd w:val="0"/>
      <w:spacing w:line="360" w:lineRule="auto"/>
      <w:ind w:left="360" w:hanging="360"/>
    </w:pPr>
    <w:rPr>
      <w:rFonts w:cs="David"/>
      <w:sz w:val="20"/>
      <w:lang w:eastAsia="he-IL"/>
    </w:rPr>
  </w:style>
  <w:style w:type="paragraph" w:styleId="2f0">
    <w:name w:val="List 2"/>
    <w:basedOn w:val="aa"/>
    <w:uiPriority w:val="99"/>
    <w:rsid w:val="00935389"/>
    <w:pPr>
      <w:overflowPunct w:val="0"/>
      <w:autoSpaceDE w:val="0"/>
      <w:autoSpaceDN w:val="0"/>
      <w:adjustRightInd w:val="0"/>
      <w:spacing w:line="360" w:lineRule="auto"/>
      <w:ind w:left="720" w:hanging="360"/>
    </w:pPr>
    <w:rPr>
      <w:rFonts w:cs="David"/>
      <w:sz w:val="20"/>
      <w:lang w:eastAsia="he-IL"/>
    </w:rPr>
  </w:style>
  <w:style w:type="paragraph" w:styleId="3e">
    <w:name w:val="List 3"/>
    <w:basedOn w:val="aa"/>
    <w:uiPriority w:val="99"/>
    <w:rsid w:val="00935389"/>
    <w:pPr>
      <w:overflowPunct w:val="0"/>
      <w:autoSpaceDE w:val="0"/>
      <w:autoSpaceDN w:val="0"/>
      <w:adjustRightInd w:val="0"/>
      <w:spacing w:line="360" w:lineRule="auto"/>
      <w:ind w:left="1080" w:hanging="360"/>
    </w:pPr>
    <w:rPr>
      <w:rFonts w:cs="David"/>
      <w:sz w:val="20"/>
      <w:lang w:eastAsia="he-IL"/>
    </w:rPr>
  </w:style>
  <w:style w:type="paragraph" w:styleId="45">
    <w:name w:val="List 4"/>
    <w:basedOn w:val="aa"/>
    <w:uiPriority w:val="99"/>
    <w:rsid w:val="00935389"/>
    <w:pPr>
      <w:overflowPunct w:val="0"/>
      <w:autoSpaceDE w:val="0"/>
      <w:autoSpaceDN w:val="0"/>
      <w:adjustRightInd w:val="0"/>
      <w:spacing w:line="360" w:lineRule="auto"/>
      <w:ind w:left="1440" w:hanging="360"/>
    </w:pPr>
    <w:rPr>
      <w:rFonts w:cs="David"/>
      <w:sz w:val="20"/>
      <w:lang w:eastAsia="he-IL"/>
    </w:rPr>
  </w:style>
  <w:style w:type="paragraph" w:styleId="55">
    <w:name w:val="List 5"/>
    <w:basedOn w:val="aa"/>
    <w:uiPriority w:val="99"/>
    <w:rsid w:val="00935389"/>
    <w:pPr>
      <w:overflowPunct w:val="0"/>
      <w:autoSpaceDE w:val="0"/>
      <w:autoSpaceDN w:val="0"/>
      <w:adjustRightInd w:val="0"/>
      <w:spacing w:line="360" w:lineRule="auto"/>
      <w:ind w:left="1800" w:hanging="360"/>
    </w:pPr>
    <w:rPr>
      <w:rFonts w:cs="David"/>
      <w:sz w:val="20"/>
      <w:lang w:eastAsia="he-IL"/>
    </w:rPr>
  </w:style>
  <w:style w:type="paragraph" w:styleId="3f">
    <w:name w:val="List Bullet 3"/>
    <w:basedOn w:val="aa"/>
    <w:autoRedefine/>
    <w:uiPriority w:val="99"/>
    <w:rsid w:val="00935389"/>
    <w:pPr>
      <w:tabs>
        <w:tab w:val="num" w:pos="-347"/>
      </w:tabs>
      <w:overflowPunct w:val="0"/>
      <w:autoSpaceDE w:val="0"/>
      <w:autoSpaceDN w:val="0"/>
      <w:adjustRightInd w:val="0"/>
      <w:spacing w:line="360" w:lineRule="auto"/>
      <w:ind w:left="-491" w:hanging="360"/>
    </w:pPr>
    <w:rPr>
      <w:rFonts w:cs="David"/>
      <w:sz w:val="20"/>
      <w:lang w:eastAsia="he-IL"/>
    </w:rPr>
  </w:style>
  <w:style w:type="paragraph" w:styleId="3f0">
    <w:name w:val="List Number 3"/>
    <w:basedOn w:val="aa"/>
    <w:uiPriority w:val="99"/>
    <w:rsid w:val="00935389"/>
    <w:pPr>
      <w:tabs>
        <w:tab w:val="num" w:pos="360"/>
      </w:tabs>
      <w:overflowPunct w:val="0"/>
      <w:autoSpaceDE w:val="0"/>
      <w:autoSpaceDN w:val="0"/>
      <w:adjustRightInd w:val="0"/>
      <w:spacing w:line="360" w:lineRule="auto"/>
      <w:ind w:left="360" w:right="360" w:hanging="360"/>
    </w:pPr>
    <w:rPr>
      <w:rFonts w:cs="David"/>
      <w:sz w:val="20"/>
      <w:lang w:eastAsia="he-IL"/>
    </w:rPr>
  </w:style>
  <w:style w:type="paragraph" w:styleId="affffa">
    <w:name w:val="List Continue"/>
    <w:basedOn w:val="aa"/>
    <w:uiPriority w:val="99"/>
    <w:rsid w:val="00935389"/>
    <w:pPr>
      <w:overflowPunct w:val="0"/>
      <w:autoSpaceDE w:val="0"/>
      <w:autoSpaceDN w:val="0"/>
      <w:adjustRightInd w:val="0"/>
      <w:spacing w:after="120" w:line="360" w:lineRule="auto"/>
      <w:ind w:left="360"/>
    </w:pPr>
    <w:rPr>
      <w:rFonts w:cs="David"/>
      <w:sz w:val="20"/>
      <w:lang w:eastAsia="he-IL"/>
    </w:rPr>
  </w:style>
  <w:style w:type="paragraph" w:styleId="3f1">
    <w:name w:val="List Continue 3"/>
    <w:basedOn w:val="aa"/>
    <w:rsid w:val="00935389"/>
    <w:pPr>
      <w:overflowPunct w:val="0"/>
      <w:autoSpaceDE w:val="0"/>
      <w:autoSpaceDN w:val="0"/>
      <w:adjustRightInd w:val="0"/>
      <w:spacing w:after="120" w:line="360" w:lineRule="auto"/>
      <w:ind w:left="1080"/>
    </w:pPr>
    <w:rPr>
      <w:rFonts w:cs="David"/>
      <w:sz w:val="20"/>
      <w:lang w:eastAsia="he-IL"/>
    </w:rPr>
  </w:style>
  <w:style w:type="paragraph" w:styleId="46">
    <w:name w:val="List Continue 4"/>
    <w:basedOn w:val="aa"/>
    <w:uiPriority w:val="99"/>
    <w:rsid w:val="00935389"/>
    <w:pPr>
      <w:overflowPunct w:val="0"/>
      <w:autoSpaceDE w:val="0"/>
      <w:autoSpaceDN w:val="0"/>
      <w:adjustRightInd w:val="0"/>
      <w:spacing w:after="120" w:line="360" w:lineRule="auto"/>
      <w:ind w:left="1440"/>
    </w:pPr>
    <w:rPr>
      <w:rFonts w:cs="David"/>
      <w:sz w:val="20"/>
      <w:lang w:eastAsia="he-IL"/>
    </w:rPr>
  </w:style>
  <w:style w:type="paragraph" w:styleId="56">
    <w:name w:val="List Continue 5"/>
    <w:basedOn w:val="aa"/>
    <w:uiPriority w:val="99"/>
    <w:rsid w:val="00935389"/>
    <w:pPr>
      <w:overflowPunct w:val="0"/>
      <w:autoSpaceDE w:val="0"/>
      <w:autoSpaceDN w:val="0"/>
      <w:adjustRightInd w:val="0"/>
      <w:spacing w:after="120" w:line="360" w:lineRule="auto"/>
      <w:ind w:left="1800"/>
    </w:pPr>
    <w:rPr>
      <w:rFonts w:cs="David"/>
      <w:sz w:val="20"/>
      <w:lang w:eastAsia="he-IL"/>
    </w:rPr>
  </w:style>
  <w:style w:type="paragraph" w:customStyle="1" w:styleId="13">
    <w:name w:val="כותרת1"/>
    <w:basedOn w:val="aa"/>
    <w:next w:val="aa"/>
    <w:link w:val="1c"/>
    <w:qFormat/>
    <w:rsid w:val="00935389"/>
    <w:pPr>
      <w:numPr>
        <w:numId w:val="31"/>
      </w:numPr>
      <w:spacing w:line="360" w:lineRule="auto"/>
      <w:jc w:val="center"/>
    </w:pPr>
    <w:rPr>
      <w:rFonts w:cs="David"/>
      <w:b/>
      <w:bCs/>
      <w:sz w:val="36"/>
      <w:szCs w:val="36"/>
      <w:lang w:eastAsia="he-IL"/>
    </w:rPr>
  </w:style>
  <w:style w:type="paragraph" w:customStyle="1" w:styleId="23">
    <w:name w:val="כותרת2"/>
    <w:basedOn w:val="13"/>
    <w:next w:val="aa"/>
    <w:uiPriority w:val="99"/>
    <w:qFormat/>
    <w:rsid w:val="00935389"/>
    <w:pPr>
      <w:numPr>
        <w:ilvl w:val="1"/>
      </w:numPr>
      <w:jc w:val="left"/>
    </w:pPr>
    <w:rPr>
      <w:sz w:val="28"/>
      <w:szCs w:val="28"/>
    </w:rPr>
  </w:style>
  <w:style w:type="paragraph" w:customStyle="1" w:styleId="affffb">
    <w:name w:val="בכבוד"/>
    <w:basedOn w:val="aa"/>
    <w:uiPriority w:val="99"/>
    <w:rsid w:val="00935389"/>
    <w:pPr>
      <w:tabs>
        <w:tab w:val="center" w:pos="5612"/>
      </w:tabs>
      <w:overflowPunct w:val="0"/>
      <w:autoSpaceDE w:val="0"/>
      <w:autoSpaceDN w:val="0"/>
      <w:adjustRightInd w:val="0"/>
      <w:spacing w:line="360" w:lineRule="auto"/>
    </w:pPr>
    <w:rPr>
      <w:rFonts w:cs="David"/>
      <w:lang w:eastAsia="he-IL"/>
    </w:rPr>
  </w:style>
  <w:style w:type="paragraph" w:customStyle="1" w:styleId="chekbox">
    <w:name w:val="chekbox"/>
    <w:basedOn w:val="aa"/>
    <w:uiPriority w:val="99"/>
    <w:rsid w:val="00935389"/>
    <w:pPr>
      <w:overflowPunct w:val="0"/>
      <w:autoSpaceDE w:val="0"/>
      <w:autoSpaceDN w:val="0"/>
      <w:adjustRightInd w:val="0"/>
      <w:spacing w:before="120" w:after="120" w:line="360" w:lineRule="auto"/>
      <w:ind w:left="375" w:hanging="375"/>
    </w:pPr>
    <w:rPr>
      <w:rFonts w:cs="David"/>
      <w:sz w:val="20"/>
      <w:lang w:eastAsia="he-IL"/>
    </w:rPr>
  </w:style>
  <w:style w:type="paragraph" w:customStyle="1" w:styleId="1d">
    <w:name w:val="ממוספר1"/>
    <w:basedOn w:val="aa"/>
    <w:uiPriority w:val="99"/>
    <w:rsid w:val="00935389"/>
    <w:pPr>
      <w:tabs>
        <w:tab w:val="left" w:pos="397"/>
      </w:tabs>
      <w:overflowPunct w:val="0"/>
      <w:autoSpaceDE w:val="0"/>
      <w:autoSpaceDN w:val="0"/>
      <w:adjustRightInd w:val="0"/>
      <w:spacing w:line="360" w:lineRule="auto"/>
      <w:ind w:left="397" w:hanging="397"/>
    </w:pPr>
    <w:rPr>
      <w:sz w:val="22"/>
      <w:lang w:eastAsia="he-IL"/>
    </w:rPr>
  </w:style>
  <w:style w:type="paragraph" w:customStyle="1" w:styleId="2f1">
    <w:name w:val="ממוספר2"/>
    <w:basedOn w:val="aa"/>
    <w:uiPriority w:val="99"/>
    <w:rsid w:val="00935389"/>
    <w:pPr>
      <w:tabs>
        <w:tab w:val="left" w:pos="397"/>
        <w:tab w:val="left" w:pos="794"/>
      </w:tabs>
      <w:overflowPunct w:val="0"/>
      <w:autoSpaceDE w:val="0"/>
      <w:autoSpaceDN w:val="0"/>
      <w:adjustRightInd w:val="0"/>
      <w:spacing w:line="360" w:lineRule="auto"/>
      <w:ind w:left="794" w:hanging="794"/>
    </w:pPr>
    <w:rPr>
      <w:sz w:val="22"/>
      <w:lang w:eastAsia="he-IL"/>
    </w:rPr>
  </w:style>
  <w:style w:type="paragraph" w:customStyle="1" w:styleId="3f2">
    <w:name w:val="ממוספר3"/>
    <w:basedOn w:val="aa"/>
    <w:uiPriority w:val="99"/>
    <w:rsid w:val="00935389"/>
    <w:pPr>
      <w:tabs>
        <w:tab w:val="left" w:pos="1191"/>
      </w:tabs>
      <w:overflowPunct w:val="0"/>
      <w:autoSpaceDE w:val="0"/>
      <w:autoSpaceDN w:val="0"/>
      <w:adjustRightInd w:val="0"/>
      <w:spacing w:line="360" w:lineRule="auto"/>
      <w:ind w:left="1191" w:hanging="397"/>
    </w:pPr>
    <w:rPr>
      <w:sz w:val="22"/>
      <w:lang w:eastAsia="he-IL"/>
    </w:rPr>
  </w:style>
  <w:style w:type="paragraph" w:customStyle="1" w:styleId="47">
    <w:name w:val="ממוספר4"/>
    <w:basedOn w:val="aa"/>
    <w:uiPriority w:val="99"/>
    <w:rsid w:val="00935389"/>
    <w:pPr>
      <w:tabs>
        <w:tab w:val="left" w:pos="397"/>
        <w:tab w:val="left" w:pos="794"/>
        <w:tab w:val="left" w:pos="1191"/>
        <w:tab w:val="left" w:pos="1588"/>
      </w:tabs>
      <w:overflowPunct w:val="0"/>
      <w:autoSpaceDE w:val="0"/>
      <w:autoSpaceDN w:val="0"/>
      <w:adjustRightInd w:val="0"/>
      <w:spacing w:line="360" w:lineRule="auto"/>
      <w:ind w:left="1588" w:hanging="794"/>
    </w:pPr>
    <w:rPr>
      <w:sz w:val="22"/>
      <w:lang w:eastAsia="he-IL"/>
    </w:rPr>
  </w:style>
  <w:style w:type="paragraph" w:customStyle="1" w:styleId="BulletList1">
    <w:name w:val="Bullet List 1"/>
    <w:basedOn w:val="aa"/>
    <w:rsid w:val="00935389"/>
    <w:pPr>
      <w:tabs>
        <w:tab w:val="num" w:pos="794"/>
      </w:tabs>
      <w:spacing w:before="120" w:line="320" w:lineRule="exact"/>
      <w:ind w:left="794" w:hanging="397"/>
    </w:pPr>
    <w:rPr>
      <w:rFonts w:cs="David"/>
      <w:sz w:val="22"/>
      <w:lang w:eastAsia="he-IL"/>
    </w:rPr>
  </w:style>
  <w:style w:type="paragraph" w:customStyle="1" w:styleId="BulletList2">
    <w:name w:val="Bullet List 2"/>
    <w:basedOn w:val="aa"/>
    <w:rsid w:val="00935389"/>
    <w:pPr>
      <w:numPr>
        <w:numId w:val="17"/>
      </w:numPr>
      <w:spacing w:before="120" w:line="320" w:lineRule="exact"/>
      <w:ind w:hanging="340"/>
    </w:pPr>
    <w:rPr>
      <w:rFonts w:cs="David"/>
      <w:sz w:val="22"/>
      <w:lang w:eastAsia="he-IL"/>
    </w:rPr>
  </w:style>
  <w:style w:type="paragraph" w:customStyle="1" w:styleId="DataItem">
    <w:name w:val="DataItem"/>
    <w:basedOn w:val="aa"/>
    <w:rsid w:val="00935389"/>
    <w:pPr>
      <w:spacing w:before="120" w:line="320" w:lineRule="exact"/>
    </w:pPr>
    <w:rPr>
      <w:rFonts w:cs="David"/>
      <w:sz w:val="22"/>
      <w:lang w:eastAsia="he-IL"/>
    </w:rPr>
  </w:style>
  <w:style w:type="paragraph" w:customStyle="1" w:styleId="DataItemB">
    <w:name w:val="DataItemB"/>
    <w:basedOn w:val="aa"/>
    <w:rsid w:val="00935389"/>
    <w:pPr>
      <w:spacing w:before="120" w:line="320" w:lineRule="exact"/>
    </w:pPr>
    <w:rPr>
      <w:rFonts w:cs="David"/>
      <w:b/>
      <w:bCs/>
      <w:sz w:val="22"/>
      <w:lang w:eastAsia="he-IL"/>
    </w:rPr>
  </w:style>
  <w:style w:type="paragraph" w:customStyle="1" w:styleId="FrameShadowed">
    <w:name w:val="Frame Shadowed"/>
    <w:basedOn w:val="aa"/>
    <w:rsid w:val="00935389"/>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line="320" w:lineRule="exact"/>
      <w:ind w:left="795" w:right="795"/>
    </w:pPr>
    <w:rPr>
      <w:rFonts w:cs="David"/>
      <w:b/>
      <w:bCs/>
      <w:sz w:val="22"/>
      <w:lang w:eastAsia="he-IL"/>
    </w:rPr>
  </w:style>
  <w:style w:type="paragraph" w:customStyle="1" w:styleId="Normal2Title">
    <w:name w:val="Normal2 Title"/>
    <w:basedOn w:val="aa"/>
    <w:next w:val="Normal2"/>
    <w:uiPriority w:val="99"/>
    <w:rsid w:val="00935389"/>
    <w:pPr>
      <w:spacing w:before="120" w:line="320" w:lineRule="exact"/>
      <w:ind w:left="795"/>
    </w:pPr>
    <w:rPr>
      <w:rFonts w:cs="David"/>
      <w:b/>
      <w:bCs/>
      <w:sz w:val="22"/>
      <w:lang w:eastAsia="he-IL"/>
    </w:rPr>
  </w:style>
  <w:style w:type="paragraph" w:customStyle="1" w:styleId="NumberList1">
    <w:name w:val="Number List 1"/>
    <w:basedOn w:val="aa"/>
    <w:uiPriority w:val="99"/>
    <w:rsid w:val="00935389"/>
    <w:pPr>
      <w:numPr>
        <w:numId w:val="18"/>
      </w:numPr>
      <w:spacing w:before="120" w:line="320" w:lineRule="exact"/>
    </w:pPr>
    <w:rPr>
      <w:rFonts w:cs="David"/>
      <w:sz w:val="22"/>
      <w:lang w:eastAsia="he-IL"/>
    </w:rPr>
  </w:style>
  <w:style w:type="paragraph" w:customStyle="1" w:styleId="TableHead">
    <w:name w:val="TableHead"/>
    <w:basedOn w:val="aa"/>
    <w:rsid w:val="00935389"/>
    <w:pPr>
      <w:spacing w:before="120" w:after="120" w:line="320" w:lineRule="exact"/>
      <w:jc w:val="center"/>
    </w:pPr>
    <w:rPr>
      <w:rFonts w:cs="David"/>
      <w:b/>
      <w:bCs/>
      <w:sz w:val="22"/>
      <w:lang w:eastAsia="he-IL"/>
    </w:rPr>
  </w:style>
  <w:style w:type="paragraph" w:customStyle="1" w:styleId="TableText">
    <w:name w:val="TableText"/>
    <w:basedOn w:val="aa"/>
    <w:rsid w:val="00935389"/>
    <w:pPr>
      <w:spacing w:before="75" w:line="280" w:lineRule="atLeast"/>
    </w:pPr>
    <w:rPr>
      <w:rFonts w:cs="David"/>
      <w:sz w:val="22"/>
      <w:lang w:eastAsia="he-IL"/>
    </w:rPr>
  </w:style>
  <w:style w:type="paragraph" w:customStyle="1" w:styleId="Frame1">
    <w:name w:val="Frame 1"/>
    <w:basedOn w:val="aa"/>
    <w:rsid w:val="00935389"/>
    <w:pPr>
      <w:widowControl w:val="0"/>
      <w:pBdr>
        <w:top w:val="double" w:sz="6" w:space="8" w:color="auto"/>
        <w:left w:val="double" w:sz="6" w:space="8" w:color="auto"/>
        <w:bottom w:val="double" w:sz="6" w:space="8" w:color="auto"/>
        <w:right w:val="double" w:sz="6" w:space="8" w:color="auto"/>
      </w:pBdr>
      <w:spacing w:before="120" w:line="320" w:lineRule="exact"/>
      <w:ind w:left="794" w:right="794"/>
    </w:pPr>
    <w:rPr>
      <w:rFonts w:cs="David"/>
      <w:sz w:val="22"/>
      <w:lang w:eastAsia="he-IL"/>
    </w:rPr>
  </w:style>
  <w:style w:type="paragraph" w:customStyle="1" w:styleId="SubjectTitle">
    <w:name w:val="Subject Title"/>
    <w:basedOn w:val="2"/>
    <w:next w:val="Normal1"/>
    <w:rsid w:val="00935389"/>
    <w:pPr>
      <w:numPr>
        <w:ilvl w:val="0"/>
        <w:numId w:val="0"/>
      </w:numPr>
      <w:spacing w:before="120" w:after="720"/>
      <w:ind w:left="794" w:hanging="794"/>
      <w:jc w:val="center"/>
      <w:outlineLvl w:val="9"/>
    </w:pPr>
    <w:rPr>
      <w:smallCaps/>
      <w:spacing w:val="70"/>
      <w:sz w:val="32"/>
      <w:szCs w:val="36"/>
    </w:rPr>
  </w:style>
  <w:style w:type="paragraph" w:customStyle="1" w:styleId="Tableofcontents">
    <w:name w:val="Table of contents"/>
    <w:basedOn w:val="aa"/>
    <w:next w:val="Normal1"/>
    <w:uiPriority w:val="99"/>
    <w:rsid w:val="00935389"/>
    <w:pPr>
      <w:pageBreakBefore/>
      <w:spacing w:before="120" w:after="120" w:line="320" w:lineRule="exact"/>
      <w:jc w:val="center"/>
    </w:pPr>
    <w:rPr>
      <w:rFonts w:cs="David"/>
      <w:b/>
      <w:bCs/>
      <w:smallCaps/>
      <w:spacing w:val="60"/>
      <w:sz w:val="28"/>
      <w:szCs w:val="32"/>
      <w:lang w:eastAsia="he-IL"/>
    </w:rPr>
  </w:style>
  <w:style w:type="paragraph" w:customStyle="1" w:styleId="affffc">
    <w:name w:val="א.ב.ג"/>
    <w:basedOn w:val="a0"/>
    <w:uiPriority w:val="99"/>
    <w:rsid w:val="00935389"/>
    <w:pPr>
      <w:numPr>
        <w:ilvl w:val="0"/>
        <w:numId w:val="0"/>
      </w:numPr>
      <w:tabs>
        <w:tab w:val="num" w:pos="360"/>
      </w:tabs>
      <w:ind w:left="360" w:right="1117" w:hanging="360"/>
    </w:pPr>
  </w:style>
  <w:style w:type="paragraph" w:customStyle="1" w:styleId="CharChar0">
    <w:name w:val="Char Char תו תו"/>
    <w:basedOn w:val="aa"/>
    <w:uiPriority w:val="99"/>
    <w:rsid w:val="00935389"/>
    <w:pPr>
      <w:bidi w:val="0"/>
      <w:spacing w:after="160" w:line="240" w:lineRule="exact"/>
    </w:pPr>
    <w:rPr>
      <w:rFonts w:ascii="Verdana" w:hAnsi="Verdana" w:cs="David"/>
      <w:sz w:val="16"/>
      <w:szCs w:val="20"/>
      <w:lang w:bidi="ar-SA"/>
    </w:rPr>
  </w:style>
  <w:style w:type="paragraph" w:customStyle="1" w:styleId="Letter1">
    <w:name w:val="Letter1"/>
    <w:basedOn w:val="aa"/>
    <w:rsid w:val="00935389"/>
    <w:pPr>
      <w:numPr>
        <w:numId w:val="19"/>
      </w:numPr>
      <w:spacing w:before="120" w:after="120" w:line="360" w:lineRule="auto"/>
      <w:ind w:right="720"/>
    </w:pPr>
    <w:rPr>
      <w:rFonts w:cs="David"/>
    </w:rPr>
  </w:style>
  <w:style w:type="paragraph" w:customStyle="1" w:styleId="Letter2">
    <w:name w:val="Letter2"/>
    <w:basedOn w:val="aa"/>
    <w:uiPriority w:val="99"/>
    <w:rsid w:val="00935389"/>
    <w:pPr>
      <w:numPr>
        <w:ilvl w:val="1"/>
        <w:numId w:val="20"/>
      </w:numPr>
      <w:spacing w:before="120" w:after="120" w:line="360" w:lineRule="auto"/>
    </w:pPr>
    <w:rPr>
      <w:rFonts w:cs="David"/>
    </w:rPr>
  </w:style>
  <w:style w:type="character" w:customStyle="1" w:styleId="StyleComplexDavid">
    <w:name w:val="Style (Complex) David"/>
    <w:uiPriority w:val="99"/>
    <w:rsid w:val="00935389"/>
  </w:style>
  <w:style w:type="paragraph" w:customStyle="1" w:styleId="-">
    <w:name w:val="טקסט א-ב"/>
    <w:basedOn w:val="a0"/>
    <w:uiPriority w:val="99"/>
    <w:rsid w:val="00935389"/>
    <w:pPr>
      <w:widowControl w:val="0"/>
      <w:numPr>
        <w:ilvl w:val="0"/>
        <w:numId w:val="21"/>
      </w:numPr>
      <w:tabs>
        <w:tab w:val="clear" w:pos="227"/>
        <w:tab w:val="num" w:pos="360"/>
      </w:tabs>
      <w:spacing w:before="60" w:after="60" w:line="360" w:lineRule="auto"/>
      <w:ind w:left="0" w:right="-720" w:firstLine="0"/>
    </w:pPr>
  </w:style>
  <w:style w:type="paragraph" w:customStyle="1" w:styleId="Revision1">
    <w:name w:val="Revision1"/>
    <w:hidden/>
    <w:uiPriority w:val="99"/>
    <w:semiHidden/>
    <w:rsid w:val="00935389"/>
    <w:rPr>
      <w:rFonts w:cs="FrankRuehl"/>
      <w:sz w:val="24"/>
      <w:szCs w:val="26"/>
      <w:lang w:eastAsia="he-IL"/>
    </w:rPr>
  </w:style>
  <w:style w:type="paragraph" w:customStyle="1" w:styleId="CharChar1">
    <w:name w:val="Char Char תו תו1"/>
    <w:basedOn w:val="aa"/>
    <w:uiPriority w:val="99"/>
    <w:rsid w:val="00935389"/>
    <w:pPr>
      <w:bidi w:val="0"/>
      <w:spacing w:after="160" w:line="240" w:lineRule="exact"/>
    </w:pPr>
    <w:rPr>
      <w:rFonts w:ascii="Verdana" w:hAnsi="Verdana" w:cs="David"/>
      <w:sz w:val="16"/>
      <w:szCs w:val="20"/>
      <w:lang w:bidi="ar-SA"/>
    </w:rPr>
  </w:style>
  <w:style w:type="paragraph" w:styleId="affffd">
    <w:name w:val="Revision"/>
    <w:hidden/>
    <w:uiPriority w:val="99"/>
    <w:semiHidden/>
    <w:rsid w:val="00935389"/>
    <w:rPr>
      <w:rFonts w:cs="FrankRuehl"/>
      <w:sz w:val="24"/>
      <w:szCs w:val="26"/>
      <w:lang w:eastAsia="he-IL"/>
    </w:rPr>
  </w:style>
  <w:style w:type="table" w:customStyle="1" w:styleId="1e">
    <w:name w:val="רשת בהירה1"/>
    <w:uiPriority w:val="99"/>
    <w:rsid w:val="0093538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Heading2ComplexDavid">
    <w:name w:val="Heading 2 + (Complex) David"/>
    <w:aliases w:val="10 pt,Justified"/>
    <w:basedOn w:val="2"/>
    <w:uiPriority w:val="99"/>
    <w:rsid w:val="00935389"/>
    <w:pPr>
      <w:keepNext/>
      <w:numPr>
        <w:ilvl w:val="0"/>
        <w:numId w:val="0"/>
      </w:numPr>
      <w:spacing w:before="120" w:after="240"/>
      <w:jc w:val="both"/>
    </w:pPr>
    <w:rPr>
      <w:sz w:val="24"/>
      <w:szCs w:val="24"/>
    </w:rPr>
  </w:style>
  <w:style w:type="character" w:customStyle="1" w:styleId="RonnyBase2">
    <w:name w:val="RonnyBase תו תו"/>
    <w:uiPriority w:val="99"/>
    <w:rsid w:val="00935389"/>
    <w:rPr>
      <w:sz w:val="22"/>
      <w:lang w:val="en-US" w:eastAsia="en-US"/>
    </w:rPr>
  </w:style>
  <w:style w:type="paragraph" w:customStyle="1" w:styleId="a5">
    <w:name w:val="כותרת סעיף"/>
    <w:basedOn w:val="aa"/>
    <w:rsid w:val="00935389"/>
    <w:pPr>
      <w:numPr>
        <w:numId w:val="22"/>
      </w:numPr>
      <w:spacing w:before="240" w:line="360" w:lineRule="auto"/>
    </w:pPr>
    <w:rPr>
      <w:rFonts w:ascii="Arial" w:hAnsi="Arial" w:cs="Arial"/>
      <w:b/>
      <w:bCs/>
      <w:color w:val="1B3461"/>
      <w:sz w:val="22"/>
      <w:szCs w:val="22"/>
    </w:rPr>
  </w:style>
  <w:style w:type="paragraph" w:customStyle="1" w:styleId="a6">
    <w:name w:val="טקסט סעיף תו"/>
    <w:basedOn w:val="aa"/>
    <w:link w:val="affffe"/>
    <w:uiPriority w:val="99"/>
    <w:rsid w:val="00935389"/>
    <w:pPr>
      <w:numPr>
        <w:ilvl w:val="1"/>
        <w:numId w:val="22"/>
      </w:numPr>
      <w:spacing w:line="360" w:lineRule="auto"/>
    </w:pPr>
    <w:rPr>
      <w:rFonts w:ascii="Arial" w:hAnsi="Arial" w:cs="Arial"/>
      <w:sz w:val="22"/>
      <w:szCs w:val="22"/>
    </w:rPr>
  </w:style>
  <w:style w:type="character" w:customStyle="1" w:styleId="affffe">
    <w:name w:val="טקסט סעיף תו תו"/>
    <w:link w:val="a6"/>
    <w:uiPriority w:val="99"/>
    <w:locked/>
    <w:rsid w:val="00935389"/>
    <w:rPr>
      <w:rFonts w:ascii="Arial" w:hAnsi="Arial" w:cs="Arial"/>
      <w:sz w:val="22"/>
      <w:szCs w:val="22"/>
    </w:rPr>
  </w:style>
  <w:style w:type="paragraph" w:customStyle="1" w:styleId="Hn2">
    <w:name w:val="Hn2"/>
    <w:basedOn w:val="aa"/>
    <w:next w:val="Normal2"/>
    <w:rsid w:val="00935389"/>
    <w:pPr>
      <w:tabs>
        <w:tab w:val="num" w:pos="720"/>
      </w:tabs>
      <w:spacing w:before="240" w:after="120" w:line="320" w:lineRule="exact"/>
      <w:ind w:left="720" w:hanging="360"/>
      <w:outlineLvl w:val="0"/>
    </w:pPr>
    <w:rPr>
      <w:rFonts w:cs="David"/>
      <w:b/>
      <w:bCs/>
      <w:kern w:val="32"/>
      <w:szCs w:val="28"/>
      <w:lang w:val="pl-PL" w:eastAsia="he-IL"/>
    </w:rPr>
  </w:style>
  <w:style w:type="paragraph" w:customStyle="1" w:styleId="Hn3">
    <w:name w:val="Hn3"/>
    <w:basedOn w:val="aa"/>
    <w:next w:val="Normal2"/>
    <w:rsid w:val="00935389"/>
    <w:pPr>
      <w:tabs>
        <w:tab w:val="num" w:pos="1440"/>
      </w:tabs>
      <w:spacing w:before="240" w:after="120" w:line="320" w:lineRule="exact"/>
      <w:ind w:left="1440" w:hanging="360"/>
      <w:outlineLvl w:val="2"/>
    </w:pPr>
    <w:rPr>
      <w:rFonts w:cs="David"/>
      <w:b/>
      <w:bCs/>
      <w:sz w:val="22"/>
      <w:lang w:eastAsia="he-IL"/>
    </w:rPr>
  </w:style>
  <w:style w:type="paragraph" w:customStyle="1" w:styleId="Hn4">
    <w:name w:val="Hn4"/>
    <w:basedOn w:val="aa"/>
    <w:next w:val="Normal2"/>
    <w:link w:val="Hn40"/>
    <w:rsid w:val="00935389"/>
    <w:pPr>
      <w:tabs>
        <w:tab w:val="num" w:pos="2160"/>
      </w:tabs>
      <w:spacing w:before="240" w:after="120" w:line="320" w:lineRule="exact"/>
      <w:ind w:left="2160" w:hanging="360"/>
      <w:outlineLvl w:val="3"/>
    </w:pPr>
    <w:rPr>
      <w:rFonts w:cs="David"/>
      <w:b/>
      <w:bCs/>
      <w:sz w:val="22"/>
      <w:lang w:eastAsia="he-IL"/>
    </w:rPr>
  </w:style>
  <w:style w:type="character" w:customStyle="1" w:styleId="Hn40">
    <w:name w:val="Hn4 תו תו"/>
    <w:link w:val="Hn4"/>
    <w:locked/>
    <w:rsid w:val="00935389"/>
    <w:rPr>
      <w:rFonts w:cs="David"/>
      <w:b/>
      <w:bCs/>
      <w:sz w:val="22"/>
      <w:szCs w:val="24"/>
      <w:lang w:eastAsia="he-IL"/>
    </w:rPr>
  </w:style>
  <w:style w:type="character" w:customStyle="1" w:styleId="Normal11">
    <w:name w:val="Normal1 תו1"/>
    <w:link w:val="Normal1"/>
    <w:locked/>
    <w:rsid w:val="00935389"/>
    <w:rPr>
      <w:rFonts w:cs="David"/>
      <w:sz w:val="22"/>
      <w:szCs w:val="24"/>
      <w:lang w:eastAsia="he-IL"/>
    </w:rPr>
  </w:style>
  <w:style w:type="character" w:customStyle="1" w:styleId="Char">
    <w:name w:val="טקסט סעיף Char"/>
    <w:link w:val="a7"/>
    <w:rsid w:val="00935389"/>
    <w:rPr>
      <w:rFonts w:ascii="Arial" w:hAnsi="Arial" w:cs="Arial"/>
      <w:sz w:val="22"/>
      <w:szCs w:val="22"/>
    </w:rPr>
  </w:style>
  <w:style w:type="paragraph" w:customStyle="1" w:styleId="H2">
    <w:name w:val="H2"/>
    <w:basedOn w:val="Normal0"/>
    <w:next w:val="Normal1"/>
    <w:rsid w:val="00935389"/>
    <w:pPr>
      <w:spacing w:before="240" w:after="120"/>
      <w:outlineLvl w:val="1"/>
    </w:pPr>
    <w:rPr>
      <w:b/>
      <w:bCs/>
      <w:spacing w:val="30"/>
      <w:sz w:val="24"/>
      <w:szCs w:val="28"/>
    </w:rPr>
  </w:style>
  <w:style w:type="paragraph" w:customStyle="1" w:styleId="Normal00">
    <w:name w:val="Normal0 תו"/>
    <w:basedOn w:val="aa"/>
    <w:link w:val="Normal02"/>
    <w:rsid w:val="00935389"/>
    <w:pPr>
      <w:spacing w:before="120" w:line="320" w:lineRule="exact"/>
    </w:pPr>
    <w:rPr>
      <w:rFonts w:cs="David"/>
      <w:sz w:val="22"/>
      <w:lang w:eastAsia="he-IL"/>
    </w:rPr>
  </w:style>
  <w:style w:type="character" w:customStyle="1" w:styleId="Normal02">
    <w:name w:val="Normal0 תו תו"/>
    <w:link w:val="Normal00"/>
    <w:locked/>
    <w:rsid w:val="00935389"/>
    <w:rPr>
      <w:rFonts w:cs="David"/>
      <w:sz w:val="22"/>
      <w:szCs w:val="24"/>
      <w:lang w:eastAsia="he-IL"/>
    </w:rPr>
  </w:style>
  <w:style w:type="paragraph" w:customStyle="1" w:styleId="a1">
    <w:name w:val="סיעוף שני"/>
    <w:basedOn w:val="aa"/>
    <w:link w:val="afffff"/>
    <w:autoRedefine/>
    <w:uiPriority w:val="99"/>
    <w:rsid w:val="00935389"/>
    <w:pPr>
      <w:keepNext/>
      <w:keepLines/>
      <w:numPr>
        <w:numId w:val="23"/>
      </w:numPr>
      <w:tabs>
        <w:tab w:val="clear" w:pos="1140"/>
      </w:tabs>
      <w:overflowPunct w:val="0"/>
      <w:autoSpaceDE w:val="0"/>
      <w:autoSpaceDN w:val="0"/>
      <w:adjustRightInd w:val="0"/>
      <w:spacing w:line="360" w:lineRule="auto"/>
      <w:ind w:left="936"/>
      <w:textAlignment w:val="baseline"/>
    </w:pPr>
    <w:rPr>
      <w:rFonts w:ascii="Cambria" w:hAnsi="Cambria" w:cs="David"/>
      <w:bCs/>
      <w:sz w:val="32"/>
      <w:szCs w:val="32"/>
      <w:lang w:eastAsia="he-IL"/>
    </w:rPr>
  </w:style>
  <w:style w:type="character" w:customStyle="1" w:styleId="afffff">
    <w:name w:val="סיעוף שני תו"/>
    <w:link w:val="a1"/>
    <w:uiPriority w:val="99"/>
    <w:rsid w:val="00935389"/>
    <w:rPr>
      <w:rFonts w:ascii="Cambria" w:hAnsi="Cambria" w:cs="David"/>
      <w:bCs/>
      <w:sz w:val="32"/>
      <w:szCs w:val="32"/>
      <w:lang w:eastAsia="he-IL"/>
    </w:rPr>
  </w:style>
  <w:style w:type="paragraph" w:customStyle="1" w:styleId="3f3">
    <w:name w:val="פסקה 3"/>
    <w:basedOn w:val="aa"/>
    <w:rsid w:val="00935389"/>
    <w:pPr>
      <w:spacing w:line="360" w:lineRule="auto"/>
      <w:ind w:left="720"/>
    </w:pPr>
    <w:rPr>
      <w:rFonts w:cs="David"/>
      <w:lang w:eastAsia="he-IL"/>
    </w:rPr>
  </w:style>
  <w:style w:type="paragraph" w:customStyle="1" w:styleId="57">
    <w:name w:val="פסקה 5"/>
    <w:basedOn w:val="aa"/>
    <w:link w:val="58"/>
    <w:uiPriority w:val="99"/>
    <w:rsid w:val="00935389"/>
    <w:pPr>
      <w:spacing w:line="360" w:lineRule="auto"/>
      <w:ind w:left="1871"/>
    </w:pPr>
    <w:rPr>
      <w:lang w:val="x-none" w:eastAsia="he-IL"/>
    </w:rPr>
  </w:style>
  <w:style w:type="character" w:customStyle="1" w:styleId="58">
    <w:name w:val="פסקה 5 תו"/>
    <w:link w:val="57"/>
    <w:uiPriority w:val="99"/>
    <w:rsid w:val="00935389"/>
    <w:rPr>
      <w:sz w:val="24"/>
      <w:szCs w:val="24"/>
      <w:lang w:val="x-none" w:eastAsia="he-IL"/>
    </w:rPr>
  </w:style>
  <w:style w:type="paragraph" w:customStyle="1" w:styleId="62">
    <w:name w:val="פסקה 6"/>
    <w:basedOn w:val="aa"/>
    <w:uiPriority w:val="99"/>
    <w:rsid w:val="00935389"/>
    <w:pPr>
      <w:spacing w:line="360" w:lineRule="auto"/>
      <w:ind w:left="3175"/>
    </w:pPr>
    <w:rPr>
      <w:rFonts w:cs="David"/>
      <w:lang w:eastAsia="he-IL"/>
    </w:rPr>
  </w:style>
  <w:style w:type="paragraph" w:customStyle="1" w:styleId="3n">
    <w:name w:val="פסקה 3n"/>
    <w:basedOn w:val="3f3"/>
    <w:uiPriority w:val="99"/>
    <w:rsid w:val="00935389"/>
    <w:pPr>
      <w:tabs>
        <w:tab w:val="left" w:pos="1826"/>
      </w:tabs>
    </w:pPr>
  </w:style>
  <w:style w:type="paragraph" w:customStyle="1" w:styleId="1f">
    <w:name w:val="תקנים1"/>
    <w:basedOn w:val="aa"/>
    <w:uiPriority w:val="99"/>
    <w:rsid w:val="00935389"/>
    <w:pPr>
      <w:widowControl w:val="0"/>
      <w:tabs>
        <w:tab w:val="right" w:pos="8364"/>
      </w:tabs>
      <w:overflowPunct w:val="0"/>
      <w:autoSpaceDE w:val="0"/>
      <w:autoSpaceDN w:val="0"/>
      <w:bidi w:val="0"/>
      <w:adjustRightInd w:val="0"/>
      <w:spacing w:before="120" w:line="320" w:lineRule="atLeast"/>
      <w:ind w:left="2155" w:right="284" w:hanging="1701"/>
      <w:textAlignment w:val="baseline"/>
    </w:pPr>
    <w:rPr>
      <w:rFonts w:cs="David"/>
      <w:smallCaps/>
      <w:sz w:val="22"/>
      <w:lang w:eastAsia="he-IL"/>
    </w:rPr>
  </w:style>
  <w:style w:type="paragraph" w:customStyle="1" w:styleId="2f2">
    <w:name w:val="תקנים2"/>
    <w:basedOn w:val="1f"/>
    <w:uiPriority w:val="99"/>
    <w:rsid w:val="00935389"/>
    <w:pPr>
      <w:spacing w:before="240" w:line="240" w:lineRule="auto"/>
      <w:ind w:left="2126" w:right="2126" w:hanging="1559"/>
    </w:pPr>
    <w:rPr>
      <w:smallCaps w:val="0"/>
      <w:sz w:val="24"/>
    </w:rPr>
  </w:style>
  <w:style w:type="paragraph" w:customStyle="1" w:styleId="1f0">
    <w:name w:val="תוכן ענינים 1"/>
    <w:basedOn w:val="aa"/>
    <w:next w:val="aa"/>
    <w:uiPriority w:val="99"/>
    <w:rsid w:val="00935389"/>
    <w:pPr>
      <w:pageBreakBefore/>
      <w:spacing w:line="360" w:lineRule="auto"/>
    </w:pPr>
    <w:rPr>
      <w:rFonts w:cs="David"/>
      <w:lang w:eastAsia="he-IL"/>
    </w:rPr>
  </w:style>
  <w:style w:type="paragraph" w:customStyle="1" w:styleId="72">
    <w:name w:val="פ7"/>
    <w:basedOn w:val="7"/>
    <w:uiPriority w:val="99"/>
    <w:rsid w:val="00935389"/>
    <w:pPr>
      <w:keepNext w:val="0"/>
      <w:numPr>
        <w:ilvl w:val="12"/>
        <w:numId w:val="0"/>
      </w:numPr>
      <w:tabs>
        <w:tab w:val="clear" w:pos="1134"/>
        <w:tab w:val="num" w:pos="0"/>
      </w:tabs>
      <w:spacing w:before="240" w:after="60"/>
      <w:ind w:left="3742" w:hanging="1296"/>
    </w:pPr>
    <w:rPr>
      <w:b w:val="0"/>
      <w:bCs w:val="0"/>
      <w:sz w:val="24"/>
    </w:rPr>
  </w:style>
  <w:style w:type="paragraph" w:customStyle="1" w:styleId="73">
    <w:name w:val="פסקה 7"/>
    <w:basedOn w:val="72"/>
    <w:uiPriority w:val="99"/>
    <w:rsid w:val="00935389"/>
  </w:style>
  <w:style w:type="paragraph" w:customStyle="1" w:styleId="1f1">
    <w:name w:val="פיסקת רשימה1"/>
    <w:basedOn w:val="aa"/>
    <w:rsid w:val="00935389"/>
    <w:pPr>
      <w:spacing w:after="200" w:line="276" w:lineRule="auto"/>
      <w:ind w:left="720"/>
    </w:pPr>
    <w:rPr>
      <w:rFonts w:ascii="Calibri" w:hAnsi="Calibri" w:cs="Arial"/>
      <w:sz w:val="22"/>
      <w:szCs w:val="22"/>
    </w:rPr>
  </w:style>
  <w:style w:type="paragraph" w:customStyle="1" w:styleId="xx">
    <w:name w:val="xxמלאה"/>
    <w:basedOn w:val="aa"/>
    <w:uiPriority w:val="99"/>
    <w:rsid w:val="00935389"/>
    <w:pPr>
      <w:spacing w:before="120" w:line="360" w:lineRule="auto"/>
      <w:ind w:left="709" w:right="709"/>
    </w:pPr>
    <w:rPr>
      <w:rFonts w:cs="David"/>
      <w:sz w:val="22"/>
      <w:lang w:eastAsia="he-IL"/>
    </w:rPr>
  </w:style>
  <w:style w:type="paragraph" w:customStyle="1" w:styleId="3f4">
    <w:name w:val="כותרת רמה 3"/>
    <w:basedOn w:val="3"/>
    <w:link w:val="3f5"/>
    <w:uiPriority w:val="99"/>
    <w:rsid w:val="00935389"/>
    <w:pPr>
      <w:keepNext/>
      <w:numPr>
        <w:ilvl w:val="0"/>
        <w:numId w:val="0"/>
      </w:numPr>
      <w:tabs>
        <w:tab w:val="left" w:pos="1082"/>
        <w:tab w:val="left" w:pos="1178"/>
      </w:tabs>
      <w:spacing w:after="120" w:line="300" w:lineRule="atLeast"/>
      <w:ind w:left="720" w:hanging="720"/>
    </w:pPr>
    <w:rPr>
      <w:rFonts w:ascii="Arial" w:hAnsi="Arial" w:cs="Times New Roman"/>
      <w:b/>
      <w:bCs/>
      <w:szCs w:val="20"/>
      <w:lang w:val="x-none" w:eastAsia="x-none"/>
    </w:rPr>
  </w:style>
  <w:style w:type="character" w:customStyle="1" w:styleId="3f5">
    <w:name w:val="כותרת רמה 3 תו"/>
    <w:link w:val="3f4"/>
    <w:uiPriority w:val="99"/>
    <w:rsid w:val="00935389"/>
    <w:rPr>
      <w:rFonts w:ascii="Arial" w:hAnsi="Arial"/>
      <w:b/>
      <w:bCs/>
      <w:sz w:val="24"/>
      <w:lang w:val="x-none" w:eastAsia="x-none"/>
    </w:rPr>
  </w:style>
  <w:style w:type="paragraph" w:customStyle="1" w:styleId="3f6">
    <w:name w:val="רגיל 3"/>
    <w:basedOn w:val="aa"/>
    <w:link w:val="3f7"/>
    <w:uiPriority w:val="99"/>
    <w:rsid w:val="00935389"/>
    <w:pPr>
      <w:spacing w:before="240" w:line="312" w:lineRule="auto"/>
      <w:ind w:left="1077"/>
    </w:pPr>
    <w:rPr>
      <w:szCs w:val="20"/>
      <w:lang w:val="x-none" w:eastAsia="x-none"/>
    </w:rPr>
  </w:style>
  <w:style w:type="paragraph" w:customStyle="1" w:styleId="4-">
    <w:name w:val="סעיף 4 - רצוף"/>
    <w:basedOn w:val="aa"/>
    <w:link w:val="4-0"/>
    <w:uiPriority w:val="99"/>
    <w:rsid w:val="00935389"/>
    <w:pPr>
      <w:widowControl w:val="0"/>
      <w:tabs>
        <w:tab w:val="left" w:pos="1814"/>
        <w:tab w:val="num" w:pos="2012"/>
      </w:tabs>
      <w:spacing w:before="240" w:after="60" w:line="312" w:lineRule="auto"/>
      <w:ind w:left="1814" w:hanging="737"/>
      <w:outlineLvl w:val="2"/>
    </w:pPr>
    <w:rPr>
      <w:szCs w:val="20"/>
      <w:lang w:val="x-none" w:eastAsia="x-none"/>
    </w:rPr>
  </w:style>
  <w:style w:type="paragraph" w:customStyle="1" w:styleId="3f8">
    <w:name w:val="כותרת 3 רצוף"/>
    <w:basedOn w:val="3"/>
    <w:uiPriority w:val="99"/>
    <w:rsid w:val="00935389"/>
    <w:pPr>
      <w:numPr>
        <w:ilvl w:val="1"/>
        <w:numId w:val="0"/>
      </w:numPr>
      <w:tabs>
        <w:tab w:val="num" w:pos="1077"/>
        <w:tab w:val="left" w:pos="1178"/>
      </w:tabs>
      <w:spacing w:before="120" w:line="312" w:lineRule="auto"/>
      <w:ind w:left="1077" w:hanging="623"/>
    </w:pPr>
    <w:rPr>
      <w:szCs w:val="24"/>
    </w:rPr>
  </w:style>
  <w:style w:type="paragraph" w:customStyle="1" w:styleId="5-">
    <w:name w:val="סעיף 5 - רצוף"/>
    <w:basedOn w:val="4-"/>
    <w:uiPriority w:val="99"/>
    <w:rsid w:val="00935389"/>
    <w:pPr>
      <w:tabs>
        <w:tab w:val="clear" w:pos="2012"/>
        <w:tab w:val="num" w:pos="2722"/>
      </w:tabs>
      <w:ind w:left="2722" w:hanging="908"/>
    </w:pPr>
  </w:style>
  <w:style w:type="character" w:customStyle="1" w:styleId="3f7">
    <w:name w:val="רגיל 3 תו"/>
    <w:link w:val="3f6"/>
    <w:uiPriority w:val="99"/>
    <w:rsid w:val="00935389"/>
    <w:rPr>
      <w:sz w:val="24"/>
      <w:lang w:val="x-none" w:eastAsia="x-none"/>
    </w:rPr>
  </w:style>
  <w:style w:type="character" w:customStyle="1" w:styleId="4-0">
    <w:name w:val="סעיף 4 - רצוף תו"/>
    <w:link w:val="4-"/>
    <w:uiPriority w:val="99"/>
    <w:rsid w:val="00935389"/>
    <w:rPr>
      <w:sz w:val="24"/>
      <w:lang w:val="x-none" w:eastAsia="x-none"/>
    </w:rPr>
  </w:style>
  <w:style w:type="paragraph" w:customStyle="1" w:styleId="1225-Tahoma">
    <w:name w:val="סגנון 1.2.2. סעיף 5 - רצוף + (לטיני) Tahoma"/>
    <w:basedOn w:val="aa"/>
    <w:link w:val="1225-Tahoma0"/>
    <w:uiPriority w:val="99"/>
    <w:rsid w:val="00935389"/>
    <w:pPr>
      <w:widowControl w:val="0"/>
      <w:tabs>
        <w:tab w:val="num" w:pos="1440"/>
      </w:tabs>
      <w:spacing w:before="240" w:after="60" w:line="312" w:lineRule="auto"/>
      <w:ind w:left="1440" w:hanging="360"/>
      <w:outlineLvl w:val="2"/>
    </w:pPr>
    <w:rPr>
      <w:szCs w:val="20"/>
      <w:lang w:val="x-none" w:eastAsia="x-none"/>
    </w:rPr>
  </w:style>
  <w:style w:type="character" w:customStyle="1" w:styleId="1225-Tahoma0">
    <w:name w:val="סגנון 1.2.2. סעיף 5 - רצוף + (לטיני) Tahoma תו"/>
    <w:link w:val="1225-Tahoma"/>
    <w:uiPriority w:val="99"/>
    <w:rsid w:val="00935389"/>
    <w:rPr>
      <w:sz w:val="24"/>
      <w:lang w:val="x-none" w:eastAsia="x-none"/>
    </w:rPr>
  </w:style>
  <w:style w:type="paragraph" w:customStyle="1" w:styleId="MAT">
    <w:name w:val="MAT"/>
    <w:basedOn w:val="aa"/>
    <w:uiPriority w:val="99"/>
    <w:rsid w:val="00935389"/>
    <w:pPr>
      <w:overflowPunct w:val="0"/>
      <w:autoSpaceDE w:val="0"/>
      <w:autoSpaceDN w:val="0"/>
      <w:adjustRightInd w:val="0"/>
      <w:spacing w:line="360" w:lineRule="auto"/>
      <w:textAlignment w:val="baseline"/>
    </w:pPr>
    <w:rPr>
      <w:rFonts w:cs="David"/>
      <w:sz w:val="20"/>
    </w:rPr>
  </w:style>
  <w:style w:type="paragraph" w:customStyle="1" w:styleId="AlphaList3">
    <w:name w:val="Alpha List 3"/>
    <w:basedOn w:val="aa"/>
    <w:rsid w:val="00935389"/>
    <w:pPr>
      <w:numPr>
        <w:numId w:val="25"/>
      </w:numPr>
      <w:spacing w:before="120" w:line="320" w:lineRule="exact"/>
      <w:ind w:left="0" w:right="1245"/>
    </w:pPr>
    <w:rPr>
      <w:rFonts w:cs="David"/>
      <w:sz w:val="22"/>
      <w:lang w:eastAsia="he-IL"/>
    </w:rPr>
  </w:style>
  <w:style w:type="paragraph" w:customStyle="1" w:styleId="afffff0">
    <w:name w:val="נירהקטן"/>
    <w:basedOn w:val="aa"/>
    <w:uiPriority w:val="99"/>
    <w:rsid w:val="00935389"/>
    <w:pPr>
      <w:tabs>
        <w:tab w:val="left" w:pos="2210"/>
      </w:tabs>
      <w:spacing w:line="360" w:lineRule="auto"/>
    </w:pPr>
    <w:rPr>
      <w:rFonts w:ascii="Arial" w:hAnsi="Arial" w:cs="David"/>
    </w:rPr>
  </w:style>
  <w:style w:type="paragraph" w:customStyle="1" w:styleId="1f2">
    <w:name w:val="סיעוף שני1"/>
    <w:basedOn w:val="aa"/>
    <w:next w:val="a1"/>
    <w:autoRedefine/>
    <w:uiPriority w:val="99"/>
    <w:rsid w:val="00935389"/>
    <w:pPr>
      <w:spacing w:line="360" w:lineRule="auto"/>
      <w:ind w:left="936"/>
    </w:pPr>
    <w:rPr>
      <w:rFonts w:cs="David"/>
      <w:bCs/>
      <w:sz w:val="32"/>
      <w:szCs w:val="32"/>
    </w:rPr>
  </w:style>
  <w:style w:type="paragraph" w:customStyle="1" w:styleId="59">
    <w:name w:val="סגנון5"/>
    <w:basedOn w:val="2f0"/>
    <w:uiPriority w:val="99"/>
    <w:rsid w:val="00935389"/>
    <w:pPr>
      <w:tabs>
        <w:tab w:val="num" w:pos="1437"/>
      </w:tabs>
      <w:overflowPunct/>
      <w:autoSpaceDE/>
      <w:autoSpaceDN/>
      <w:adjustRightInd/>
      <w:spacing w:before="120"/>
      <w:ind w:left="1418" w:right="1418" w:hanging="341"/>
    </w:pPr>
    <w:rPr>
      <w:rFonts w:ascii="Comic Sans MS" w:hAnsi="Comic Sans MS" w:cs="Narkisim"/>
      <w:noProof/>
      <w:sz w:val="22"/>
    </w:rPr>
  </w:style>
  <w:style w:type="paragraph" w:customStyle="1" w:styleId="112">
    <w:name w:val="סגנון1.1"/>
    <w:basedOn w:val="aa"/>
    <w:uiPriority w:val="99"/>
    <w:rsid w:val="00935389"/>
    <w:pPr>
      <w:keepNext/>
      <w:keepLines/>
      <w:spacing w:before="120" w:after="120" w:line="360" w:lineRule="auto"/>
      <w:ind w:right="969"/>
      <w:outlineLvl w:val="1"/>
    </w:pPr>
    <w:rPr>
      <w:rFonts w:cs="David"/>
      <w:b/>
      <w:bCs/>
      <w:szCs w:val="28"/>
    </w:rPr>
  </w:style>
  <w:style w:type="paragraph" w:customStyle="1" w:styleId="Char0">
    <w:name w:val="Char"/>
    <w:basedOn w:val="aa"/>
    <w:rsid w:val="00935389"/>
    <w:pPr>
      <w:bidi w:val="0"/>
      <w:spacing w:after="160" w:line="240" w:lineRule="exact"/>
    </w:pPr>
    <w:rPr>
      <w:rFonts w:ascii="Verdana" w:hAnsi="Verdana" w:cs="David"/>
      <w:sz w:val="16"/>
      <w:szCs w:val="20"/>
      <w:lang w:bidi="ar-SA"/>
    </w:rPr>
  </w:style>
  <w:style w:type="paragraph" w:customStyle="1" w:styleId="Normal4">
    <w:name w:val="Normal4"/>
    <w:basedOn w:val="RonnyBase"/>
    <w:uiPriority w:val="99"/>
    <w:rsid w:val="00935389"/>
    <w:pPr>
      <w:keepLines w:val="0"/>
      <w:numPr>
        <w:numId w:val="24"/>
      </w:numPr>
      <w:tabs>
        <w:tab w:val="clear" w:pos="926"/>
        <w:tab w:val="num" w:pos="360"/>
      </w:tabs>
      <w:spacing w:before="0" w:line="360" w:lineRule="auto"/>
      <w:ind w:left="1192" w:right="0" w:firstLine="0"/>
    </w:pPr>
    <w:rPr>
      <w:rFonts w:cs="Times New Roman"/>
      <w:sz w:val="24"/>
      <w:szCs w:val="20"/>
    </w:rPr>
  </w:style>
  <w:style w:type="character" w:customStyle="1" w:styleId="afffff1">
    <w:name w:val="תואר תו"/>
    <w:uiPriority w:val="99"/>
    <w:rsid w:val="00935389"/>
    <w:rPr>
      <w:rFonts w:cs="David"/>
      <w:noProof/>
      <w:szCs w:val="24"/>
      <w:u w:val="single"/>
    </w:rPr>
  </w:style>
  <w:style w:type="paragraph" w:customStyle="1" w:styleId="2f3">
    <w:name w:val="פיסקת רשימה2"/>
    <w:basedOn w:val="aa"/>
    <w:uiPriority w:val="99"/>
    <w:rsid w:val="00935389"/>
    <w:pPr>
      <w:spacing w:line="360" w:lineRule="auto"/>
      <w:ind w:left="720"/>
    </w:pPr>
    <w:rPr>
      <w:rFonts w:cs="David"/>
      <w:lang w:eastAsia="he-IL"/>
    </w:rPr>
  </w:style>
  <w:style w:type="paragraph" w:customStyle="1" w:styleId="5a">
    <w:name w:val="ממוספר 5 תו תו תו תו תו"/>
    <w:basedOn w:val="48"/>
    <w:uiPriority w:val="99"/>
    <w:rsid w:val="00935389"/>
    <w:pPr>
      <w:tabs>
        <w:tab w:val="clear" w:pos="1192"/>
        <w:tab w:val="left" w:pos="1759"/>
      </w:tabs>
      <w:ind w:left="1759" w:hanging="1276"/>
    </w:pPr>
    <w:rPr>
      <w:noProof/>
      <w:lang w:eastAsia="he-IL"/>
    </w:rPr>
  </w:style>
  <w:style w:type="paragraph" w:customStyle="1" w:styleId="48">
    <w:name w:val="ממוספר 4"/>
    <w:basedOn w:val="32"/>
    <w:uiPriority w:val="99"/>
    <w:rsid w:val="00935389"/>
    <w:pPr>
      <w:numPr>
        <w:numId w:val="0"/>
      </w:numPr>
      <w:tabs>
        <w:tab w:val="num" w:pos="360"/>
        <w:tab w:val="left" w:pos="1192"/>
      </w:tabs>
      <w:ind w:left="1224" w:hanging="504"/>
    </w:pPr>
    <w:rPr>
      <w:rFonts w:eastAsia="Times New Roman"/>
      <w:lang w:eastAsia="en-US"/>
    </w:rPr>
  </w:style>
  <w:style w:type="character" w:customStyle="1" w:styleId="3b">
    <w:name w:val="ממוספר 3 תו"/>
    <w:link w:val="32"/>
    <w:rsid w:val="00580E55"/>
    <w:rPr>
      <w:rFonts w:ascii="David" w:eastAsia="Calibri" w:hAnsi="David" w:cs="David"/>
      <w:sz w:val="24"/>
      <w:szCs w:val="24"/>
      <w:lang w:eastAsia="he-IL"/>
    </w:rPr>
  </w:style>
  <w:style w:type="paragraph" w:customStyle="1" w:styleId="63">
    <w:name w:val="ממוספר 6 תו תו תו"/>
    <w:basedOn w:val="5a"/>
    <w:uiPriority w:val="99"/>
    <w:rsid w:val="00935389"/>
    <w:pPr>
      <w:tabs>
        <w:tab w:val="left" w:pos="1901"/>
      </w:tabs>
      <w:ind w:left="1901"/>
    </w:pPr>
  </w:style>
  <w:style w:type="character" w:customStyle="1" w:styleId="NormalWeb0">
    <w:name w:val="Normal (Web)‎ תו"/>
    <w:uiPriority w:val="99"/>
    <w:rsid w:val="00935389"/>
    <w:rPr>
      <w:sz w:val="24"/>
      <w:szCs w:val="24"/>
    </w:rPr>
  </w:style>
  <w:style w:type="character" w:customStyle="1" w:styleId="FootnoteTextChar1">
    <w:name w:val="Footnote Text Char1"/>
    <w:uiPriority w:val="99"/>
    <w:semiHidden/>
    <w:rsid w:val="00935389"/>
    <w:rPr>
      <w:rFonts w:cs="Times New Roman"/>
      <w:sz w:val="20"/>
      <w:szCs w:val="20"/>
    </w:rPr>
  </w:style>
  <w:style w:type="paragraph" w:customStyle="1" w:styleId="Paragraph1">
    <w:name w:val="Paragraph 1"/>
    <w:basedOn w:val="aa"/>
    <w:uiPriority w:val="99"/>
    <w:rsid w:val="00935389"/>
    <w:pPr>
      <w:keepNext/>
      <w:keepLines/>
      <w:spacing w:before="120" w:after="120" w:line="360" w:lineRule="auto"/>
      <w:ind w:left="470"/>
    </w:pPr>
    <w:rPr>
      <w:rFonts w:cs="Narkisim"/>
      <w:sz w:val="22"/>
    </w:rPr>
  </w:style>
  <w:style w:type="paragraph" w:customStyle="1" w:styleId="DefaultParagraphFont">
    <w:name w:val="Default Paragraph Font תו תו"/>
    <w:basedOn w:val="aa"/>
    <w:uiPriority w:val="99"/>
    <w:rsid w:val="00935389"/>
    <w:pPr>
      <w:bidi w:val="0"/>
      <w:spacing w:after="160" w:line="240" w:lineRule="exact"/>
    </w:pPr>
    <w:rPr>
      <w:rFonts w:ascii="Verdana" w:hAnsi="Verdana" w:cs="David"/>
      <w:sz w:val="16"/>
      <w:szCs w:val="20"/>
      <w:lang w:bidi="ar-SA"/>
    </w:rPr>
  </w:style>
  <w:style w:type="character" w:customStyle="1" w:styleId="1f3">
    <w:name w:val="תו1"/>
    <w:uiPriority w:val="99"/>
    <w:rsid w:val="00935389"/>
    <w:rPr>
      <w:rFonts w:cs="Narkisim"/>
      <w:b/>
      <w:bCs/>
      <w:sz w:val="28"/>
      <w:szCs w:val="28"/>
      <w:lang w:val="en-US" w:eastAsia="en-US" w:bidi="he-IL"/>
    </w:rPr>
  </w:style>
  <w:style w:type="paragraph" w:customStyle="1" w:styleId="DefaultParagraphFontCharChar">
    <w:name w:val="Default Paragraph Font Char Char"/>
    <w:basedOn w:val="aa"/>
    <w:uiPriority w:val="99"/>
    <w:rsid w:val="00935389"/>
    <w:pPr>
      <w:bidi w:val="0"/>
      <w:spacing w:after="160" w:line="240" w:lineRule="exact"/>
    </w:pPr>
    <w:rPr>
      <w:rFonts w:ascii="Verdana" w:hAnsi="Verdana" w:cs="David"/>
      <w:sz w:val="16"/>
      <w:szCs w:val="20"/>
      <w:lang w:bidi="ar-SA"/>
    </w:rPr>
  </w:style>
  <w:style w:type="paragraph" w:customStyle="1" w:styleId="Heading2David">
    <w:name w:val="Heading 2 + (מורכב) David"/>
    <w:aliases w:val="‏12 נק,לא מודגש,מיושר לשני הצדדים,אחרי:  -1.13&quot;"/>
    <w:basedOn w:val="2"/>
    <w:uiPriority w:val="99"/>
    <w:rsid w:val="00935389"/>
    <w:pPr>
      <w:keepNext/>
      <w:numPr>
        <w:ilvl w:val="0"/>
        <w:numId w:val="0"/>
      </w:numPr>
      <w:spacing w:before="120" w:after="240"/>
      <w:ind w:right="-1627" w:hanging="360"/>
      <w:jc w:val="both"/>
    </w:pPr>
    <w:rPr>
      <w:b/>
      <w:bCs/>
      <w:sz w:val="24"/>
      <w:szCs w:val="24"/>
    </w:rPr>
  </w:style>
  <w:style w:type="paragraph" w:customStyle="1" w:styleId="Char1">
    <w:name w:val="Char1"/>
    <w:basedOn w:val="aa"/>
    <w:uiPriority w:val="99"/>
    <w:rsid w:val="00935389"/>
    <w:pPr>
      <w:bidi w:val="0"/>
      <w:spacing w:after="160" w:line="240" w:lineRule="exact"/>
    </w:pPr>
    <w:rPr>
      <w:rFonts w:ascii="Verdana" w:hAnsi="Verdana" w:cs="David"/>
      <w:sz w:val="16"/>
      <w:szCs w:val="20"/>
      <w:lang w:bidi="ar-SA"/>
    </w:rPr>
  </w:style>
  <w:style w:type="character" w:customStyle="1" w:styleId="afffff2">
    <w:name w:val="טקסט בסיסי תו תו"/>
    <w:uiPriority w:val="99"/>
    <w:rsid w:val="00935389"/>
    <w:rPr>
      <w:rFonts w:cs="Narkisim"/>
      <w:sz w:val="24"/>
      <w:szCs w:val="24"/>
      <w:lang w:val="en-US" w:eastAsia="en-US" w:bidi="he-IL"/>
    </w:rPr>
  </w:style>
  <w:style w:type="paragraph" w:customStyle="1" w:styleId="N2">
    <w:name w:val="N2"/>
    <w:basedOn w:val="aa"/>
    <w:uiPriority w:val="99"/>
    <w:rsid w:val="00935389"/>
    <w:pPr>
      <w:overflowPunct w:val="0"/>
      <w:autoSpaceDE w:val="0"/>
      <w:autoSpaceDN w:val="0"/>
      <w:adjustRightInd w:val="0"/>
      <w:spacing w:before="120" w:after="120" w:line="360" w:lineRule="auto"/>
      <w:ind w:left="1418"/>
      <w:textAlignment w:val="baseline"/>
    </w:pPr>
    <w:rPr>
      <w:rFonts w:cs="David"/>
      <w:sz w:val="20"/>
      <w:lang w:eastAsia="he-IL"/>
    </w:rPr>
  </w:style>
  <w:style w:type="paragraph" w:customStyle="1" w:styleId="font5">
    <w:name w:val="font5"/>
    <w:basedOn w:val="aa"/>
    <w:rsid w:val="00935389"/>
    <w:pPr>
      <w:bidi w:val="0"/>
      <w:spacing w:before="100" w:beforeAutospacing="1" w:after="100" w:afterAutospacing="1" w:line="360" w:lineRule="auto"/>
    </w:pPr>
    <w:rPr>
      <w:rFonts w:cs="David"/>
      <w:color w:val="000000"/>
    </w:rPr>
  </w:style>
  <w:style w:type="paragraph" w:customStyle="1" w:styleId="font6">
    <w:name w:val="font6"/>
    <w:basedOn w:val="aa"/>
    <w:rsid w:val="00935389"/>
    <w:pPr>
      <w:bidi w:val="0"/>
      <w:spacing w:before="100" w:beforeAutospacing="1" w:after="100" w:afterAutospacing="1" w:line="360" w:lineRule="auto"/>
    </w:pPr>
    <w:rPr>
      <w:color w:val="000000"/>
    </w:rPr>
  </w:style>
  <w:style w:type="paragraph" w:customStyle="1" w:styleId="xl63">
    <w:name w:val="xl63"/>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style>
  <w:style w:type="paragraph" w:customStyle="1" w:styleId="xl64">
    <w:name w:val="xl64"/>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style>
  <w:style w:type="paragraph" w:customStyle="1" w:styleId="xl65">
    <w:name w:val="xl65"/>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style>
  <w:style w:type="paragraph" w:customStyle="1" w:styleId="xl66">
    <w:name w:val="xl66"/>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jc w:val="right"/>
      <w:textAlignment w:val="top"/>
    </w:pPr>
  </w:style>
  <w:style w:type="paragraph" w:customStyle="1" w:styleId="xl67">
    <w:name w:val="xl67"/>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style>
  <w:style w:type="paragraph" w:customStyle="1" w:styleId="xl68">
    <w:name w:val="xl68"/>
    <w:basedOn w:val="aa"/>
    <w:rsid w:val="00935389"/>
    <w:pPr>
      <w:pBdr>
        <w:top w:val="single" w:sz="4" w:space="0" w:color="auto"/>
        <w:left w:val="single" w:sz="4" w:space="0" w:color="auto"/>
        <w:bottom w:val="single" w:sz="4" w:space="0" w:color="auto"/>
        <w:right w:val="single" w:sz="4" w:space="0" w:color="auto"/>
      </w:pBdr>
      <w:shd w:val="clear" w:color="000000" w:fill="969696"/>
      <w:bidi w:val="0"/>
      <w:spacing w:before="100" w:beforeAutospacing="1" w:after="100" w:afterAutospacing="1" w:line="360" w:lineRule="auto"/>
    </w:pPr>
  </w:style>
  <w:style w:type="paragraph" w:customStyle="1" w:styleId="xl69">
    <w:name w:val="xl69"/>
    <w:basedOn w:val="aa"/>
    <w:rsid w:val="00935389"/>
    <w:pPr>
      <w:pBdr>
        <w:top w:val="single" w:sz="4" w:space="0" w:color="auto"/>
        <w:left w:val="single" w:sz="4" w:space="0" w:color="auto"/>
        <w:bottom w:val="single" w:sz="4" w:space="0" w:color="auto"/>
        <w:right w:val="single" w:sz="4" w:space="0" w:color="auto"/>
      </w:pBdr>
      <w:shd w:val="clear" w:color="000000" w:fill="969696"/>
      <w:bidi w:val="0"/>
      <w:spacing w:before="100" w:beforeAutospacing="1" w:after="100" w:afterAutospacing="1" w:line="360" w:lineRule="auto"/>
    </w:pPr>
  </w:style>
  <w:style w:type="paragraph" w:customStyle="1" w:styleId="xl70">
    <w:name w:val="xl70"/>
    <w:basedOn w:val="aa"/>
    <w:rsid w:val="00935389"/>
    <w:pPr>
      <w:pBdr>
        <w:top w:val="single" w:sz="4" w:space="0" w:color="auto"/>
        <w:left w:val="single" w:sz="4" w:space="0" w:color="auto"/>
        <w:bottom w:val="single" w:sz="4" w:space="0" w:color="auto"/>
        <w:right w:val="single" w:sz="4" w:space="0" w:color="auto"/>
      </w:pBdr>
      <w:shd w:val="clear" w:color="000000" w:fill="969696"/>
      <w:bidi w:val="0"/>
      <w:spacing w:before="100" w:beforeAutospacing="1" w:after="100" w:afterAutospacing="1" w:line="360" w:lineRule="auto"/>
    </w:pPr>
  </w:style>
  <w:style w:type="paragraph" w:customStyle="1" w:styleId="xl71">
    <w:name w:val="xl71"/>
    <w:basedOn w:val="aa"/>
    <w:rsid w:val="00935389"/>
    <w:pPr>
      <w:pBdr>
        <w:top w:val="single" w:sz="4" w:space="0" w:color="auto"/>
        <w:left w:val="single" w:sz="4" w:space="0" w:color="auto"/>
        <w:bottom w:val="single" w:sz="4" w:space="0" w:color="auto"/>
        <w:right w:val="single" w:sz="4" w:space="0" w:color="auto"/>
      </w:pBdr>
      <w:shd w:val="clear" w:color="000000" w:fill="969696"/>
      <w:bidi w:val="0"/>
      <w:spacing w:before="100" w:beforeAutospacing="1" w:after="100" w:afterAutospacing="1" w:line="360" w:lineRule="auto"/>
    </w:pPr>
  </w:style>
  <w:style w:type="paragraph" w:customStyle="1" w:styleId="xl72">
    <w:name w:val="xl72"/>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rPr>
      <w:rFonts w:cs="David"/>
      <w:color w:val="000000"/>
    </w:rPr>
  </w:style>
  <w:style w:type="numbering" w:styleId="111111">
    <w:name w:val="Outline List 2"/>
    <w:basedOn w:val="ad"/>
    <w:unhideWhenUsed/>
    <w:rsid w:val="00935389"/>
    <w:pPr>
      <w:numPr>
        <w:numId w:val="27"/>
      </w:numPr>
    </w:pPr>
  </w:style>
  <w:style w:type="numbering" w:customStyle="1" w:styleId="1">
    <w:name w:val="סגנון1"/>
    <w:rsid w:val="00935389"/>
    <w:pPr>
      <w:numPr>
        <w:numId w:val="26"/>
      </w:numPr>
    </w:pPr>
  </w:style>
  <w:style w:type="paragraph" w:customStyle="1" w:styleId="xl73">
    <w:name w:val="xl73"/>
    <w:basedOn w:val="aa"/>
    <w:rsid w:val="00935389"/>
    <w:pPr>
      <w:pBdr>
        <w:top w:val="single" w:sz="4" w:space="0" w:color="auto"/>
        <w:left w:val="single" w:sz="4" w:space="0" w:color="auto"/>
        <w:bottom w:val="single" w:sz="4" w:space="0" w:color="auto"/>
        <w:right w:val="single" w:sz="4" w:space="0" w:color="auto"/>
      </w:pBdr>
      <w:bidi w:val="0"/>
      <w:spacing w:before="100" w:beforeAutospacing="1" w:after="100" w:afterAutospacing="1" w:line="360" w:lineRule="auto"/>
    </w:pPr>
  </w:style>
  <w:style w:type="paragraph" w:customStyle="1" w:styleId="Normal1Title">
    <w:name w:val="Normal1 Title"/>
    <w:basedOn w:val="aa"/>
    <w:next w:val="Normal1"/>
    <w:rsid w:val="00935389"/>
    <w:pPr>
      <w:spacing w:before="120" w:line="320" w:lineRule="exact"/>
      <w:ind w:left="397"/>
    </w:pPr>
    <w:rPr>
      <w:rFonts w:cs="David"/>
      <w:b/>
      <w:bCs/>
      <w:sz w:val="22"/>
      <w:lang w:eastAsia="he-IL"/>
    </w:rPr>
  </w:style>
  <w:style w:type="paragraph" w:customStyle="1" w:styleId="Tableofcontents1">
    <w:name w:val="Table of contents 1"/>
    <w:basedOn w:val="aa"/>
    <w:next w:val="Normal1"/>
    <w:rsid w:val="00935389"/>
    <w:pPr>
      <w:spacing w:before="120" w:after="120" w:line="320" w:lineRule="exact"/>
      <w:jc w:val="center"/>
    </w:pPr>
    <w:rPr>
      <w:rFonts w:cs="David"/>
      <w:b/>
      <w:bCs/>
      <w:smallCaps/>
      <w:spacing w:val="60"/>
      <w:sz w:val="28"/>
      <w:szCs w:val="32"/>
      <w:lang w:eastAsia="he-IL"/>
    </w:rPr>
  </w:style>
  <w:style w:type="character" w:customStyle="1" w:styleId="1f4">
    <w:name w:val="כותרת עליונה תו1"/>
    <w:aliases w:val="כותרת עליונה תו תו,Header תו תו"/>
    <w:locked/>
    <w:rsid w:val="00935389"/>
    <w:rPr>
      <w:sz w:val="24"/>
      <w:szCs w:val="24"/>
      <w:lang w:eastAsia="he-IL"/>
    </w:rPr>
  </w:style>
  <w:style w:type="paragraph" w:customStyle="1" w:styleId="22">
    <w:name w:val="סגנון2"/>
    <w:basedOn w:val="3"/>
    <w:link w:val="2f4"/>
    <w:rsid w:val="00935389"/>
    <w:pPr>
      <w:numPr>
        <w:ilvl w:val="0"/>
        <w:numId w:val="28"/>
      </w:numPr>
      <w:spacing w:before="240" w:after="60"/>
      <w:jc w:val="both"/>
    </w:pPr>
    <w:rPr>
      <w:b/>
      <w:bCs/>
      <w:szCs w:val="24"/>
    </w:rPr>
  </w:style>
  <w:style w:type="paragraph" w:styleId="afffff3">
    <w:name w:val="TOC Heading"/>
    <w:basedOn w:val="aa"/>
    <w:next w:val="aa"/>
    <w:uiPriority w:val="39"/>
    <w:unhideWhenUsed/>
    <w:qFormat/>
    <w:rsid w:val="00935389"/>
    <w:pPr>
      <w:keepNext/>
      <w:keepLines/>
      <w:overflowPunct w:val="0"/>
      <w:autoSpaceDE w:val="0"/>
      <w:autoSpaceDN w:val="0"/>
      <w:adjustRightInd w:val="0"/>
      <w:spacing w:before="480" w:line="276" w:lineRule="auto"/>
      <w:textAlignment w:val="baseline"/>
    </w:pPr>
    <w:rPr>
      <w:rFonts w:ascii="Cambria" w:hAnsi="Cambria"/>
      <w:color w:val="365F91"/>
      <w:sz w:val="28"/>
      <w:szCs w:val="28"/>
      <w:rtl/>
      <w:cs/>
      <w:lang w:eastAsia="he-IL"/>
    </w:rPr>
  </w:style>
  <w:style w:type="character" w:customStyle="1" w:styleId="2f4">
    <w:name w:val="סגנון2 תו"/>
    <w:link w:val="22"/>
    <w:rsid w:val="00935389"/>
    <w:rPr>
      <w:rFonts w:cs="David"/>
      <w:b/>
      <w:bCs/>
      <w:sz w:val="24"/>
      <w:szCs w:val="24"/>
      <w:lang w:eastAsia="he-IL"/>
    </w:rPr>
  </w:style>
  <w:style w:type="paragraph" w:customStyle="1" w:styleId="StyleHeading2RightBefore0cmHanging076cmBefor">
    <w:name w:val="סגנון Style Heading 2 + Right Before:  0 cm Hanging:  0.76 cm Befor..."/>
    <w:basedOn w:val="StyleHeading2RightBefore0cmHanging076cmBefore"/>
    <w:rsid w:val="00935389"/>
    <w:pPr>
      <w:keepLines/>
      <w:widowControl w:val="0"/>
      <w:numPr>
        <w:ilvl w:val="1"/>
      </w:numPr>
      <w:tabs>
        <w:tab w:val="num" w:pos="495"/>
      </w:tabs>
      <w:ind w:left="495" w:right="0" w:hanging="495"/>
    </w:pPr>
  </w:style>
  <w:style w:type="paragraph" w:customStyle="1" w:styleId="StyleHeading2RightBefore0cmHanging076cmBefore">
    <w:name w:val="Style Heading 2 + Right Before:  0 cm Hanging:  0.76 cm Before: ..."/>
    <w:basedOn w:val="2"/>
    <w:rsid w:val="00935389"/>
    <w:pPr>
      <w:keepNext/>
      <w:numPr>
        <w:ilvl w:val="0"/>
        <w:numId w:val="0"/>
      </w:numPr>
      <w:tabs>
        <w:tab w:val="num" w:pos="495"/>
      </w:tabs>
      <w:spacing w:before="120"/>
      <w:ind w:left="495" w:right="495" w:hanging="495"/>
    </w:pPr>
    <w:rPr>
      <w:noProof/>
      <w:spacing w:val="4"/>
      <w:sz w:val="24"/>
      <w:szCs w:val="24"/>
    </w:rPr>
  </w:style>
  <w:style w:type="paragraph" w:customStyle="1" w:styleId="StyleHeading3RightBefore6ptLinespacing15lines">
    <w:name w:val="Style Heading 3 + Right Before:  6 pt Line spacing:  1.5 lines"/>
    <w:basedOn w:val="3"/>
    <w:rsid w:val="00935389"/>
    <w:pPr>
      <w:keepNext/>
      <w:numPr>
        <w:ilvl w:val="0"/>
        <w:numId w:val="0"/>
      </w:numPr>
      <w:tabs>
        <w:tab w:val="num" w:pos="1428"/>
      </w:tabs>
      <w:spacing w:before="120" w:after="60"/>
      <w:ind w:left="1428" w:right="495" w:hanging="720"/>
    </w:pPr>
    <w:rPr>
      <w:rFonts w:ascii="Arial" w:hAnsi="Arial"/>
      <w:noProof/>
      <w:szCs w:val="24"/>
    </w:rPr>
  </w:style>
  <w:style w:type="paragraph" w:customStyle="1" w:styleId="StyleHeading3RightBefore6ptLinespacing15line">
    <w:name w:val="סגנון Style Heading 3 + Right Before:  6 pt Line spacing:  1.5 line..."/>
    <w:basedOn w:val="StyleHeading3RightBefore6ptLinespacing15lines"/>
    <w:autoRedefine/>
    <w:rsid w:val="00935389"/>
    <w:pPr>
      <w:keepLines/>
      <w:widowControl w:val="0"/>
      <w:tabs>
        <w:tab w:val="clear" w:pos="1428"/>
      </w:tabs>
      <w:ind w:left="708" w:right="0" w:firstLine="0"/>
      <w:jc w:val="both"/>
    </w:pPr>
    <w:rPr>
      <w:b/>
      <w:bCs/>
    </w:rPr>
  </w:style>
  <w:style w:type="paragraph" w:customStyle="1" w:styleId="1-">
    <w:name w:val="כותרת 1 - טלי סיעוף"/>
    <w:basedOn w:val="2"/>
    <w:rsid w:val="00935389"/>
    <w:pPr>
      <w:numPr>
        <w:ilvl w:val="0"/>
        <w:numId w:val="29"/>
      </w:numPr>
      <w:spacing w:after="120"/>
      <w:ind w:right="360"/>
    </w:pPr>
    <w:rPr>
      <w:szCs w:val="28"/>
    </w:rPr>
  </w:style>
  <w:style w:type="paragraph" w:customStyle="1" w:styleId="CharChar10">
    <w:name w:val="Char Char1"/>
    <w:basedOn w:val="aa"/>
    <w:rsid w:val="00935389"/>
    <w:pPr>
      <w:bidi w:val="0"/>
      <w:spacing w:before="60" w:after="160" w:line="240" w:lineRule="exact"/>
    </w:pPr>
    <w:rPr>
      <w:rFonts w:ascii="Verdana" w:hAnsi="Verdana"/>
      <w:color w:val="FF00FF"/>
      <w:szCs w:val="20"/>
      <w:lang w:val="en-GB" w:bidi="ar-SA"/>
    </w:rPr>
  </w:style>
  <w:style w:type="paragraph" w:customStyle="1" w:styleId="1f5">
    <w:name w:val="תו תו1"/>
    <w:basedOn w:val="aa"/>
    <w:rsid w:val="00935389"/>
    <w:pPr>
      <w:bidi w:val="0"/>
      <w:spacing w:before="60" w:after="160" w:line="240" w:lineRule="exact"/>
    </w:pPr>
    <w:rPr>
      <w:rFonts w:ascii="Verdana" w:hAnsi="Verdana"/>
      <w:color w:val="FF00FF"/>
      <w:szCs w:val="20"/>
      <w:lang w:val="en-GB" w:bidi="ar-SA"/>
    </w:rPr>
  </w:style>
  <w:style w:type="character" w:styleId="afffff4">
    <w:name w:val="footnote reference"/>
    <w:uiPriority w:val="99"/>
    <w:unhideWhenUsed/>
    <w:rsid w:val="00935389"/>
    <w:rPr>
      <w:vertAlign w:val="superscript"/>
    </w:rPr>
  </w:style>
  <w:style w:type="table" w:customStyle="1" w:styleId="TableGrid1">
    <w:name w:val="Table Grid1"/>
    <w:basedOn w:val="ac"/>
    <w:next w:val="af4"/>
    <w:uiPriority w:val="59"/>
    <w:rsid w:val="00935389"/>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5">
    <w:name w:val="Placeholder Text"/>
    <w:uiPriority w:val="99"/>
    <w:semiHidden/>
    <w:rsid w:val="00935389"/>
    <w:rPr>
      <w:color w:val="808080"/>
    </w:rPr>
  </w:style>
  <w:style w:type="paragraph" w:customStyle="1" w:styleId="TableBodyText">
    <w:name w:val="Table Body Text"/>
    <w:basedOn w:val="af2"/>
    <w:rsid w:val="00935389"/>
    <w:pPr>
      <w:numPr>
        <w:numId w:val="32"/>
      </w:numPr>
      <w:spacing w:before="60" w:after="60"/>
    </w:pPr>
    <w:rPr>
      <w:rFonts w:ascii="Verdana" w:hAnsi="Verdana" w:cs="Arial"/>
      <w:noProof/>
      <w:sz w:val="20"/>
      <w:szCs w:val="22"/>
      <w:lang w:eastAsia="he-IL"/>
    </w:rPr>
  </w:style>
  <w:style w:type="table" w:customStyle="1" w:styleId="MediumShading1-Accent51">
    <w:name w:val="Medium Shading 1 - Accent 51"/>
    <w:basedOn w:val="ac"/>
    <w:next w:val="1-5"/>
    <w:uiPriority w:val="63"/>
    <w:rsid w:val="00935389"/>
    <w:rPr>
      <w:rFonts w:ascii="Arial" w:eastAsia="Arial" w:hAnsi="Arial"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5">
    <w:name w:val="Medium Shading 1 Accent 5"/>
    <w:basedOn w:val="ac"/>
    <w:uiPriority w:val="63"/>
    <w:rsid w:val="00935389"/>
    <w:rPr>
      <w:rFonts w:ascii="Calibri" w:eastAsia="Calibri" w:hAnsi="Calibri" w:cs="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c"/>
    <w:uiPriority w:val="63"/>
    <w:rsid w:val="00935389"/>
    <w:rPr>
      <w:rFonts w:ascii="Calibri" w:eastAsia="Calibri" w:hAnsi="Calibri" w:cs="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
    <w:name w:val="Light List Accent 5"/>
    <w:basedOn w:val="ac"/>
    <w:uiPriority w:val="61"/>
    <w:rsid w:val="00935389"/>
    <w:rPr>
      <w:rFonts w:ascii="Calibri" w:eastAsia="Calibri" w:hAnsi="Calibri" w:cs="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Headings">
    <w:name w:val="Table Headings"/>
    <w:basedOn w:val="aa"/>
    <w:rsid w:val="00935389"/>
    <w:pPr>
      <w:keepNext/>
      <w:spacing w:before="60" w:after="60" w:line="360" w:lineRule="auto"/>
      <w:jc w:val="center"/>
    </w:pPr>
    <w:rPr>
      <w:rFonts w:ascii="Arial" w:hAnsi="Arial" w:cs="David"/>
      <w:b/>
      <w:bCs/>
    </w:rPr>
  </w:style>
  <w:style w:type="paragraph" w:customStyle="1" w:styleId="Bullet">
    <w:name w:val="Bullet"/>
    <w:basedOn w:val="aa"/>
    <w:link w:val="Bullet0"/>
    <w:rsid w:val="00935389"/>
    <w:pPr>
      <w:numPr>
        <w:numId w:val="33"/>
      </w:numPr>
      <w:spacing w:before="120" w:line="360" w:lineRule="auto"/>
    </w:pPr>
    <w:rPr>
      <w:rFonts w:ascii="Arial" w:hAnsi="Arial"/>
      <w:lang w:val="x-none" w:eastAsia="he-IL"/>
    </w:rPr>
  </w:style>
  <w:style w:type="character" w:customStyle="1" w:styleId="Bullet0">
    <w:name w:val="Bullet תו"/>
    <w:link w:val="Bullet"/>
    <w:rsid w:val="00935389"/>
    <w:rPr>
      <w:rFonts w:ascii="Arial" w:hAnsi="Arial"/>
      <w:sz w:val="24"/>
      <w:szCs w:val="24"/>
      <w:lang w:val="x-none" w:eastAsia="he-IL"/>
    </w:rPr>
  </w:style>
  <w:style w:type="character" w:customStyle="1" w:styleId="Normal20">
    <w:name w:val="Normal2 תו"/>
    <w:link w:val="Normal2"/>
    <w:uiPriority w:val="99"/>
    <w:rsid w:val="00935389"/>
    <w:rPr>
      <w:smallCaps/>
      <w:szCs w:val="24"/>
      <w:lang w:eastAsia="he-IL"/>
    </w:rPr>
  </w:style>
  <w:style w:type="character" w:customStyle="1" w:styleId="st1">
    <w:name w:val="st1"/>
    <w:basedOn w:val="ab"/>
    <w:rsid w:val="00935389"/>
  </w:style>
  <w:style w:type="paragraph" w:customStyle="1" w:styleId="afffff6">
    <w:name w:val="טבלה רגיל"/>
    <w:basedOn w:val="aa"/>
    <w:rsid w:val="00935389"/>
    <w:pPr>
      <w:spacing w:before="120" w:line="360" w:lineRule="auto"/>
    </w:pPr>
    <w:rPr>
      <w:rFonts w:ascii="Arial" w:hAnsi="Arial" w:cs="David"/>
      <w:snapToGrid w:val="0"/>
      <w:sz w:val="22"/>
      <w:lang w:eastAsia="he-IL"/>
    </w:rPr>
  </w:style>
  <w:style w:type="paragraph" w:styleId="Index1">
    <w:name w:val="index 1"/>
    <w:basedOn w:val="aa"/>
    <w:next w:val="aa"/>
    <w:autoRedefine/>
    <w:semiHidden/>
    <w:rsid w:val="00935389"/>
    <w:pPr>
      <w:spacing w:line="360" w:lineRule="auto"/>
      <w:ind w:left="200" w:hanging="200"/>
    </w:pPr>
    <w:rPr>
      <w:rFonts w:ascii="Arial" w:hAnsi="Arial" w:cs="Arial"/>
      <w:snapToGrid w:val="0"/>
      <w:sz w:val="20"/>
      <w:szCs w:val="20"/>
      <w:lang w:eastAsia="he-IL"/>
    </w:rPr>
  </w:style>
  <w:style w:type="paragraph" w:styleId="Index2">
    <w:name w:val="index 2"/>
    <w:basedOn w:val="aa"/>
    <w:next w:val="aa"/>
    <w:autoRedefine/>
    <w:semiHidden/>
    <w:rsid w:val="00935389"/>
    <w:pPr>
      <w:spacing w:line="360" w:lineRule="auto"/>
      <w:ind w:left="400" w:hanging="200"/>
    </w:pPr>
    <w:rPr>
      <w:rFonts w:ascii="Arial" w:hAnsi="Arial" w:cs="Arial"/>
      <w:snapToGrid w:val="0"/>
      <w:sz w:val="20"/>
      <w:szCs w:val="20"/>
      <w:lang w:eastAsia="he-IL"/>
    </w:rPr>
  </w:style>
  <w:style w:type="paragraph" w:styleId="Index3">
    <w:name w:val="index 3"/>
    <w:basedOn w:val="aa"/>
    <w:next w:val="aa"/>
    <w:autoRedefine/>
    <w:semiHidden/>
    <w:rsid w:val="00935389"/>
    <w:pPr>
      <w:spacing w:line="360" w:lineRule="auto"/>
      <w:ind w:left="600" w:hanging="200"/>
    </w:pPr>
    <w:rPr>
      <w:rFonts w:ascii="Arial" w:hAnsi="Arial" w:cs="Arial"/>
      <w:snapToGrid w:val="0"/>
      <w:sz w:val="20"/>
      <w:szCs w:val="20"/>
      <w:lang w:eastAsia="he-IL"/>
    </w:rPr>
  </w:style>
  <w:style w:type="paragraph" w:styleId="Index4">
    <w:name w:val="index 4"/>
    <w:basedOn w:val="aa"/>
    <w:next w:val="aa"/>
    <w:autoRedefine/>
    <w:semiHidden/>
    <w:rsid w:val="00935389"/>
    <w:pPr>
      <w:spacing w:line="360" w:lineRule="auto"/>
      <w:ind w:left="800" w:hanging="200"/>
    </w:pPr>
    <w:rPr>
      <w:rFonts w:ascii="Arial" w:hAnsi="Arial" w:cs="Arial"/>
      <w:snapToGrid w:val="0"/>
      <w:sz w:val="20"/>
      <w:szCs w:val="20"/>
      <w:lang w:eastAsia="he-IL"/>
    </w:rPr>
  </w:style>
  <w:style w:type="paragraph" w:styleId="Index5">
    <w:name w:val="index 5"/>
    <w:basedOn w:val="aa"/>
    <w:next w:val="aa"/>
    <w:autoRedefine/>
    <w:semiHidden/>
    <w:rsid w:val="00935389"/>
    <w:pPr>
      <w:spacing w:line="360" w:lineRule="auto"/>
      <w:ind w:left="1000" w:hanging="200"/>
    </w:pPr>
    <w:rPr>
      <w:rFonts w:ascii="Arial" w:hAnsi="Arial" w:cs="Arial"/>
      <w:snapToGrid w:val="0"/>
      <w:sz w:val="20"/>
      <w:szCs w:val="20"/>
      <w:lang w:eastAsia="he-IL"/>
    </w:rPr>
  </w:style>
  <w:style w:type="paragraph" w:styleId="Index6">
    <w:name w:val="index 6"/>
    <w:basedOn w:val="aa"/>
    <w:next w:val="aa"/>
    <w:autoRedefine/>
    <w:semiHidden/>
    <w:rsid w:val="00935389"/>
    <w:pPr>
      <w:spacing w:line="360" w:lineRule="auto"/>
      <w:ind w:left="1200" w:hanging="200"/>
    </w:pPr>
    <w:rPr>
      <w:rFonts w:ascii="Arial" w:hAnsi="Arial" w:cs="Arial"/>
      <w:snapToGrid w:val="0"/>
      <w:sz w:val="20"/>
      <w:szCs w:val="20"/>
      <w:lang w:eastAsia="he-IL"/>
    </w:rPr>
  </w:style>
  <w:style w:type="paragraph" w:styleId="Index7">
    <w:name w:val="index 7"/>
    <w:basedOn w:val="aa"/>
    <w:next w:val="aa"/>
    <w:autoRedefine/>
    <w:semiHidden/>
    <w:rsid w:val="00935389"/>
    <w:pPr>
      <w:spacing w:line="360" w:lineRule="auto"/>
      <w:ind w:left="1400" w:hanging="200"/>
    </w:pPr>
    <w:rPr>
      <w:rFonts w:ascii="Arial" w:hAnsi="Arial" w:cs="Arial"/>
      <w:snapToGrid w:val="0"/>
      <w:sz w:val="20"/>
      <w:szCs w:val="20"/>
      <w:lang w:eastAsia="he-IL"/>
    </w:rPr>
  </w:style>
  <w:style w:type="paragraph" w:styleId="Index8">
    <w:name w:val="index 8"/>
    <w:basedOn w:val="aa"/>
    <w:next w:val="aa"/>
    <w:autoRedefine/>
    <w:semiHidden/>
    <w:rsid w:val="00935389"/>
    <w:pPr>
      <w:spacing w:line="360" w:lineRule="auto"/>
      <w:ind w:left="1600" w:hanging="200"/>
    </w:pPr>
    <w:rPr>
      <w:rFonts w:ascii="Arial" w:hAnsi="Arial" w:cs="Arial"/>
      <w:snapToGrid w:val="0"/>
      <w:sz w:val="20"/>
      <w:szCs w:val="20"/>
      <w:lang w:eastAsia="he-IL"/>
    </w:rPr>
  </w:style>
  <w:style w:type="paragraph" w:styleId="Index9">
    <w:name w:val="index 9"/>
    <w:basedOn w:val="aa"/>
    <w:next w:val="aa"/>
    <w:autoRedefine/>
    <w:semiHidden/>
    <w:rsid w:val="00935389"/>
    <w:pPr>
      <w:spacing w:line="360" w:lineRule="auto"/>
      <w:ind w:left="1800" w:hanging="200"/>
    </w:pPr>
    <w:rPr>
      <w:rFonts w:ascii="Arial" w:hAnsi="Arial" w:cs="Arial"/>
      <w:snapToGrid w:val="0"/>
      <w:sz w:val="20"/>
      <w:szCs w:val="20"/>
      <w:lang w:eastAsia="he-IL"/>
    </w:rPr>
  </w:style>
  <w:style w:type="paragraph" w:styleId="afffff7">
    <w:name w:val="index heading"/>
    <w:basedOn w:val="aa"/>
    <w:next w:val="Index1"/>
    <w:semiHidden/>
    <w:rsid w:val="00935389"/>
    <w:pPr>
      <w:spacing w:line="360" w:lineRule="auto"/>
    </w:pPr>
    <w:rPr>
      <w:rFonts w:ascii="Arial" w:hAnsi="Arial" w:cs="Arial"/>
      <w:snapToGrid w:val="0"/>
      <w:sz w:val="20"/>
      <w:szCs w:val="20"/>
      <w:lang w:eastAsia="he-IL"/>
    </w:rPr>
  </w:style>
  <w:style w:type="paragraph" w:customStyle="1" w:styleId="ListBullet1">
    <w:name w:val="List Bullet  1"/>
    <w:basedOn w:val="afff3"/>
    <w:rsid w:val="00935389"/>
    <w:pPr>
      <w:widowControl w:val="0"/>
      <w:spacing w:before="60" w:after="0"/>
      <w:ind w:left="1133" w:hanging="424"/>
      <w:jc w:val="both"/>
    </w:pPr>
    <w:rPr>
      <w:rFonts w:ascii="Arial" w:hAnsi="Arial"/>
      <w:snapToGrid w:val="0"/>
      <w:sz w:val="22"/>
      <w:lang w:eastAsia="he-IL"/>
    </w:rPr>
  </w:style>
  <w:style w:type="paragraph" w:customStyle="1" w:styleId="Normal1Kot">
    <w:name w:val="Normal1Kot"/>
    <w:basedOn w:val="Normal1"/>
    <w:next w:val="Normal1"/>
    <w:rsid w:val="00935389"/>
    <w:pPr>
      <w:keepNext/>
      <w:spacing w:before="180" w:line="240" w:lineRule="auto"/>
      <w:ind w:left="709"/>
    </w:pPr>
    <w:rPr>
      <w:rFonts w:ascii="Arial" w:hAnsi="Arial" w:cs="Times New Roman"/>
      <w:b/>
      <w:bCs/>
      <w:snapToGrid w:val="0"/>
      <w:sz w:val="18"/>
      <w:szCs w:val="22"/>
      <w:lang w:val="x-none" w:eastAsia="x-none"/>
    </w:rPr>
  </w:style>
  <w:style w:type="paragraph" w:styleId="afffff8">
    <w:name w:val="table of figures"/>
    <w:basedOn w:val="aa"/>
    <w:next w:val="aa"/>
    <w:semiHidden/>
    <w:rsid w:val="00935389"/>
    <w:pPr>
      <w:spacing w:line="360" w:lineRule="auto"/>
      <w:ind w:left="400" w:hanging="400"/>
    </w:pPr>
    <w:rPr>
      <w:rFonts w:ascii="Arial" w:hAnsi="Arial" w:cs="Arial"/>
      <w:snapToGrid w:val="0"/>
      <w:sz w:val="20"/>
      <w:szCs w:val="20"/>
      <w:lang w:eastAsia="he-IL"/>
    </w:rPr>
  </w:style>
  <w:style w:type="paragraph" w:customStyle="1" w:styleId="afffff9">
    <w:name w:val="מסגרת הצללה"/>
    <w:basedOn w:val="aa"/>
    <w:rsid w:val="00935389"/>
    <w:pPr>
      <w:pBdr>
        <w:top w:val="single" w:sz="18" w:space="4" w:color="auto" w:shadow="1"/>
        <w:left w:val="single" w:sz="18" w:space="4" w:color="auto" w:shadow="1"/>
        <w:bottom w:val="single" w:sz="18" w:space="4" w:color="auto" w:shadow="1"/>
        <w:right w:val="single" w:sz="18" w:space="4" w:color="auto" w:shadow="1"/>
      </w:pBdr>
      <w:shd w:val="pct20" w:color="auto" w:fill="auto"/>
      <w:spacing w:before="120" w:after="120" w:line="360" w:lineRule="auto"/>
      <w:ind w:left="566"/>
      <w:jc w:val="center"/>
    </w:pPr>
    <w:rPr>
      <w:rFonts w:ascii="Arial" w:hAnsi="Arial" w:cs="David"/>
      <w:b/>
      <w:bCs/>
      <w:snapToGrid w:val="0"/>
      <w:sz w:val="22"/>
      <w:lang w:eastAsia="he-IL"/>
    </w:rPr>
  </w:style>
  <w:style w:type="paragraph" w:customStyle="1" w:styleId="mybody">
    <w:name w:val="mybody"/>
    <w:basedOn w:val="aa"/>
    <w:rsid w:val="00935389"/>
    <w:pPr>
      <w:spacing w:before="60" w:after="60" w:line="360" w:lineRule="auto"/>
      <w:jc w:val="both"/>
    </w:pPr>
    <w:rPr>
      <w:rFonts w:ascii="Tahoma" w:hAnsi="Tahoma" w:cs="Tahoma"/>
      <w:snapToGrid w:val="0"/>
      <w:sz w:val="18"/>
      <w:szCs w:val="18"/>
    </w:rPr>
  </w:style>
  <w:style w:type="paragraph" w:customStyle="1" w:styleId="Headerrteck">
    <w:name w:val="Headerrteck"/>
    <w:basedOn w:val="ae"/>
    <w:rsid w:val="00935389"/>
    <w:pPr>
      <w:autoSpaceDE w:val="0"/>
      <w:autoSpaceDN w:val="0"/>
      <w:spacing w:line="360" w:lineRule="auto"/>
      <w:ind w:right="11"/>
      <w:jc w:val="right"/>
    </w:pPr>
    <w:rPr>
      <w:rFonts w:ascii="Bookman Old Style" w:hAnsi="Bookman Old Style" w:cs="Courier New"/>
      <w:b/>
      <w:bCs/>
      <w:snapToGrid w:val="0"/>
      <w:sz w:val="28"/>
      <w:lang w:val="x-none"/>
    </w:rPr>
  </w:style>
  <w:style w:type="paragraph" w:customStyle="1" w:styleId="bullet1">
    <w:name w:val="bullet1"/>
    <w:basedOn w:val="aa"/>
    <w:rsid w:val="00935389"/>
    <w:pPr>
      <w:tabs>
        <w:tab w:val="num" w:pos="360"/>
      </w:tabs>
      <w:autoSpaceDE w:val="0"/>
      <w:autoSpaceDN w:val="0"/>
      <w:spacing w:line="360" w:lineRule="auto"/>
      <w:ind w:right="567" w:hanging="360"/>
    </w:pPr>
    <w:rPr>
      <w:rFonts w:ascii="Arial" w:hAnsi="Arial" w:cs="David"/>
      <w:snapToGrid w:val="0"/>
    </w:rPr>
  </w:style>
  <w:style w:type="paragraph" w:styleId="afffffa">
    <w:name w:val="Date"/>
    <w:basedOn w:val="aa"/>
    <w:link w:val="afffffb"/>
    <w:rsid w:val="00935389"/>
    <w:pPr>
      <w:autoSpaceDE w:val="0"/>
      <w:autoSpaceDN w:val="0"/>
      <w:bidi w:val="0"/>
      <w:spacing w:line="360" w:lineRule="auto"/>
      <w:ind w:right="11"/>
    </w:pPr>
    <w:rPr>
      <w:rFonts w:ascii="Courier" w:hAnsi="Courier" w:cs="Courier"/>
      <w:snapToGrid w:val="0"/>
    </w:rPr>
  </w:style>
  <w:style w:type="character" w:customStyle="1" w:styleId="afffffb">
    <w:name w:val="תאריך תו"/>
    <w:basedOn w:val="ab"/>
    <w:link w:val="afffffa"/>
    <w:rsid w:val="00935389"/>
    <w:rPr>
      <w:rFonts w:ascii="Courier" w:hAnsi="Courier" w:cs="Courier"/>
      <w:snapToGrid w:val="0"/>
      <w:sz w:val="24"/>
      <w:szCs w:val="24"/>
    </w:rPr>
  </w:style>
  <w:style w:type="paragraph" w:customStyle="1" w:styleId="HorizontalBar">
    <w:name w:val="Horizontal Bar"/>
    <w:basedOn w:val="aa"/>
    <w:next w:val="aa"/>
    <w:rsid w:val="00935389"/>
    <w:pPr>
      <w:framePr w:h="6" w:hRule="exact" w:hSpace="6" w:wrap="auto" w:vAnchor="text" w:hAnchor="text" w:y="1"/>
      <w:pBdr>
        <w:top w:val="single" w:sz="6" w:space="0" w:color="auto"/>
        <w:left w:val="single" w:sz="6" w:space="0" w:color="auto"/>
        <w:bottom w:val="single" w:sz="6" w:space="0" w:color="auto"/>
        <w:right w:val="single" w:sz="6" w:space="0" w:color="auto"/>
      </w:pBdr>
      <w:autoSpaceDE w:val="0"/>
      <w:autoSpaceDN w:val="0"/>
      <w:bidi w:val="0"/>
      <w:spacing w:line="360" w:lineRule="auto"/>
      <w:ind w:right="11"/>
    </w:pPr>
    <w:rPr>
      <w:rFonts w:ascii="Arial" w:hAnsi="Arial" w:cs="David"/>
      <w:snapToGrid w:val="0"/>
      <w:sz w:val="2"/>
      <w:szCs w:val="2"/>
    </w:rPr>
  </w:style>
  <w:style w:type="paragraph" w:customStyle="1" w:styleId="1f6">
    <w:name w:val="כניסה1"/>
    <w:basedOn w:val="af8"/>
    <w:rsid w:val="00935389"/>
    <w:pPr>
      <w:tabs>
        <w:tab w:val="left" w:pos="284"/>
      </w:tabs>
      <w:autoSpaceDE w:val="0"/>
      <w:autoSpaceDN w:val="0"/>
      <w:ind w:left="0" w:right="509" w:hanging="225"/>
      <w:jc w:val="left"/>
    </w:pPr>
    <w:rPr>
      <w:rFonts w:ascii="Arial" w:hAnsi="Arial" w:cs="Arial"/>
      <w:b w:val="0"/>
      <w:bCs w:val="0"/>
      <w:snapToGrid w:val="0"/>
      <w:kern w:val="28"/>
      <w:sz w:val="32"/>
      <w:szCs w:val="22"/>
      <w:u w:val="none"/>
    </w:rPr>
  </w:style>
  <w:style w:type="paragraph" w:customStyle="1" w:styleId="table">
    <w:name w:val="table"/>
    <w:basedOn w:val="aa"/>
    <w:rsid w:val="00935389"/>
    <w:pPr>
      <w:ind w:left="11"/>
    </w:pPr>
    <w:rPr>
      <w:rFonts w:ascii="Arial" w:hAnsi="Arial" w:cs="Arial"/>
      <w:snapToGrid w:val="0"/>
      <w:sz w:val="20"/>
      <w:szCs w:val="20"/>
    </w:rPr>
  </w:style>
  <w:style w:type="paragraph" w:customStyle="1" w:styleId="afffffc">
    <w:name w:val="שמות המען והנמען"/>
    <w:basedOn w:val="aa"/>
    <w:rsid w:val="00935389"/>
    <w:pPr>
      <w:spacing w:line="360" w:lineRule="auto"/>
      <w:ind w:left="11"/>
    </w:pPr>
    <w:rPr>
      <w:rFonts w:ascii="Arial" w:hAnsi="Arial" w:cs="Levenim MT"/>
      <w:snapToGrid w:val="0"/>
      <w:sz w:val="20"/>
      <w:szCs w:val="22"/>
    </w:rPr>
  </w:style>
  <w:style w:type="paragraph" w:styleId="afffffd">
    <w:name w:val="table of authorities"/>
    <w:basedOn w:val="aa"/>
    <w:next w:val="aa"/>
    <w:semiHidden/>
    <w:rsid w:val="00935389"/>
    <w:pPr>
      <w:spacing w:line="360" w:lineRule="auto"/>
      <w:ind w:right="240" w:hanging="240"/>
    </w:pPr>
    <w:rPr>
      <w:rFonts w:ascii="Arial" w:hAnsi="Arial"/>
      <w:sz w:val="20"/>
      <w:szCs w:val="20"/>
    </w:rPr>
  </w:style>
  <w:style w:type="paragraph" w:styleId="a">
    <w:name w:val="caption"/>
    <w:basedOn w:val="aa"/>
    <w:next w:val="aa"/>
    <w:qFormat/>
    <w:rsid w:val="00935389"/>
    <w:pPr>
      <w:numPr>
        <w:numId w:val="34"/>
      </w:numPr>
      <w:spacing w:line="360" w:lineRule="auto"/>
    </w:pPr>
    <w:rPr>
      <w:rFonts w:ascii="Arial" w:hAnsi="Arial"/>
      <w:b/>
      <w:bCs/>
      <w:sz w:val="20"/>
      <w:szCs w:val="20"/>
    </w:rPr>
  </w:style>
  <w:style w:type="paragraph" w:customStyle="1" w:styleId="afffffe">
    <w:name w:val="עמי"/>
    <w:basedOn w:val="aa"/>
    <w:rsid w:val="00935389"/>
    <w:pPr>
      <w:ind w:left="113" w:hanging="116"/>
      <w:jc w:val="both"/>
    </w:pPr>
    <w:rPr>
      <w:rFonts w:ascii="Arial" w:hAnsi="Arial" w:cs="Miriam"/>
      <w:sz w:val="20"/>
      <w:szCs w:val="14"/>
      <w:lang w:eastAsia="he-IL"/>
    </w:rPr>
  </w:style>
  <w:style w:type="paragraph" w:customStyle="1" w:styleId="64">
    <w:name w:val="6"/>
    <w:rsid w:val="00935389"/>
    <w:pPr>
      <w:bidi/>
      <w:spacing w:line="360" w:lineRule="auto"/>
      <w:ind w:left="11"/>
    </w:pPr>
    <w:rPr>
      <w:rFonts w:cs="Miriam"/>
    </w:rPr>
  </w:style>
  <w:style w:type="paragraph" w:customStyle="1" w:styleId="TableHeading">
    <w:name w:val="Table Heading"/>
    <w:basedOn w:val="aa"/>
    <w:semiHidden/>
    <w:rsid w:val="00935389"/>
    <w:pPr>
      <w:keepNext/>
      <w:keepLines/>
      <w:widowControl w:val="0"/>
      <w:suppressLineNumbers/>
      <w:suppressAutoHyphens/>
      <w:bidi w:val="0"/>
      <w:spacing w:before="60" w:after="60"/>
    </w:pPr>
    <w:rPr>
      <w:rFonts w:ascii="Arial" w:hAnsi="Arial"/>
      <w:b/>
      <w:sz w:val="22"/>
      <w:szCs w:val="20"/>
      <w:lang w:bidi="ar-SA"/>
    </w:rPr>
  </w:style>
  <w:style w:type="paragraph" w:styleId="affffff">
    <w:name w:val="Message Header"/>
    <w:basedOn w:val="aa"/>
    <w:link w:val="affffff0"/>
    <w:rsid w:val="00935389"/>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pPr>
    <w:rPr>
      <w:rFonts w:ascii="Arial" w:hAnsi="Arial"/>
      <w:sz w:val="20"/>
      <w:szCs w:val="20"/>
      <w:lang w:val="x-none" w:eastAsia="x-none"/>
    </w:rPr>
  </w:style>
  <w:style w:type="character" w:customStyle="1" w:styleId="affffff0">
    <w:name w:val="כותרת עליונה של הודעה תו"/>
    <w:basedOn w:val="ab"/>
    <w:link w:val="affffff"/>
    <w:rsid w:val="00935389"/>
    <w:rPr>
      <w:rFonts w:ascii="Arial" w:hAnsi="Arial"/>
      <w:shd w:val="pct20" w:color="auto" w:fill="auto"/>
      <w:lang w:val="x-none" w:eastAsia="x-none"/>
    </w:rPr>
  </w:style>
  <w:style w:type="paragraph" w:styleId="affffff1">
    <w:name w:val="Note Heading"/>
    <w:basedOn w:val="aa"/>
    <w:next w:val="aa"/>
    <w:link w:val="affffff2"/>
    <w:rsid w:val="00935389"/>
    <w:pPr>
      <w:spacing w:line="360" w:lineRule="auto"/>
    </w:pPr>
    <w:rPr>
      <w:lang w:val="x-none" w:eastAsia="x-none"/>
    </w:rPr>
  </w:style>
  <w:style w:type="character" w:customStyle="1" w:styleId="affffff2">
    <w:name w:val="כותרת הערות תו"/>
    <w:basedOn w:val="ab"/>
    <w:link w:val="affffff1"/>
    <w:rsid w:val="00935389"/>
    <w:rPr>
      <w:sz w:val="24"/>
      <w:szCs w:val="24"/>
      <w:lang w:val="x-none" w:eastAsia="x-none"/>
    </w:rPr>
  </w:style>
  <w:style w:type="paragraph" w:styleId="affffff3">
    <w:name w:val="Salutation"/>
    <w:basedOn w:val="aa"/>
    <w:next w:val="aa"/>
    <w:link w:val="affffff4"/>
    <w:rsid w:val="00935389"/>
    <w:pPr>
      <w:spacing w:line="360" w:lineRule="auto"/>
      <w:ind w:left="11"/>
    </w:pPr>
    <w:rPr>
      <w:rFonts w:ascii="Arial" w:hAnsi="Arial"/>
      <w:sz w:val="20"/>
      <w:szCs w:val="20"/>
      <w:lang w:val="x-none" w:eastAsia="x-none"/>
    </w:rPr>
  </w:style>
  <w:style w:type="character" w:customStyle="1" w:styleId="affffff4">
    <w:name w:val="ברכה תו"/>
    <w:basedOn w:val="ab"/>
    <w:link w:val="affffff3"/>
    <w:rsid w:val="00935389"/>
    <w:rPr>
      <w:rFonts w:ascii="Arial" w:hAnsi="Arial"/>
      <w:lang w:val="x-none" w:eastAsia="x-none"/>
    </w:rPr>
  </w:style>
  <w:style w:type="paragraph" w:customStyle="1" w:styleId="AlphaList2">
    <w:name w:val="Alpha List 2"/>
    <w:basedOn w:val="aa"/>
    <w:rsid w:val="00935389"/>
    <w:pPr>
      <w:tabs>
        <w:tab w:val="num" w:pos="360"/>
        <w:tab w:val="num" w:pos="1191"/>
      </w:tabs>
      <w:spacing w:before="120" w:line="320" w:lineRule="exact"/>
      <w:ind w:left="1191" w:hanging="360"/>
      <w:jc w:val="both"/>
    </w:pPr>
    <w:rPr>
      <w:rFonts w:ascii="Arial" w:hAnsi="Arial" w:cs="Arial"/>
      <w:sz w:val="22"/>
      <w:szCs w:val="20"/>
      <w:lang w:eastAsia="he-IL"/>
    </w:rPr>
  </w:style>
  <w:style w:type="paragraph" w:customStyle="1" w:styleId="49">
    <w:name w:val="פיסקה 4"/>
    <w:basedOn w:val="aa"/>
    <w:rsid w:val="00935389"/>
    <w:pPr>
      <w:tabs>
        <w:tab w:val="left" w:pos="2304"/>
        <w:tab w:val="left" w:pos="3456"/>
        <w:tab w:val="left" w:pos="4608"/>
        <w:tab w:val="left" w:pos="5760"/>
        <w:tab w:val="left" w:pos="6912"/>
        <w:tab w:val="left" w:pos="8063"/>
        <w:tab w:val="left" w:pos="9216"/>
        <w:tab w:val="left" w:pos="10368"/>
      </w:tabs>
      <w:spacing w:after="120" w:line="360" w:lineRule="auto"/>
      <w:ind w:left="835" w:hanging="504"/>
      <w:jc w:val="both"/>
    </w:pPr>
    <w:rPr>
      <w:rFonts w:ascii="Arial" w:hAnsi="Arial" w:cs="Arial"/>
      <w:snapToGrid w:val="0"/>
      <w:sz w:val="20"/>
      <w:szCs w:val="20"/>
      <w:lang w:eastAsia="he-IL"/>
    </w:rPr>
  </w:style>
  <w:style w:type="character" w:customStyle="1" w:styleId="BulletChar">
    <w:name w:val="Bullet Char"/>
    <w:rsid w:val="00935389"/>
    <w:rPr>
      <w:rFonts w:ascii="Arial" w:hAnsi="Arial" w:cs="Times New Roman"/>
      <w:sz w:val="22"/>
      <w:szCs w:val="22"/>
      <w:lang w:val="x-none" w:eastAsia="he-IL"/>
    </w:rPr>
  </w:style>
  <w:style w:type="character" w:customStyle="1" w:styleId="poplink">
    <w:name w:val="poplink"/>
    <w:basedOn w:val="ab"/>
    <w:rsid w:val="00935389"/>
  </w:style>
  <w:style w:type="paragraph" w:customStyle="1" w:styleId="txt">
    <w:name w:val="txt"/>
    <w:basedOn w:val="aa"/>
    <w:rsid w:val="00935389"/>
    <w:pPr>
      <w:bidi w:val="0"/>
      <w:spacing w:before="100" w:beforeAutospacing="1" w:after="100" w:afterAutospacing="1" w:line="360" w:lineRule="auto"/>
    </w:pPr>
    <w:rPr>
      <w:rFonts w:ascii="Arial Unicode MS" w:eastAsia="Arial Unicode MS" w:hAnsi="Arial Unicode MS" w:cs="Arial Unicode MS"/>
      <w:sz w:val="22"/>
      <w:szCs w:val="22"/>
      <w:lang w:eastAsia="he-IL"/>
    </w:rPr>
  </w:style>
  <w:style w:type="paragraph" w:customStyle="1" w:styleId="Blockquote">
    <w:name w:val="Blockquote"/>
    <w:basedOn w:val="aa"/>
    <w:rsid w:val="00935389"/>
    <w:pPr>
      <w:bidi w:val="0"/>
      <w:spacing w:before="100" w:after="100"/>
      <w:ind w:left="360" w:right="360"/>
    </w:pPr>
    <w:rPr>
      <w:rFonts w:ascii="Arial" w:hAnsi="Arial"/>
      <w:snapToGrid w:val="0"/>
      <w:sz w:val="20"/>
      <w:szCs w:val="20"/>
      <w:lang w:val="en-AU" w:bidi="ar-SA"/>
    </w:rPr>
  </w:style>
  <w:style w:type="paragraph" w:customStyle="1" w:styleId="Text">
    <w:name w:val="Text"/>
    <w:basedOn w:val="aa"/>
    <w:rsid w:val="00935389"/>
    <w:pPr>
      <w:bidi w:val="0"/>
      <w:spacing w:after="140"/>
    </w:pPr>
    <w:rPr>
      <w:rFonts w:ascii="Book Antiqua" w:hAnsi="Book Antiqua"/>
      <w:sz w:val="22"/>
      <w:szCs w:val="20"/>
      <w:lang w:val="en-AU" w:bidi="ar-SA"/>
    </w:rPr>
  </w:style>
  <w:style w:type="character" w:customStyle="1" w:styleId="Typewriter">
    <w:name w:val="Typewriter"/>
    <w:rsid w:val="00935389"/>
    <w:rPr>
      <w:rFonts w:ascii="Courier New" w:hAnsi="Courier New"/>
      <w:sz w:val="20"/>
    </w:rPr>
  </w:style>
  <w:style w:type="character" w:customStyle="1" w:styleId="StyleLatinBodyCSComplexBodyCS10pt">
    <w:name w:val="Style (Latin) +Body CS (Complex) +Body CS 10 pt"/>
    <w:qFormat/>
    <w:rsid w:val="00935389"/>
    <w:rPr>
      <w:rFonts w:ascii="Arial" w:hAnsi="Arial" w:cs="Arial"/>
      <w:sz w:val="20"/>
      <w:szCs w:val="20"/>
      <w:lang w:val="en-US" w:bidi="he-IL"/>
    </w:rPr>
  </w:style>
  <w:style w:type="paragraph" w:customStyle="1" w:styleId="StyleAfter127cm">
    <w:name w:val="Style After:  1.27 cm"/>
    <w:basedOn w:val="aa"/>
    <w:rsid w:val="00935389"/>
    <w:pPr>
      <w:ind w:right="720"/>
    </w:pPr>
    <w:rPr>
      <w:rFonts w:ascii="Arial" w:hAnsi="Arial" w:cs="Arial"/>
      <w:sz w:val="20"/>
      <w:szCs w:val="20"/>
      <w:lang w:eastAsia="he-IL"/>
    </w:rPr>
  </w:style>
  <w:style w:type="character" w:customStyle="1" w:styleId="b1">
    <w:name w:val="b1"/>
    <w:rsid w:val="00935389"/>
    <w:rPr>
      <w:rFonts w:ascii="Courier New" w:hAnsi="Courier New" w:cs="Courier New" w:hint="default"/>
      <w:b/>
      <w:bCs/>
      <w:strike w:val="0"/>
      <w:dstrike w:val="0"/>
      <w:color w:val="FF0000"/>
      <w:u w:val="none"/>
      <w:effect w:val="none"/>
    </w:rPr>
  </w:style>
  <w:style w:type="character" w:customStyle="1" w:styleId="m1">
    <w:name w:val="m1"/>
    <w:rsid w:val="00935389"/>
    <w:rPr>
      <w:color w:val="0000FF"/>
    </w:rPr>
  </w:style>
  <w:style w:type="character" w:customStyle="1" w:styleId="pi1">
    <w:name w:val="pi1"/>
    <w:rsid w:val="00935389"/>
    <w:rPr>
      <w:color w:val="0000FF"/>
    </w:rPr>
  </w:style>
  <w:style w:type="character" w:customStyle="1" w:styleId="t1">
    <w:name w:val="t1"/>
    <w:rsid w:val="00935389"/>
    <w:rPr>
      <w:color w:val="990000"/>
    </w:rPr>
  </w:style>
  <w:style w:type="character" w:customStyle="1" w:styleId="ns1">
    <w:name w:val="ns1"/>
    <w:rsid w:val="00935389"/>
    <w:rPr>
      <w:color w:val="FF0000"/>
    </w:rPr>
  </w:style>
  <w:style w:type="character" w:customStyle="1" w:styleId="tx1">
    <w:name w:val="tx1"/>
    <w:rsid w:val="00935389"/>
    <w:rPr>
      <w:b/>
      <w:bCs/>
    </w:rPr>
  </w:style>
  <w:style w:type="paragraph" w:customStyle="1" w:styleId="Listbullet10">
    <w:name w:val="List bullet 1"/>
    <w:basedOn w:val="aa"/>
    <w:rsid w:val="00935389"/>
    <w:pPr>
      <w:spacing w:line="360" w:lineRule="auto"/>
      <w:ind w:left="284" w:hanging="284"/>
      <w:jc w:val="both"/>
    </w:pPr>
    <w:rPr>
      <w:rFonts w:ascii="Arial" w:hAnsi="Arial" w:cs="Arial"/>
      <w:snapToGrid w:val="0"/>
      <w:sz w:val="20"/>
      <w:szCs w:val="20"/>
    </w:rPr>
  </w:style>
  <w:style w:type="paragraph" w:customStyle="1" w:styleId="normal12">
    <w:name w:val="normal1"/>
    <w:basedOn w:val="aa"/>
    <w:rsid w:val="00935389"/>
    <w:pPr>
      <w:bidi w:val="0"/>
      <w:spacing w:before="100" w:beforeAutospacing="1" w:after="100" w:afterAutospacing="1"/>
    </w:pPr>
    <w:rPr>
      <w:rFonts w:ascii="Arial" w:hAnsi="Arial"/>
      <w:sz w:val="20"/>
      <w:szCs w:val="20"/>
    </w:rPr>
  </w:style>
  <w:style w:type="paragraph" w:customStyle="1" w:styleId="CharChar4">
    <w:name w:val="Char Char4 תו"/>
    <w:basedOn w:val="aa"/>
    <w:rsid w:val="00935389"/>
    <w:pPr>
      <w:bidi w:val="0"/>
      <w:spacing w:after="160" w:line="240" w:lineRule="exact"/>
    </w:pPr>
    <w:rPr>
      <w:rFonts w:ascii="Tahoma" w:hAnsi="Tahoma" w:cs="Arial"/>
      <w:sz w:val="20"/>
      <w:szCs w:val="20"/>
      <w:lang w:bidi="ar-SA"/>
    </w:rPr>
  </w:style>
  <w:style w:type="paragraph" w:customStyle="1" w:styleId="normal30">
    <w:name w:val="normal3"/>
    <w:basedOn w:val="aa"/>
    <w:rsid w:val="00935389"/>
    <w:pPr>
      <w:spacing w:before="120" w:line="360" w:lineRule="auto"/>
      <w:ind w:left="567"/>
      <w:jc w:val="both"/>
    </w:pPr>
    <w:rPr>
      <w:rFonts w:ascii="Arial" w:hAnsi="Arial" w:cs="Arial"/>
      <w:sz w:val="20"/>
      <w:szCs w:val="20"/>
    </w:rPr>
  </w:style>
  <w:style w:type="paragraph" w:customStyle="1" w:styleId="normal21">
    <w:name w:val="normal2"/>
    <w:basedOn w:val="aa"/>
    <w:rsid w:val="00935389"/>
    <w:pPr>
      <w:spacing w:before="120" w:line="360" w:lineRule="auto"/>
      <w:ind w:left="567"/>
      <w:jc w:val="both"/>
    </w:pPr>
    <w:rPr>
      <w:rFonts w:ascii="Arial" w:hAnsi="Arial" w:cs="Arial"/>
      <w:sz w:val="20"/>
      <w:szCs w:val="20"/>
    </w:rPr>
  </w:style>
  <w:style w:type="paragraph" w:customStyle="1" w:styleId="normal40">
    <w:name w:val="normal4"/>
    <w:basedOn w:val="aa"/>
    <w:rsid w:val="00935389"/>
    <w:pPr>
      <w:spacing w:before="120" w:line="360" w:lineRule="auto"/>
      <w:ind w:left="567"/>
      <w:jc w:val="both"/>
    </w:pPr>
    <w:rPr>
      <w:rFonts w:ascii="Arial" w:hAnsi="Arial" w:cs="Arial"/>
      <w:sz w:val="20"/>
      <w:szCs w:val="20"/>
    </w:rPr>
  </w:style>
  <w:style w:type="character" w:customStyle="1" w:styleId="cgreylight1">
    <w:name w:val="cgreylight1"/>
    <w:rsid w:val="00935389"/>
    <w:rPr>
      <w:rFonts w:ascii="Arial" w:hAnsi="Arial" w:cs="Arial" w:hint="default"/>
      <w:color w:val="B6B4B4"/>
      <w:sz w:val="18"/>
      <w:szCs w:val="18"/>
    </w:rPr>
  </w:style>
  <w:style w:type="character" w:customStyle="1" w:styleId="Normal13">
    <w:name w:val="Normal1 תו"/>
    <w:rsid w:val="00935389"/>
    <w:rPr>
      <w:rFonts w:ascii="Arial" w:hAnsi="Arial" w:cs="David"/>
      <w:snapToGrid w:val="0"/>
      <w:sz w:val="18"/>
      <w:szCs w:val="22"/>
    </w:rPr>
  </w:style>
  <w:style w:type="paragraph" w:customStyle="1" w:styleId="2f5">
    <w:name w:val="כותרת משנה2"/>
    <w:basedOn w:val="aa"/>
    <w:rsid w:val="00935389"/>
    <w:pPr>
      <w:keepNext/>
      <w:spacing w:line="360" w:lineRule="auto"/>
      <w:outlineLvl w:val="1"/>
    </w:pPr>
    <w:rPr>
      <w:rFonts w:ascii="Arial" w:hAnsi="Arial" w:cs="Arial"/>
      <w:b/>
      <w:bCs/>
      <w:sz w:val="22"/>
      <w:szCs w:val="22"/>
      <w:u w:val="single"/>
      <w:lang w:eastAsia="he-IL"/>
    </w:rPr>
  </w:style>
  <w:style w:type="paragraph" w:customStyle="1" w:styleId="NormalWeb10">
    <w:name w:val="Normal (Web)‎1"/>
    <w:basedOn w:val="aa"/>
    <w:rsid w:val="00935389"/>
    <w:pPr>
      <w:bidi w:val="0"/>
      <w:spacing w:before="100" w:beforeAutospacing="1" w:after="100" w:afterAutospacing="1"/>
      <w:jc w:val="both"/>
    </w:pPr>
  </w:style>
  <w:style w:type="character" w:customStyle="1" w:styleId="1f7">
    <w:name w:val="טקסט בלונים תו1"/>
    <w:uiPriority w:val="99"/>
    <w:semiHidden/>
    <w:rsid w:val="00935389"/>
    <w:rPr>
      <w:rFonts w:ascii="Tahoma" w:hAnsi="Tahoma" w:cs="Tahoma"/>
      <w:sz w:val="16"/>
      <w:szCs w:val="16"/>
    </w:rPr>
  </w:style>
  <w:style w:type="table" w:customStyle="1" w:styleId="410">
    <w:name w:val="טבלת רשת 41"/>
    <w:basedOn w:val="ac"/>
    <w:uiPriority w:val="49"/>
    <w:rsid w:val="00935389"/>
    <w:rPr>
      <w:rFonts w:cs="Miriam"/>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ormal210">
    <w:name w:val="Normal2 תו1"/>
    <w:locked/>
    <w:rsid w:val="00935389"/>
    <w:rPr>
      <w:rFonts w:cs="David"/>
      <w:sz w:val="22"/>
      <w:szCs w:val="24"/>
      <w:lang w:eastAsia="he-IL"/>
    </w:rPr>
  </w:style>
  <w:style w:type="paragraph" w:customStyle="1" w:styleId="Footer1">
    <w:name w:val="Footer1"/>
    <w:basedOn w:val="ae"/>
    <w:rsid w:val="00935389"/>
    <w:pPr>
      <w:tabs>
        <w:tab w:val="clear" w:pos="4153"/>
        <w:tab w:val="clear" w:pos="8306"/>
        <w:tab w:val="center" w:pos="4570"/>
        <w:tab w:val="right" w:pos="9070"/>
      </w:tabs>
      <w:jc w:val="both"/>
    </w:pPr>
    <w:rPr>
      <w:rFonts w:cs="David"/>
      <w:sz w:val="18"/>
      <w:szCs w:val="20"/>
      <w:lang w:eastAsia="he-IL"/>
    </w:rPr>
  </w:style>
  <w:style w:type="paragraph" w:customStyle="1" w:styleId="affffff5">
    <w:name w:val="גופן ברירת המחדל של קטע תו תו תו"/>
    <w:aliases w:val="תו תו תו תו תו תו תו תו,גופן ברירת המחדל של קטע תו,גופן ברירת המחדל של קטע תו1 תו,תו תו תו תו תו תו2 תו,תו תו תו תו תו תו1 תו תו תו תו1,גופן ברירת המחדל של קטע תו תו תו תו תו,תו תו תו תו תו תו2 תו תו תו"/>
    <w:basedOn w:val="aa"/>
    <w:next w:val="aa"/>
    <w:autoRedefine/>
    <w:rsid w:val="00935389"/>
    <w:pPr>
      <w:bidi w:val="0"/>
      <w:spacing w:after="160" w:line="240" w:lineRule="exact"/>
      <w:jc w:val="right"/>
    </w:pPr>
    <w:rPr>
      <w:rFonts w:ascii="Tahoma" w:hAnsi="Tahoma" w:cs="Arial"/>
      <w:sz w:val="22"/>
      <w:lang w:bidi="ar-SA"/>
    </w:rPr>
  </w:style>
  <w:style w:type="paragraph" w:customStyle="1" w:styleId="IndentedList0">
    <w:name w:val="Indented List 0"/>
    <w:basedOn w:val="Normal0"/>
    <w:rsid w:val="00935389"/>
    <w:pPr>
      <w:numPr>
        <w:numId w:val="35"/>
      </w:numPr>
      <w:tabs>
        <w:tab w:val="clear" w:pos="357"/>
        <w:tab w:val="num" w:pos="360"/>
      </w:tabs>
      <w:jc w:val="both"/>
    </w:pPr>
  </w:style>
  <w:style w:type="character" w:customStyle="1" w:styleId="UnresolvedMention1">
    <w:name w:val="Unresolved Mention1"/>
    <w:basedOn w:val="ab"/>
    <w:uiPriority w:val="99"/>
    <w:semiHidden/>
    <w:unhideWhenUsed/>
    <w:rsid w:val="00041FE8"/>
    <w:rPr>
      <w:color w:val="605E5C"/>
      <w:shd w:val="clear" w:color="auto" w:fill="E1DFDD"/>
    </w:rPr>
  </w:style>
  <w:style w:type="paragraph" w:customStyle="1" w:styleId="1f8">
    <w:name w:val="ללא מרווח1"/>
    <w:qFormat/>
    <w:rsid w:val="00C92E3B"/>
    <w:pPr>
      <w:bidi/>
    </w:pPr>
    <w:rPr>
      <w:rFonts w:cs="Miriam"/>
    </w:rPr>
  </w:style>
  <w:style w:type="paragraph" w:customStyle="1" w:styleId="PitanjeChar">
    <w:name w:val="Pitanje Char"/>
    <w:basedOn w:val="aa"/>
    <w:rsid w:val="00C92E3B"/>
    <w:pPr>
      <w:numPr>
        <w:ilvl w:val="2"/>
        <w:numId w:val="37"/>
      </w:numPr>
      <w:tabs>
        <w:tab w:val="left" w:pos="340"/>
      </w:tabs>
      <w:bidi w:val="0"/>
      <w:jc w:val="both"/>
    </w:pPr>
    <w:rPr>
      <w:rFonts w:ascii="Arial Narrow" w:hAnsi="Arial Narrow" w:cs="Arial"/>
      <w:b/>
      <w:sz w:val="20"/>
      <w:szCs w:val="20"/>
      <w:lang w:bidi="ar-SA"/>
    </w:rPr>
  </w:style>
  <w:style w:type="paragraph" w:customStyle="1" w:styleId="OdgMul">
    <w:name w:val="Odg Mul"/>
    <w:basedOn w:val="aa"/>
    <w:rsid w:val="00C92E3B"/>
    <w:pPr>
      <w:numPr>
        <w:ilvl w:val="3"/>
        <w:numId w:val="37"/>
      </w:numPr>
      <w:bidi w:val="0"/>
    </w:pPr>
    <w:rPr>
      <w:rFonts w:ascii="Arial Narrow" w:hAnsi="Arial Narrow" w:cs="Arial"/>
      <w:sz w:val="20"/>
      <w:szCs w:val="20"/>
      <w:lang w:bidi="ar-SA"/>
    </w:rPr>
  </w:style>
  <w:style w:type="paragraph" w:customStyle="1" w:styleId="OdgSmpl">
    <w:name w:val="Odg Smpl"/>
    <w:basedOn w:val="aa"/>
    <w:rsid w:val="00C92E3B"/>
    <w:pPr>
      <w:numPr>
        <w:ilvl w:val="4"/>
        <w:numId w:val="37"/>
      </w:numPr>
      <w:bidi w:val="0"/>
    </w:pPr>
    <w:rPr>
      <w:rFonts w:ascii="Arial Narrow" w:hAnsi="Arial Narrow" w:cs="Arial"/>
      <w:sz w:val="20"/>
      <w:szCs w:val="20"/>
      <w:lang w:bidi="ar-SA"/>
    </w:rPr>
  </w:style>
  <w:style w:type="paragraph" w:customStyle="1" w:styleId="NaslovSekcije">
    <w:name w:val="Naslov Sekcije"/>
    <w:basedOn w:val="aa"/>
    <w:rsid w:val="00C92E3B"/>
    <w:pPr>
      <w:numPr>
        <w:numId w:val="37"/>
      </w:numPr>
      <w:bidi w:val="0"/>
    </w:pPr>
    <w:rPr>
      <w:rFonts w:ascii="Arial" w:hAnsi="Arial" w:cs="Arial"/>
      <w:b/>
      <w:szCs w:val="20"/>
      <w:lang w:bidi="ar-SA"/>
    </w:rPr>
  </w:style>
  <w:style w:type="paragraph" w:customStyle="1" w:styleId="Brojpitanja">
    <w:name w:val="Broj pitanja"/>
    <w:basedOn w:val="aa"/>
    <w:rsid w:val="00C92E3B"/>
    <w:pPr>
      <w:numPr>
        <w:ilvl w:val="1"/>
        <w:numId w:val="37"/>
      </w:numPr>
      <w:bidi w:val="0"/>
    </w:pPr>
    <w:rPr>
      <w:rFonts w:ascii="Arial Narrow" w:hAnsi="Arial Narrow" w:cs="Arial"/>
      <w:b/>
      <w:sz w:val="20"/>
      <w:szCs w:val="20"/>
      <w:lang w:bidi="ar-SA"/>
    </w:rPr>
  </w:style>
  <w:style w:type="paragraph" w:customStyle="1" w:styleId="20">
    <w:name w:val="מיספור2"/>
    <w:basedOn w:val="aa"/>
    <w:next w:val="aa"/>
    <w:rsid w:val="00C92E3B"/>
    <w:pPr>
      <w:numPr>
        <w:ilvl w:val="1"/>
        <w:numId w:val="38"/>
      </w:numPr>
      <w:spacing w:before="120" w:after="60"/>
      <w:ind w:right="0"/>
      <w:jc w:val="both"/>
    </w:pPr>
    <w:rPr>
      <w:rFonts w:cs="David"/>
      <w:sz w:val="20"/>
      <w:lang w:eastAsia="he-IL"/>
    </w:rPr>
  </w:style>
  <w:style w:type="paragraph" w:customStyle="1" w:styleId="11">
    <w:name w:val="מספור1"/>
    <w:basedOn w:val="aa"/>
    <w:next w:val="aa"/>
    <w:link w:val="1f9"/>
    <w:autoRedefine/>
    <w:rsid w:val="00C92E3B"/>
    <w:pPr>
      <w:numPr>
        <w:numId w:val="38"/>
      </w:numPr>
      <w:tabs>
        <w:tab w:val="left" w:pos="34"/>
        <w:tab w:val="left" w:pos="8640"/>
      </w:tabs>
      <w:spacing w:before="120" w:after="60"/>
      <w:ind w:right="0"/>
      <w:jc w:val="both"/>
    </w:pPr>
    <w:rPr>
      <w:color w:val="000000"/>
      <w:sz w:val="20"/>
      <w:lang w:val="x-none" w:eastAsia="x-none"/>
    </w:rPr>
  </w:style>
  <w:style w:type="character" w:customStyle="1" w:styleId="1f9">
    <w:name w:val="מספור1 תו"/>
    <w:link w:val="11"/>
    <w:rsid w:val="00C92E3B"/>
    <w:rPr>
      <w:color w:val="000000"/>
      <w:szCs w:val="24"/>
      <w:lang w:val="x-none" w:eastAsia="x-none"/>
    </w:rPr>
  </w:style>
  <w:style w:type="paragraph" w:customStyle="1" w:styleId="31">
    <w:name w:val="מספור3"/>
    <w:basedOn w:val="aa"/>
    <w:next w:val="aa"/>
    <w:rsid w:val="00C92E3B"/>
    <w:pPr>
      <w:numPr>
        <w:ilvl w:val="2"/>
        <w:numId w:val="38"/>
      </w:numPr>
      <w:spacing w:before="120" w:after="60"/>
      <w:ind w:right="0"/>
      <w:jc w:val="both"/>
    </w:pPr>
    <w:rPr>
      <w:rFonts w:cs="David"/>
      <w:sz w:val="20"/>
      <w:lang w:eastAsia="he-IL"/>
    </w:rPr>
  </w:style>
  <w:style w:type="paragraph" w:customStyle="1" w:styleId="affffff6">
    <w:name w:val="סגנון"/>
    <w:basedOn w:val="aa"/>
    <w:next w:val="aff6"/>
    <w:rsid w:val="00356E75"/>
    <w:pPr>
      <w:tabs>
        <w:tab w:val="left" w:pos="368"/>
      </w:tabs>
      <w:ind w:left="368" w:right="368" w:hanging="368"/>
    </w:pPr>
    <w:rPr>
      <w:sz w:val="20"/>
      <w:szCs w:val="28"/>
      <w:lang w:eastAsia="he-IL"/>
    </w:rPr>
  </w:style>
  <w:style w:type="paragraph" w:customStyle="1" w:styleId="affffff7">
    <w:name w:val="ראשונה משפטי"/>
    <w:basedOn w:val="aa"/>
    <w:rsid w:val="00356E75"/>
    <w:pPr>
      <w:spacing w:line="300" w:lineRule="atLeast"/>
      <w:ind w:left="567" w:hanging="567"/>
      <w:jc w:val="both"/>
    </w:pPr>
    <w:rPr>
      <w:rFonts w:cs="David"/>
      <w:sz w:val="26"/>
      <w:szCs w:val="26"/>
      <w:lang w:eastAsia="he-IL"/>
    </w:rPr>
  </w:style>
  <w:style w:type="paragraph" w:customStyle="1" w:styleId="affffff8">
    <w:name w:val="חמישית משפטי"/>
    <w:basedOn w:val="aa"/>
    <w:rsid w:val="00356E75"/>
    <w:pPr>
      <w:spacing w:line="300" w:lineRule="atLeast"/>
      <w:ind w:left="5386" w:hanging="1559"/>
      <w:jc w:val="both"/>
    </w:pPr>
    <w:rPr>
      <w:rFonts w:cs="David"/>
      <w:sz w:val="26"/>
      <w:szCs w:val="26"/>
      <w:lang w:eastAsia="he-IL"/>
    </w:rPr>
  </w:style>
  <w:style w:type="paragraph" w:customStyle="1" w:styleId="NormalE">
    <w:name w:val="NormalE"/>
    <w:basedOn w:val="aa"/>
    <w:rsid w:val="00356E75"/>
    <w:pPr>
      <w:spacing w:line="280" w:lineRule="atLeast"/>
      <w:jc w:val="both"/>
    </w:pPr>
    <w:rPr>
      <w:rFonts w:cs="David"/>
      <w:szCs w:val="26"/>
      <w:lang w:eastAsia="he-IL"/>
    </w:rPr>
  </w:style>
  <w:style w:type="paragraph" w:customStyle="1" w:styleId="affffff9">
    <w:name w:val="שניה משפטי"/>
    <w:basedOn w:val="aa"/>
    <w:rsid w:val="00356E75"/>
    <w:pPr>
      <w:spacing w:line="300" w:lineRule="atLeast"/>
      <w:ind w:left="1418" w:hanging="851"/>
      <w:jc w:val="both"/>
    </w:pPr>
    <w:rPr>
      <w:rFonts w:cs="David"/>
      <w:sz w:val="26"/>
      <w:szCs w:val="26"/>
      <w:lang w:eastAsia="he-IL"/>
    </w:rPr>
  </w:style>
  <w:style w:type="table" w:customStyle="1" w:styleId="1fa">
    <w:name w:val="טבלה רגילה1"/>
    <w:next w:val="ac"/>
    <w:semiHidden/>
    <w:rsid w:val="00356E75"/>
    <w:rPr>
      <w:rFonts w:ascii="MS Sans Serif" w:hAnsi="MS Sans Serif"/>
    </w:rPr>
    <w:tblPr>
      <w:tblInd w:w="0" w:type="dxa"/>
      <w:tblCellMar>
        <w:top w:w="0" w:type="dxa"/>
        <w:left w:w="108" w:type="dxa"/>
        <w:bottom w:w="0" w:type="dxa"/>
        <w:right w:w="108" w:type="dxa"/>
      </w:tblCellMar>
    </w:tblPr>
  </w:style>
  <w:style w:type="paragraph" w:customStyle="1" w:styleId="2f6">
    <w:name w:val="פיסקה 2"/>
    <w:basedOn w:val="aa"/>
    <w:rsid w:val="00356E75"/>
    <w:pPr>
      <w:spacing w:before="120" w:line="360" w:lineRule="auto"/>
      <w:ind w:left="720"/>
    </w:pPr>
    <w:rPr>
      <w:rFonts w:cs="Narkisim"/>
      <w:b/>
      <w:lang w:eastAsia="he-IL"/>
    </w:rPr>
  </w:style>
  <w:style w:type="paragraph" w:styleId="affffffa">
    <w:name w:val="endnote text"/>
    <w:basedOn w:val="aa"/>
    <w:link w:val="affffffb"/>
    <w:rsid w:val="00356E75"/>
    <w:rPr>
      <w:sz w:val="20"/>
      <w:szCs w:val="20"/>
      <w:lang w:val="x-none" w:eastAsia="he-IL"/>
    </w:rPr>
  </w:style>
  <w:style w:type="character" w:customStyle="1" w:styleId="affffffb">
    <w:name w:val="טקסט הערת סיום תו"/>
    <w:basedOn w:val="ab"/>
    <w:link w:val="affffffa"/>
    <w:rsid w:val="00356E75"/>
    <w:rPr>
      <w:lang w:val="x-none" w:eastAsia="he-IL"/>
    </w:rPr>
  </w:style>
  <w:style w:type="character" w:styleId="affffffc">
    <w:name w:val="endnote reference"/>
    <w:rsid w:val="00356E75"/>
    <w:rPr>
      <w:vertAlign w:val="superscript"/>
    </w:rPr>
  </w:style>
  <w:style w:type="character" w:customStyle="1" w:styleId="templatesbody1">
    <w:name w:val="templatesbody1"/>
    <w:rsid w:val="00356E75"/>
    <w:rPr>
      <w:rFonts w:ascii="Arial" w:hAnsi="Arial" w:cs="Arial" w:hint="default"/>
      <w:color w:val="000000"/>
      <w:sz w:val="18"/>
      <w:szCs w:val="18"/>
      <w:rtl/>
    </w:rPr>
  </w:style>
  <w:style w:type="paragraph" w:customStyle="1" w:styleId="P00">
    <w:name w:val="P00"/>
    <w:rsid w:val="00356E7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356E75"/>
    <w:rPr>
      <w:rFonts w:ascii="Times New Roman" w:hAnsi="Times New Roman" w:cs="Times New Roman"/>
      <w:sz w:val="26"/>
      <w:szCs w:val="26"/>
    </w:rPr>
  </w:style>
  <w:style w:type="paragraph" w:customStyle="1" w:styleId="big-header">
    <w:name w:val="big-header"/>
    <w:basedOn w:val="aa"/>
    <w:rsid w:val="00356E75"/>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noProof/>
      <w:sz w:val="20"/>
      <w:szCs w:val="32"/>
      <w:lang w:eastAsia="he-IL"/>
    </w:rPr>
  </w:style>
  <w:style w:type="paragraph" w:customStyle="1" w:styleId="p000">
    <w:name w:val="p00"/>
    <w:basedOn w:val="aa"/>
    <w:rsid w:val="00356E75"/>
    <w:pPr>
      <w:bidi w:val="0"/>
      <w:spacing w:before="100" w:beforeAutospacing="1" w:after="100" w:afterAutospacing="1"/>
    </w:pPr>
  </w:style>
  <w:style w:type="character" w:customStyle="1" w:styleId="apple-converted-space">
    <w:name w:val="apple-converted-space"/>
    <w:rsid w:val="00356E75"/>
  </w:style>
  <w:style w:type="paragraph" w:customStyle="1" w:styleId="1fb">
    <w:name w:val="1הסכם"/>
    <w:basedOn w:val="aa"/>
    <w:rsid w:val="00356E75"/>
    <w:pPr>
      <w:spacing w:line="360" w:lineRule="auto"/>
      <w:ind w:left="1134" w:hanging="454"/>
      <w:jc w:val="both"/>
    </w:pPr>
    <w:rPr>
      <w:rFonts w:cs="David"/>
      <w:sz w:val="26"/>
      <w:szCs w:val="26"/>
    </w:rPr>
  </w:style>
  <w:style w:type="character" w:customStyle="1" w:styleId="ListParagraphChar1">
    <w:name w:val="List Paragraph Char1"/>
    <w:uiPriority w:val="34"/>
    <w:rsid w:val="00356E75"/>
    <w:rPr>
      <w:sz w:val="22"/>
      <w:szCs w:val="22"/>
    </w:rPr>
  </w:style>
  <w:style w:type="character" w:customStyle="1" w:styleId="affffffd">
    <w:name w:val="טקסט בסיסי תו תו תו"/>
    <w:uiPriority w:val="99"/>
    <w:locked/>
    <w:rsid w:val="00356E75"/>
    <w:rPr>
      <w:rFonts w:eastAsia="Batang" w:cs="Narkisim"/>
      <w:sz w:val="24"/>
      <w:szCs w:val="24"/>
    </w:rPr>
  </w:style>
  <w:style w:type="character" w:customStyle="1" w:styleId="310">
    <w:name w:val="כותרת 3 תו1"/>
    <w:aliases w:val="Heading 3 תו תו,Heading 3 תו1,כותרת 3 תו תו"/>
    <w:uiPriority w:val="99"/>
    <w:rsid w:val="00356E75"/>
    <w:rPr>
      <w:rFonts w:eastAsia="Batang" w:cs="Narkisim"/>
      <w:b/>
      <w:bCs/>
      <w:sz w:val="32"/>
      <w:szCs w:val="32"/>
      <w:lang w:val="en-US" w:eastAsia="en-US" w:bidi="he-IL"/>
    </w:rPr>
  </w:style>
  <w:style w:type="paragraph" w:customStyle="1" w:styleId="3f9">
    <w:name w:val="פסקה3"/>
    <w:basedOn w:val="aa"/>
    <w:uiPriority w:val="99"/>
    <w:rsid w:val="00356E75"/>
    <w:pPr>
      <w:widowControl w:val="0"/>
      <w:adjustRightInd w:val="0"/>
      <w:spacing w:line="360" w:lineRule="atLeast"/>
      <w:ind w:left="907"/>
      <w:jc w:val="both"/>
      <w:textAlignment w:val="baseline"/>
    </w:pPr>
    <w:rPr>
      <w:rFonts w:ascii="Tahoma" w:hAnsi="Tahoma" w:cs="Tahoma"/>
      <w:noProof/>
      <w:sz w:val="22"/>
      <w:szCs w:val="22"/>
      <w:lang w:eastAsia="he-IL"/>
    </w:rPr>
  </w:style>
  <w:style w:type="paragraph" w:customStyle="1" w:styleId="1fc">
    <w:name w:val="פסקה1"/>
    <w:uiPriority w:val="99"/>
    <w:rsid w:val="00356E75"/>
    <w:pPr>
      <w:widowControl w:val="0"/>
      <w:bidi/>
      <w:adjustRightInd w:val="0"/>
      <w:spacing w:line="360" w:lineRule="atLeast"/>
      <w:jc w:val="both"/>
      <w:textAlignment w:val="baseline"/>
    </w:pPr>
    <w:rPr>
      <w:rFonts w:ascii="Tahoma" w:hAnsi="Tahoma" w:cs="Tahoma"/>
      <w:noProof/>
      <w:sz w:val="22"/>
      <w:szCs w:val="22"/>
      <w:lang w:eastAsia="he-IL"/>
    </w:rPr>
  </w:style>
  <w:style w:type="table" w:styleId="2f7">
    <w:name w:val="Table Columns 2"/>
    <w:basedOn w:val="ac"/>
    <w:rsid w:val="00356E75"/>
    <w:pPr>
      <w:widowControl w:val="0"/>
      <w:bidi/>
      <w:adjustRightInd w:val="0"/>
      <w:spacing w:line="360" w:lineRule="atLeast"/>
      <w:jc w:val="both"/>
      <w:textAlignment w:val="baseline"/>
    </w:pPr>
    <w:rPr>
      <w:rFonts w:cs="Miriam"/>
      <w:b/>
      <w:bCs/>
    </w:rPr>
    <w:tblPr>
      <w:tblStyleColBandSize w:val="1"/>
    </w:tblPr>
    <w:tblStylePr w:type="firstRow">
      <w:rPr>
        <w:rFonts w:cs="David Transparent"/>
        <w:color w:val="FFFFFF"/>
      </w:rPr>
      <w:tblPr/>
      <w:tcPr>
        <w:tcBorders>
          <w:tl2br w:val="none" w:sz="0" w:space="0" w:color="auto"/>
          <w:tr2bl w:val="none" w:sz="0" w:space="0" w:color="auto"/>
        </w:tcBorders>
        <w:shd w:val="solid" w:color="000080" w:fill="FFFFFF"/>
      </w:tcPr>
    </w:tblStylePr>
    <w:tblStylePr w:type="lastRow">
      <w:rPr>
        <w:rFonts w:cs="David Transparent"/>
        <w:b w:val="0"/>
        <w:bCs w:val="0"/>
      </w:rPr>
      <w:tblPr/>
      <w:tcPr>
        <w:tcBorders>
          <w:tl2br w:val="none" w:sz="0" w:space="0" w:color="auto"/>
          <w:tr2bl w:val="none" w:sz="0" w:space="0" w:color="auto"/>
        </w:tcBorders>
      </w:tcPr>
    </w:tblStylePr>
    <w:tblStylePr w:type="firstCol">
      <w:rPr>
        <w:rFonts w:cs="David Transparent"/>
        <w:b w:val="0"/>
        <w:bCs w:val="0"/>
        <w:color w:val="000000"/>
      </w:rPr>
      <w:tblPr/>
      <w:tcPr>
        <w:tcBorders>
          <w:tl2br w:val="none" w:sz="0" w:space="0" w:color="auto"/>
          <w:tr2bl w:val="none" w:sz="0" w:space="0" w:color="auto"/>
        </w:tcBorders>
      </w:tcPr>
    </w:tblStylePr>
    <w:tblStylePr w:type="lastCol">
      <w:rPr>
        <w:rFonts w:cs="David Transparent"/>
        <w:b w:val="0"/>
        <w:bCs w:val="0"/>
      </w:rPr>
      <w:tblPr/>
      <w:tcPr>
        <w:tcBorders>
          <w:tl2br w:val="none" w:sz="0" w:space="0" w:color="auto"/>
          <w:tr2bl w:val="none" w:sz="0" w:space="0" w:color="auto"/>
        </w:tcBorders>
      </w:tcPr>
    </w:tblStylePr>
    <w:tblStylePr w:type="band1Vert">
      <w:rPr>
        <w:rFonts w:cs="David Transparent"/>
        <w:color w:val="auto"/>
      </w:rPr>
      <w:tblPr/>
      <w:tcPr>
        <w:shd w:val="pct30" w:color="000000" w:fill="FFFFFF"/>
      </w:tcPr>
    </w:tblStylePr>
    <w:tblStylePr w:type="band2Vert">
      <w:rPr>
        <w:rFonts w:cs="David Transparent"/>
        <w:color w:val="auto"/>
      </w:rPr>
      <w:tblPr/>
      <w:tcPr>
        <w:shd w:val="pct25" w:color="00FF00" w:fill="FFFFFF"/>
      </w:tcPr>
    </w:tblStylePr>
    <w:tblStylePr w:type="neCell">
      <w:rPr>
        <w:rFonts w:cs="David Transparent"/>
        <w:b/>
        <w:bCs/>
      </w:rPr>
      <w:tblPr/>
      <w:tcPr>
        <w:tcBorders>
          <w:tl2br w:val="none" w:sz="0" w:space="0" w:color="auto"/>
          <w:tr2bl w:val="none" w:sz="0" w:space="0" w:color="auto"/>
        </w:tcBorders>
      </w:tcPr>
    </w:tblStylePr>
    <w:tblStylePr w:type="swCell">
      <w:rPr>
        <w:rFonts w:cs="David Transparent"/>
        <w:b/>
        <w:bCs/>
      </w:rPr>
      <w:tblPr/>
      <w:tcPr>
        <w:tcBorders>
          <w:tl2br w:val="none" w:sz="0" w:space="0" w:color="auto"/>
          <w:tr2bl w:val="none" w:sz="0" w:space="0" w:color="auto"/>
        </w:tcBorders>
      </w:tcPr>
    </w:tblStylePr>
  </w:style>
  <w:style w:type="paragraph" w:customStyle="1" w:styleId="ListParagraph2">
    <w:name w:val="List Paragraph2"/>
    <w:basedOn w:val="aa"/>
    <w:rsid w:val="00356E75"/>
    <w:pPr>
      <w:spacing w:line="360" w:lineRule="auto"/>
      <w:ind w:left="720"/>
      <w:contextualSpacing/>
      <w:jc w:val="both"/>
    </w:pPr>
    <w:rPr>
      <w:rFonts w:ascii="Calibri" w:hAnsi="Calibri" w:cs="David"/>
      <w:sz w:val="22"/>
    </w:rPr>
  </w:style>
  <w:style w:type="character" w:customStyle="1" w:styleId="1fd">
    <w:name w:val="סגנון1 תו"/>
    <w:locked/>
    <w:rsid w:val="00356E75"/>
    <w:rPr>
      <w:rFonts w:eastAsia="Times New Roman" w:cs="David"/>
      <w:b/>
      <w:bCs/>
      <w:sz w:val="24"/>
      <w:szCs w:val="24"/>
      <w:u w:val="single"/>
    </w:rPr>
  </w:style>
  <w:style w:type="table" w:customStyle="1" w:styleId="LightList-Accent11">
    <w:name w:val="Light List - Accent 11"/>
    <w:basedOn w:val="ac"/>
    <w:uiPriority w:val="61"/>
    <w:rsid w:val="00356E75"/>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OC10">
    <w:name w:val="TOC 1 תו"/>
    <w:link w:val="TOC1"/>
    <w:uiPriority w:val="39"/>
    <w:rsid w:val="00356E75"/>
    <w:rPr>
      <w:rFonts w:ascii="Calibri Light" w:hAnsi="Calibri Light"/>
      <w:b/>
      <w:bCs/>
      <w:caps/>
      <w:sz w:val="24"/>
      <w:szCs w:val="24"/>
      <w:lang w:eastAsia="he-IL"/>
    </w:rPr>
  </w:style>
  <w:style w:type="paragraph" w:customStyle="1" w:styleId="affffffe">
    <w:name w:val="טקסט סעיף תו תו תו תו"/>
    <w:basedOn w:val="aa"/>
    <w:rsid w:val="00356E75"/>
    <w:pPr>
      <w:tabs>
        <w:tab w:val="num" w:pos="2331"/>
      </w:tabs>
      <w:spacing w:line="360" w:lineRule="auto"/>
      <w:ind w:left="2331" w:hanging="567"/>
      <w:jc w:val="both"/>
    </w:pPr>
    <w:rPr>
      <w:rFonts w:ascii="Arial" w:eastAsia="David" w:hAnsi="Arial" w:cs="Arial"/>
      <w:sz w:val="22"/>
      <w:szCs w:val="22"/>
    </w:rPr>
  </w:style>
  <w:style w:type="paragraph" w:customStyle="1" w:styleId="1fe">
    <w:name w:val="כותרת טקסט1"/>
    <w:basedOn w:val="aa"/>
    <w:link w:val="afffffff"/>
    <w:qFormat/>
    <w:locked/>
    <w:rsid w:val="00356E75"/>
    <w:pPr>
      <w:jc w:val="center"/>
    </w:pPr>
    <w:rPr>
      <w:rFonts w:ascii="David" w:eastAsia="David" w:hAnsi="David"/>
      <w:sz w:val="28"/>
      <w:szCs w:val="28"/>
      <w:u w:val="single"/>
      <w:lang w:eastAsia="he-IL"/>
    </w:rPr>
  </w:style>
  <w:style w:type="character" w:customStyle="1" w:styleId="afffffff">
    <w:name w:val="כותרת טקסט תו"/>
    <w:link w:val="1fe"/>
    <w:rsid w:val="00356E75"/>
    <w:rPr>
      <w:rFonts w:ascii="David" w:eastAsia="David" w:hAnsi="David"/>
      <w:sz w:val="28"/>
      <w:szCs w:val="28"/>
      <w:u w:val="single"/>
      <w:lang w:eastAsia="he-IL"/>
    </w:rPr>
  </w:style>
  <w:style w:type="paragraph" w:customStyle="1" w:styleId="a4">
    <w:name w:val="שניאור"/>
    <w:basedOn w:val="aa"/>
    <w:rsid w:val="00356E75"/>
    <w:pPr>
      <w:numPr>
        <w:numId w:val="39"/>
      </w:numPr>
      <w:spacing w:before="120" w:after="120"/>
      <w:ind w:right="0"/>
    </w:pPr>
    <w:rPr>
      <w:rFonts w:ascii="Tahoma" w:eastAsia="David" w:hAnsi="Tahoma" w:cs="Tahoma"/>
      <w:szCs w:val="20"/>
      <w:lang w:eastAsia="he-IL"/>
    </w:rPr>
  </w:style>
  <w:style w:type="paragraph" w:customStyle="1" w:styleId="BlockQuotation">
    <w:name w:val="Block Quotation"/>
    <w:basedOn w:val="aa"/>
    <w:rsid w:val="00356E75"/>
    <w:pPr>
      <w:widowControl w:val="0"/>
      <w:spacing w:line="360" w:lineRule="auto"/>
      <w:ind w:left="720" w:hanging="495"/>
    </w:pPr>
    <w:rPr>
      <w:rFonts w:ascii="David" w:eastAsia="David" w:hAnsi="David" w:cs="Miriam"/>
      <w:lang w:eastAsia="he-IL"/>
    </w:rPr>
  </w:style>
  <w:style w:type="paragraph" w:customStyle="1" w:styleId="NormalPar">
    <w:name w:val="NormalPar"/>
    <w:rsid w:val="00356E75"/>
    <w:pPr>
      <w:bidi/>
    </w:pPr>
    <w:rPr>
      <w:rFonts w:cs="David"/>
      <w:snapToGrid w:val="0"/>
      <w:sz w:val="24"/>
      <w:szCs w:val="24"/>
      <w:lang w:eastAsia="he-IL"/>
    </w:rPr>
  </w:style>
  <w:style w:type="table" w:styleId="4a">
    <w:name w:val="Table List 4"/>
    <w:basedOn w:val="ac"/>
    <w:rsid w:val="00356E75"/>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1ff">
    <w:name w:val="טקסט בלונים1"/>
    <w:basedOn w:val="aa"/>
    <w:rsid w:val="00356E75"/>
    <w:rPr>
      <w:rFonts w:ascii="Tahoma" w:eastAsia="David" w:hAnsi="Tahoma" w:cs="Tahoma"/>
      <w:sz w:val="16"/>
      <w:szCs w:val="16"/>
    </w:rPr>
  </w:style>
  <w:style w:type="paragraph" w:customStyle="1" w:styleId="Para1">
    <w:name w:val="Para1"/>
    <w:basedOn w:val="aa"/>
    <w:rsid w:val="00356E75"/>
    <w:pPr>
      <w:tabs>
        <w:tab w:val="left" w:pos="1800"/>
      </w:tabs>
      <w:overflowPunct w:val="0"/>
      <w:autoSpaceDE w:val="0"/>
      <w:autoSpaceDN w:val="0"/>
      <w:adjustRightInd w:val="0"/>
      <w:ind w:left="567"/>
      <w:jc w:val="both"/>
      <w:textAlignment w:val="baseline"/>
    </w:pPr>
    <w:rPr>
      <w:rFonts w:ascii="David" w:eastAsia="David" w:hAnsi="David" w:cs="FrankRuehl"/>
      <w:noProof/>
      <w:szCs w:val="26"/>
      <w:lang w:eastAsia="he-IL"/>
    </w:rPr>
  </w:style>
  <w:style w:type="paragraph" w:customStyle="1" w:styleId="Para2">
    <w:name w:val="Para2"/>
    <w:basedOn w:val="aa"/>
    <w:rsid w:val="00356E75"/>
    <w:pPr>
      <w:tabs>
        <w:tab w:val="left" w:pos="1800"/>
      </w:tabs>
      <w:overflowPunct w:val="0"/>
      <w:autoSpaceDE w:val="0"/>
      <w:autoSpaceDN w:val="0"/>
      <w:adjustRightInd w:val="0"/>
      <w:ind w:left="567"/>
      <w:jc w:val="both"/>
      <w:textAlignment w:val="baseline"/>
    </w:pPr>
    <w:rPr>
      <w:rFonts w:ascii="David" w:eastAsia="David" w:hAnsi="David" w:cs="FrankRuehl"/>
      <w:noProof/>
      <w:szCs w:val="26"/>
      <w:lang w:eastAsia="he-IL"/>
    </w:rPr>
  </w:style>
  <w:style w:type="paragraph" w:customStyle="1" w:styleId="Memo">
    <w:name w:val="Memo"/>
    <w:basedOn w:val="aa"/>
    <w:rsid w:val="00356E75"/>
    <w:pPr>
      <w:overflowPunct w:val="0"/>
      <w:autoSpaceDE w:val="0"/>
      <w:autoSpaceDN w:val="0"/>
      <w:adjustRightInd w:val="0"/>
      <w:ind w:left="5760"/>
      <w:textAlignment w:val="baseline"/>
    </w:pPr>
    <w:rPr>
      <w:rFonts w:ascii="David" w:eastAsia="David" w:hAnsi="David" w:cs="FrankRuehl"/>
      <w:szCs w:val="26"/>
      <w:lang w:eastAsia="he-IL"/>
    </w:rPr>
  </w:style>
  <w:style w:type="paragraph" w:customStyle="1" w:styleId="Reference">
    <w:name w:val="Reference"/>
    <w:basedOn w:val="aa"/>
    <w:rsid w:val="00356E75"/>
    <w:pPr>
      <w:tabs>
        <w:tab w:val="left" w:pos="1474"/>
      </w:tabs>
      <w:overflowPunct w:val="0"/>
      <w:autoSpaceDE w:val="0"/>
      <w:autoSpaceDN w:val="0"/>
      <w:adjustRightInd w:val="0"/>
      <w:ind w:left="1650" w:hanging="992"/>
      <w:textAlignment w:val="baseline"/>
    </w:pPr>
    <w:rPr>
      <w:rFonts w:ascii="David" w:eastAsia="David" w:hAnsi="David" w:cs="FrankRuehl"/>
      <w:szCs w:val="26"/>
      <w:lang w:eastAsia="he-IL"/>
    </w:rPr>
  </w:style>
  <w:style w:type="paragraph" w:customStyle="1" w:styleId="Sign">
    <w:name w:val="Sign"/>
    <w:basedOn w:val="aa"/>
    <w:rsid w:val="00356E75"/>
    <w:pPr>
      <w:overflowPunct w:val="0"/>
      <w:autoSpaceDE w:val="0"/>
      <w:autoSpaceDN w:val="0"/>
      <w:adjustRightInd w:val="0"/>
      <w:ind w:left="3493"/>
      <w:jc w:val="center"/>
      <w:textAlignment w:val="baseline"/>
    </w:pPr>
    <w:rPr>
      <w:rFonts w:ascii="David" w:eastAsia="David" w:hAnsi="David" w:cs="FrankRuehl"/>
      <w:szCs w:val="26"/>
      <w:lang w:eastAsia="he-IL"/>
    </w:rPr>
  </w:style>
  <w:style w:type="paragraph" w:customStyle="1" w:styleId="About">
    <w:name w:val="About"/>
    <w:basedOn w:val="aa"/>
    <w:rsid w:val="00356E75"/>
    <w:pPr>
      <w:overflowPunct w:val="0"/>
      <w:autoSpaceDE w:val="0"/>
      <w:autoSpaceDN w:val="0"/>
      <w:adjustRightInd w:val="0"/>
      <w:ind w:left="658" w:hanging="658"/>
      <w:textAlignment w:val="baseline"/>
    </w:pPr>
    <w:rPr>
      <w:rFonts w:ascii="David" w:eastAsia="David" w:hAnsi="David" w:cs="FrankRuehl"/>
      <w:szCs w:val="26"/>
      <w:lang w:eastAsia="he-IL"/>
    </w:rPr>
  </w:style>
  <w:style w:type="table" w:styleId="1ff0">
    <w:name w:val="Table Grid 1"/>
    <w:basedOn w:val="ac"/>
    <w:rsid w:val="00356E75"/>
    <w:pPr>
      <w:autoSpaceDE w:val="0"/>
      <w:autoSpaceDN w:val="0"/>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24">
    <w:name w:val="xl24"/>
    <w:basedOn w:val="aa"/>
    <w:rsid w:val="00356E75"/>
    <w:pPr>
      <w:pBdr>
        <w:bottom w:val="single" w:sz="4" w:space="0" w:color="auto"/>
        <w:right w:val="single" w:sz="4" w:space="0" w:color="auto"/>
      </w:pBdr>
      <w:bidi w:val="0"/>
      <w:spacing w:before="100" w:beforeAutospacing="1" w:after="100" w:afterAutospacing="1"/>
      <w:jc w:val="right"/>
      <w:textAlignment w:val="center"/>
    </w:pPr>
    <w:rPr>
      <w:rFonts w:ascii="Arial Unicode MS" w:eastAsia="Arial Unicode MS" w:hAnsi="Arial Unicode MS" w:cs="David" w:hint="cs"/>
      <w:b/>
      <w:bCs/>
      <w:color w:val="000000"/>
      <w:lang w:eastAsia="he-IL"/>
    </w:rPr>
  </w:style>
  <w:style w:type="paragraph" w:customStyle="1" w:styleId="xl25">
    <w:name w:val="xl25"/>
    <w:basedOn w:val="aa"/>
    <w:rsid w:val="00356E75"/>
    <w:pPr>
      <w:pBdr>
        <w:top w:val="single" w:sz="4" w:space="0" w:color="auto"/>
        <w:bottom w:val="single" w:sz="4" w:space="0" w:color="auto"/>
        <w:right w:val="single" w:sz="4" w:space="0" w:color="auto"/>
      </w:pBdr>
      <w:bidi w:val="0"/>
      <w:spacing w:before="100" w:beforeAutospacing="1" w:after="100" w:afterAutospacing="1"/>
      <w:jc w:val="right"/>
      <w:textAlignment w:val="center"/>
    </w:pPr>
    <w:rPr>
      <w:rFonts w:ascii="Arial Unicode MS" w:eastAsia="Arial Unicode MS" w:hAnsi="Arial Unicode MS" w:cs="David" w:hint="cs"/>
      <w:b/>
      <w:bCs/>
      <w:color w:val="000000"/>
      <w:lang w:eastAsia="he-IL"/>
    </w:rPr>
  </w:style>
  <w:style w:type="paragraph" w:customStyle="1" w:styleId="xl26">
    <w:name w:val="xl26"/>
    <w:basedOn w:val="aa"/>
    <w:rsid w:val="00356E75"/>
    <w:pPr>
      <w:pBdr>
        <w:top w:val="single" w:sz="8" w:space="0" w:color="auto"/>
        <w:bottom w:val="single" w:sz="8" w:space="0" w:color="auto"/>
        <w:right w:val="single" w:sz="8" w:space="0" w:color="auto"/>
      </w:pBdr>
      <w:shd w:val="clear" w:color="auto" w:fill="C0C0C0"/>
      <w:bidi w:val="0"/>
      <w:spacing w:before="100" w:beforeAutospacing="1" w:after="100" w:afterAutospacing="1"/>
      <w:jc w:val="center"/>
      <w:textAlignment w:val="center"/>
    </w:pPr>
    <w:rPr>
      <w:rFonts w:ascii="Arial Unicode MS" w:eastAsia="Arial Unicode MS" w:hAnsi="Arial Unicode MS" w:cs="David" w:hint="cs"/>
      <w:b/>
      <w:bCs/>
      <w:color w:val="000000"/>
      <w:sz w:val="28"/>
      <w:szCs w:val="28"/>
      <w:lang w:eastAsia="he-IL"/>
    </w:rPr>
  </w:style>
  <w:style w:type="paragraph" w:customStyle="1" w:styleId="xl27">
    <w:name w:val="xl27"/>
    <w:basedOn w:val="aa"/>
    <w:rsid w:val="00356E75"/>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xl28">
    <w:name w:val="xl28"/>
    <w:basedOn w:val="aa"/>
    <w:rsid w:val="00356E75"/>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xl29">
    <w:name w:val="xl29"/>
    <w:basedOn w:val="aa"/>
    <w:rsid w:val="00356E75"/>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xl30">
    <w:name w:val="xl30"/>
    <w:basedOn w:val="aa"/>
    <w:rsid w:val="00356E75"/>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xl31">
    <w:name w:val="xl31"/>
    <w:basedOn w:val="aa"/>
    <w:rsid w:val="00356E75"/>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sz w:val="28"/>
      <w:szCs w:val="28"/>
      <w:lang w:eastAsia="he-IL"/>
    </w:rPr>
  </w:style>
  <w:style w:type="paragraph" w:customStyle="1" w:styleId="xl32">
    <w:name w:val="xl32"/>
    <w:basedOn w:val="aa"/>
    <w:rsid w:val="00356E75"/>
    <w:pPr>
      <w:pBdr>
        <w:top w:val="single" w:sz="8"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sz w:val="26"/>
      <w:szCs w:val="26"/>
      <w:lang w:eastAsia="he-IL"/>
    </w:rPr>
  </w:style>
  <w:style w:type="paragraph" w:customStyle="1" w:styleId="xl33">
    <w:name w:val="xl33"/>
    <w:basedOn w:val="aa"/>
    <w:rsid w:val="00356E75"/>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lang w:eastAsia="he-IL"/>
    </w:rPr>
  </w:style>
  <w:style w:type="paragraph" w:customStyle="1" w:styleId="xl34">
    <w:name w:val="xl34"/>
    <w:basedOn w:val="aa"/>
    <w:rsid w:val="00356E75"/>
    <w:pPr>
      <w:pBdr>
        <w:top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lang w:eastAsia="he-IL"/>
    </w:rPr>
  </w:style>
  <w:style w:type="paragraph" w:customStyle="1" w:styleId="xl35">
    <w:name w:val="xl35"/>
    <w:basedOn w:val="aa"/>
    <w:rsid w:val="00356E75"/>
    <w:pPr>
      <w:pBdr>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sz w:val="26"/>
      <w:szCs w:val="26"/>
      <w:lang w:eastAsia="he-IL"/>
    </w:rPr>
  </w:style>
  <w:style w:type="paragraph" w:customStyle="1" w:styleId="xl36">
    <w:name w:val="xl36"/>
    <w:basedOn w:val="aa"/>
    <w:rsid w:val="00356E75"/>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lang w:eastAsia="he-IL"/>
    </w:rPr>
  </w:style>
  <w:style w:type="paragraph" w:customStyle="1" w:styleId="xl37">
    <w:name w:val="xl37"/>
    <w:basedOn w:val="aa"/>
    <w:rsid w:val="00356E75"/>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sz w:val="26"/>
      <w:szCs w:val="26"/>
      <w:lang w:eastAsia="he-IL"/>
    </w:rPr>
  </w:style>
  <w:style w:type="paragraph" w:customStyle="1" w:styleId="xl38">
    <w:name w:val="xl38"/>
    <w:basedOn w:val="aa"/>
    <w:rsid w:val="00356E75"/>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sz w:val="26"/>
      <w:szCs w:val="26"/>
      <w:lang w:eastAsia="he-IL"/>
    </w:rPr>
  </w:style>
  <w:style w:type="paragraph" w:customStyle="1" w:styleId="xl39">
    <w:name w:val="xl39"/>
    <w:basedOn w:val="aa"/>
    <w:rsid w:val="00356E75"/>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xl40">
    <w:name w:val="xl40"/>
    <w:basedOn w:val="aa"/>
    <w:rsid w:val="00356E75"/>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David" w:hint="cs"/>
      <w:b/>
      <w:bCs/>
      <w:color w:val="000000"/>
      <w:lang w:eastAsia="he-IL"/>
    </w:rPr>
  </w:style>
  <w:style w:type="paragraph" w:customStyle="1" w:styleId="To">
    <w:name w:val="To"/>
    <w:basedOn w:val="aa"/>
    <w:rsid w:val="00356E75"/>
    <w:pPr>
      <w:overflowPunct w:val="0"/>
      <w:autoSpaceDE w:val="0"/>
      <w:autoSpaceDN w:val="0"/>
      <w:adjustRightInd w:val="0"/>
      <w:ind w:left="658" w:hanging="658"/>
      <w:textAlignment w:val="baseline"/>
    </w:pPr>
    <w:rPr>
      <w:rFonts w:ascii="David" w:eastAsia="David" w:hAnsi="David" w:cs="FrankRuehl"/>
      <w:b/>
      <w:bCs/>
      <w:szCs w:val="26"/>
      <w:lang w:eastAsia="he-IL"/>
    </w:rPr>
  </w:style>
  <w:style w:type="paragraph" w:customStyle="1" w:styleId="mnormal">
    <w:name w:val="mnormal"/>
    <w:basedOn w:val="aa"/>
    <w:rsid w:val="00356E75"/>
    <w:pPr>
      <w:spacing w:line="300" w:lineRule="atLeast"/>
      <w:jc w:val="both"/>
    </w:pPr>
    <w:rPr>
      <w:rFonts w:ascii="David" w:eastAsia="David" w:hAnsi="David" w:cs="David"/>
      <w:noProof/>
      <w:sz w:val="26"/>
      <w:szCs w:val="26"/>
      <w:lang w:eastAsia="he-IL"/>
    </w:rPr>
  </w:style>
  <w:style w:type="paragraph" w:customStyle="1" w:styleId="afffffff0">
    <w:name w:val="שם הוראה"/>
    <w:basedOn w:val="aa"/>
    <w:rsid w:val="00356E75"/>
    <w:pPr>
      <w:jc w:val="both"/>
    </w:pPr>
    <w:rPr>
      <w:rFonts w:ascii="Arial" w:eastAsia="David" w:hAnsi="Arial" w:cs="Arial"/>
      <w:b/>
      <w:bCs/>
      <w:color w:val="FFFFFF"/>
      <w:sz w:val="28"/>
      <w:szCs w:val="28"/>
    </w:rPr>
  </w:style>
  <w:style w:type="paragraph" w:customStyle="1" w:styleId="afffffff1">
    <w:name w:val="טקסט רץ טבלה עליונה"/>
    <w:basedOn w:val="aa"/>
    <w:rsid w:val="00356E75"/>
    <w:pPr>
      <w:jc w:val="both"/>
    </w:pPr>
    <w:rPr>
      <w:rFonts w:ascii="Arial" w:eastAsia="David" w:hAnsi="Arial" w:cs="Arial"/>
      <w:szCs w:val="20"/>
    </w:rPr>
  </w:style>
  <w:style w:type="numbering" w:customStyle="1" w:styleId="Style1">
    <w:name w:val="Style1"/>
    <w:uiPriority w:val="99"/>
    <w:rsid w:val="00356E75"/>
    <w:pPr>
      <w:numPr>
        <w:numId w:val="40"/>
      </w:numPr>
    </w:pPr>
  </w:style>
  <w:style w:type="paragraph" w:customStyle="1" w:styleId="Default0">
    <w:name w:val="Default"/>
    <w:uiPriority w:val="99"/>
    <w:rsid w:val="00356E75"/>
    <w:pPr>
      <w:autoSpaceDE w:val="0"/>
      <w:autoSpaceDN w:val="0"/>
      <w:adjustRightInd w:val="0"/>
    </w:pPr>
    <w:rPr>
      <w:rFonts w:ascii="Arial" w:hAnsi="Arial" w:cs="Arial"/>
      <w:color w:val="000000"/>
      <w:sz w:val="24"/>
      <w:szCs w:val="24"/>
    </w:rPr>
  </w:style>
  <w:style w:type="paragraph" w:customStyle="1" w:styleId="Char2">
    <w:name w:val="תו Char"/>
    <w:basedOn w:val="aa"/>
    <w:rsid w:val="00356E75"/>
    <w:pPr>
      <w:bidi w:val="0"/>
      <w:spacing w:after="160" w:line="240" w:lineRule="exact"/>
      <w:jc w:val="both"/>
    </w:pPr>
    <w:rPr>
      <w:rFonts w:ascii="Verdana" w:eastAsia="David" w:hAnsi="Verdana" w:cs="FrankRuehl"/>
      <w:sz w:val="16"/>
      <w:szCs w:val="20"/>
      <w:lang w:bidi="ar-SA"/>
    </w:rPr>
  </w:style>
  <w:style w:type="paragraph" w:customStyle="1" w:styleId="afffffff2">
    <w:name w:val="כותרת ראשית"/>
    <w:basedOn w:val="aa"/>
    <w:link w:val="afffffff3"/>
    <w:qFormat/>
    <w:rsid w:val="00356E75"/>
    <w:pPr>
      <w:spacing w:line="360" w:lineRule="auto"/>
      <w:jc w:val="center"/>
    </w:pPr>
    <w:rPr>
      <w:rFonts w:ascii="Calibri" w:eastAsia="David" w:hAnsi="Calibri" w:cs="David"/>
      <w:b/>
      <w:bCs/>
      <w:u w:val="single"/>
    </w:rPr>
  </w:style>
  <w:style w:type="character" w:customStyle="1" w:styleId="-1">
    <w:name w:val="רגיל-דוד תו"/>
    <w:link w:val="-2"/>
    <w:uiPriority w:val="99"/>
    <w:locked/>
    <w:rsid w:val="00356E75"/>
    <w:rPr>
      <w:sz w:val="24"/>
      <w:szCs w:val="22"/>
      <w:lang w:eastAsia="he-IL"/>
    </w:rPr>
  </w:style>
  <w:style w:type="paragraph" w:customStyle="1" w:styleId="-2">
    <w:name w:val="רגיל-דוד"/>
    <w:link w:val="-1"/>
    <w:uiPriority w:val="99"/>
    <w:rsid w:val="00356E75"/>
    <w:pPr>
      <w:widowControl w:val="0"/>
      <w:autoSpaceDE w:val="0"/>
      <w:autoSpaceDN w:val="0"/>
      <w:adjustRightInd w:val="0"/>
    </w:pPr>
    <w:rPr>
      <w:sz w:val="24"/>
      <w:szCs w:val="22"/>
      <w:lang w:eastAsia="he-IL"/>
    </w:rPr>
  </w:style>
  <w:style w:type="paragraph" w:customStyle="1" w:styleId="afffffff4">
    <w:name w:val="פסקה א"/>
    <w:basedOn w:val="aa"/>
    <w:uiPriority w:val="99"/>
    <w:rsid w:val="00356E75"/>
    <w:pPr>
      <w:tabs>
        <w:tab w:val="left" w:pos="1134"/>
        <w:tab w:val="left" w:pos="1701"/>
        <w:tab w:val="left" w:pos="2268"/>
        <w:tab w:val="left" w:pos="2835"/>
        <w:tab w:val="right" w:pos="6804"/>
        <w:tab w:val="right" w:pos="7371"/>
        <w:tab w:val="right" w:pos="7938"/>
      </w:tabs>
      <w:spacing w:line="320" w:lineRule="exact"/>
      <w:ind w:left="567" w:hanging="567"/>
      <w:jc w:val="both"/>
    </w:pPr>
    <w:rPr>
      <w:rFonts w:ascii="David" w:eastAsia="Calibri" w:hAnsi="David" w:cs="David"/>
      <w:spacing w:val="6"/>
      <w:lang w:eastAsia="he-IL"/>
    </w:rPr>
  </w:style>
  <w:style w:type="table" w:customStyle="1" w:styleId="1ff1">
    <w:name w:val="רשימה בהירה1"/>
    <w:basedOn w:val="ac"/>
    <w:uiPriority w:val="61"/>
    <w:rsid w:val="00356E75"/>
    <w:rPr>
      <w:rFonts w:ascii="Constantia" w:hAnsi="Constantia" w:cs="David"/>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8">
    <w:name w:val="רשימה בהירה2"/>
    <w:basedOn w:val="ac"/>
    <w:uiPriority w:val="61"/>
    <w:rsid w:val="00356E75"/>
    <w:pPr>
      <w:jc w:val="center"/>
    </w:pPr>
    <w:rPr>
      <w:rFonts w:ascii="Constantia" w:eastAsia="Constantia" w:hAnsi="Constantia" w:cs="David"/>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5">
    <w:name w:val="שאלה"/>
    <w:basedOn w:val="aa"/>
    <w:link w:val="afffffff6"/>
    <w:autoRedefine/>
    <w:uiPriority w:val="99"/>
    <w:rsid w:val="00356E75"/>
    <w:pPr>
      <w:spacing w:line="360" w:lineRule="auto"/>
    </w:pPr>
    <w:rPr>
      <w:rFonts w:ascii="Arial" w:hAnsi="Arial"/>
      <w:b/>
      <w:bCs/>
      <w:noProof/>
      <w:sz w:val="22"/>
      <w:szCs w:val="22"/>
      <w:lang w:val="he-IL" w:eastAsia="he-IL"/>
    </w:rPr>
  </w:style>
  <w:style w:type="character" w:customStyle="1" w:styleId="afffffff6">
    <w:name w:val="שאלה תו"/>
    <w:link w:val="afffffff5"/>
    <w:uiPriority w:val="99"/>
    <w:locked/>
    <w:rsid w:val="00356E75"/>
    <w:rPr>
      <w:rFonts w:ascii="Arial" w:hAnsi="Arial"/>
      <w:b/>
      <w:bCs/>
      <w:noProof/>
      <w:sz w:val="22"/>
      <w:szCs w:val="22"/>
      <w:lang w:val="he-IL" w:eastAsia="he-IL"/>
    </w:rPr>
  </w:style>
  <w:style w:type="paragraph" w:customStyle="1" w:styleId="Style2">
    <w:name w:val="Style2"/>
    <w:basedOn w:val="aa"/>
    <w:link w:val="Style2Char"/>
    <w:qFormat/>
    <w:rsid w:val="00356E75"/>
    <w:pPr>
      <w:tabs>
        <w:tab w:val="num" w:pos="1440"/>
      </w:tabs>
      <w:spacing w:line="360" w:lineRule="auto"/>
      <w:ind w:left="1224" w:hanging="504"/>
      <w:jc w:val="both"/>
      <w:outlineLvl w:val="1"/>
    </w:pPr>
    <w:rPr>
      <w:rFonts w:ascii="Arial" w:hAnsi="Arial" w:cs="David"/>
      <w:b/>
      <w:bCs/>
      <w:u w:val="single"/>
      <w:lang w:eastAsia="he-IL"/>
    </w:rPr>
  </w:style>
  <w:style w:type="character" w:customStyle="1" w:styleId="Style2Char">
    <w:name w:val="Style2 Char"/>
    <w:link w:val="Style2"/>
    <w:rsid w:val="00356E75"/>
    <w:rPr>
      <w:rFonts w:ascii="Arial" w:hAnsi="Arial" w:cs="David"/>
      <w:b/>
      <w:bCs/>
      <w:sz w:val="24"/>
      <w:szCs w:val="24"/>
      <w:u w:val="single"/>
      <w:lang w:eastAsia="he-IL"/>
    </w:rPr>
  </w:style>
  <w:style w:type="numbering" w:customStyle="1" w:styleId="1111111">
    <w:name w:val="1 / 1.1 / 1.1.11"/>
    <w:basedOn w:val="ad"/>
    <w:next w:val="111111"/>
    <w:rsid w:val="00356E75"/>
    <w:pPr>
      <w:numPr>
        <w:numId w:val="41"/>
      </w:numPr>
    </w:pPr>
  </w:style>
  <w:style w:type="paragraph" w:customStyle="1" w:styleId="afffffff7">
    <w:name w:val="כותרת מכרז"/>
    <w:basedOn w:val="14"/>
    <w:link w:val="afffffff8"/>
    <w:qFormat/>
    <w:rsid w:val="00356E75"/>
    <w:pPr>
      <w:keepLines/>
      <w:overflowPunct/>
      <w:autoSpaceDE/>
      <w:autoSpaceDN/>
      <w:adjustRightInd/>
      <w:spacing w:before="480" w:after="0" w:line="240" w:lineRule="auto"/>
      <w:jc w:val="left"/>
      <w:textAlignment w:val="auto"/>
    </w:pPr>
    <w:rPr>
      <w:sz w:val="24"/>
      <w:szCs w:val="24"/>
    </w:rPr>
  </w:style>
  <w:style w:type="character" w:customStyle="1" w:styleId="afffffff8">
    <w:name w:val="כותרת מכרז תו"/>
    <w:link w:val="afffffff7"/>
    <w:rsid w:val="00356E75"/>
    <w:rPr>
      <w:rFonts w:ascii="Cambria" w:hAnsi="Cambria" w:cs="David"/>
      <w:b/>
      <w:bCs/>
      <w:kern w:val="32"/>
      <w:sz w:val="24"/>
      <w:szCs w:val="24"/>
      <w:lang w:eastAsia="he-IL"/>
    </w:rPr>
  </w:style>
  <w:style w:type="table" w:customStyle="1" w:styleId="1ff2">
    <w:name w:val="רשת טבלה1"/>
    <w:basedOn w:val="ac"/>
    <w:next w:val="af4"/>
    <w:uiPriority w:val="99"/>
    <w:rsid w:val="00356E75"/>
    <w:pPr>
      <w:spacing w:line="288" w:lineRule="auto"/>
      <w:jc w:val="righ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רשת טבלה2"/>
    <w:basedOn w:val="ac"/>
    <w:next w:val="af4"/>
    <w:uiPriority w:val="99"/>
    <w:rsid w:val="00356E75"/>
    <w:pPr>
      <w:bidi/>
      <w:spacing w:line="288"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רשת טבלה3"/>
    <w:basedOn w:val="ac"/>
    <w:next w:val="af4"/>
    <w:uiPriority w:val="99"/>
    <w:rsid w:val="00356E75"/>
    <w:pPr>
      <w:spacing w:line="288" w:lineRule="auto"/>
      <w:jc w:val="righ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2">
    <w:name w:val="List Paragraph Char2"/>
    <w:uiPriority w:val="34"/>
    <w:rsid w:val="00356E75"/>
    <w:rPr>
      <w:rFonts w:cs="FrankRuehl"/>
      <w:szCs w:val="26"/>
      <w:lang w:eastAsia="he-IL"/>
    </w:rPr>
  </w:style>
  <w:style w:type="numbering" w:customStyle="1" w:styleId="1ff3">
    <w:name w:val="ללא רשימה1"/>
    <w:next w:val="ad"/>
    <w:uiPriority w:val="99"/>
    <w:semiHidden/>
    <w:unhideWhenUsed/>
    <w:rsid w:val="00356E75"/>
  </w:style>
  <w:style w:type="paragraph" w:customStyle="1" w:styleId="Style3">
    <w:name w:val="Style3"/>
    <w:basedOn w:val="Style2"/>
    <w:link w:val="Style3Char"/>
    <w:qFormat/>
    <w:rsid w:val="00356E75"/>
    <w:pPr>
      <w:tabs>
        <w:tab w:val="clear" w:pos="1440"/>
        <w:tab w:val="num" w:pos="2279"/>
      </w:tabs>
      <w:ind w:left="2063"/>
    </w:pPr>
    <w:rPr>
      <w:b w:val="0"/>
      <w:bCs w:val="0"/>
      <w:u w:val="none"/>
    </w:rPr>
  </w:style>
  <w:style w:type="character" w:customStyle="1" w:styleId="Style3Char">
    <w:name w:val="Style3 Char"/>
    <w:link w:val="Style3"/>
    <w:rsid w:val="00356E75"/>
    <w:rPr>
      <w:rFonts w:ascii="Arial" w:hAnsi="Arial" w:cs="David"/>
      <w:sz w:val="24"/>
      <w:szCs w:val="24"/>
      <w:lang w:eastAsia="he-IL"/>
    </w:rPr>
  </w:style>
  <w:style w:type="table" w:styleId="3fb">
    <w:name w:val="Table Classic 3"/>
    <w:basedOn w:val="ac"/>
    <w:rsid w:val="00356E75"/>
    <w:pPr>
      <w:widowControl w:val="0"/>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fffffff9">
    <w:name w:val="מיכה"/>
    <w:rsid w:val="00356E75"/>
    <w:pPr>
      <w:widowControl w:val="0"/>
      <w:snapToGrid w:val="0"/>
    </w:pPr>
    <w:rPr>
      <w:rFonts w:ascii="Arial" w:cs="Miriam"/>
      <w:szCs w:val="24"/>
      <w:lang w:eastAsia="he-IL"/>
    </w:rPr>
  </w:style>
  <w:style w:type="paragraph" w:customStyle="1" w:styleId="xl74">
    <w:name w:val="xl74"/>
    <w:basedOn w:val="aa"/>
    <w:rsid w:val="00356E7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rPr>
  </w:style>
  <w:style w:type="paragraph" w:customStyle="1" w:styleId="xl75">
    <w:name w:val="xl75"/>
    <w:basedOn w:val="aa"/>
    <w:rsid w:val="00356E7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rPr>
  </w:style>
  <w:style w:type="paragraph" w:customStyle="1" w:styleId="xl76">
    <w:name w:val="xl76"/>
    <w:basedOn w:val="aa"/>
    <w:rsid w:val="00356E75"/>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pPr>
    <w:rPr>
      <w:rFonts w:ascii="Arial" w:hAnsi="Arial" w:cs="Arial"/>
    </w:rPr>
  </w:style>
  <w:style w:type="paragraph" w:customStyle="1" w:styleId="xl77">
    <w:name w:val="xl77"/>
    <w:basedOn w:val="aa"/>
    <w:rsid w:val="00356E75"/>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pPr>
    <w:rPr>
      <w:rFonts w:ascii="Arial" w:hAnsi="Arial" w:cs="Arial"/>
    </w:rPr>
  </w:style>
  <w:style w:type="paragraph" w:customStyle="1" w:styleId="xl78">
    <w:name w:val="xl78"/>
    <w:basedOn w:val="aa"/>
    <w:rsid w:val="00356E75"/>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color w:val="FF0000"/>
    </w:rPr>
  </w:style>
  <w:style w:type="paragraph" w:customStyle="1" w:styleId="xl79">
    <w:name w:val="xl79"/>
    <w:basedOn w:val="aa"/>
    <w:rsid w:val="00356E75"/>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pPr>
    <w:rPr>
      <w:rFonts w:ascii="Arial" w:hAnsi="Arial" w:cs="Arial"/>
    </w:rPr>
  </w:style>
  <w:style w:type="paragraph" w:customStyle="1" w:styleId="xl80">
    <w:name w:val="xl80"/>
    <w:basedOn w:val="aa"/>
    <w:rsid w:val="00356E75"/>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pPr>
    <w:rPr>
      <w:rFonts w:ascii="Arial" w:hAnsi="Arial" w:cs="Arial"/>
      <w:b/>
      <w:bCs/>
    </w:rPr>
  </w:style>
  <w:style w:type="paragraph" w:customStyle="1" w:styleId="xl81">
    <w:name w:val="xl81"/>
    <w:basedOn w:val="aa"/>
    <w:rsid w:val="00356E75"/>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pPr>
    <w:rPr>
      <w:rFonts w:ascii="Arial" w:hAnsi="Arial" w:cs="Arial"/>
      <w:b/>
      <w:bCs/>
    </w:rPr>
  </w:style>
  <w:style w:type="table" w:customStyle="1" w:styleId="1ff4">
    <w:name w:val="טקסט טבלה תחתונה1"/>
    <w:basedOn w:val="ac"/>
    <w:next w:val="af4"/>
    <w:rsid w:val="00356E7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1. תו"/>
    <w:link w:val="1ff6"/>
    <w:uiPriority w:val="99"/>
    <w:locked/>
    <w:rsid w:val="00356E75"/>
    <w:rPr>
      <w:lang w:eastAsia="he-IL"/>
    </w:rPr>
  </w:style>
  <w:style w:type="paragraph" w:customStyle="1" w:styleId="1ff6">
    <w:name w:val="1."/>
    <w:basedOn w:val="aa"/>
    <w:link w:val="1ff5"/>
    <w:uiPriority w:val="99"/>
    <w:rsid w:val="00356E75"/>
    <w:pPr>
      <w:overflowPunct w:val="0"/>
      <w:autoSpaceDE w:val="0"/>
      <w:autoSpaceDN w:val="0"/>
      <w:ind w:left="567" w:hanging="567"/>
      <w:jc w:val="both"/>
    </w:pPr>
    <w:rPr>
      <w:sz w:val="20"/>
      <w:szCs w:val="20"/>
      <w:lang w:eastAsia="he-IL"/>
    </w:rPr>
  </w:style>
  <w:style w:type="table" w:customStyle="1" w:styleId="311">
    <w:name w:val="טבלת רשת31"/>
    <w:basedOn w:val="ac"/>
    <w:next w:val="af4"/>
    <w:uiPriority w:val="59"/>
    <w:rsid w:val="00356E7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ללא מרווח תו"/>
    <w:link w:val="afffd"/>
    <w:uiPriority w:val="1"/>
    <w:rsid w:val="00356E75"/>
    <w:rPr>
      <w:rFonts w:cs="FrankRuehl"/>
      <w:szCs w:val="26"/>
      <w:lang w:eastAsia="he-IL"/>
    </w:rPr>
  </w:style>
  <w:style w:type="paragraph" w:customStyle="1" w:styleId="Char00">
    <w:name w:val="Char_0"/>
    <w:basedOn w:val="aa"/>
    <w:rsid w:val="00356E75"/>
    <w:pPr>
      <w:bidi w:val="0"/>
      <w:spacing w:after="160" w:line="240" w:lineRule="exact"/>
      <w:jc w:val="both"/>
    </w:pPr>
    <w:rPr>
      <w:rFonts w:ascii="Verdana" w:hAnsi="Verdana" w:cs="FrankRuehl"/>
      <w:sz w:val="16"/>
      <w:szCs w:val="20"/>
      <w:lang w:bidi="ar-SA"/>
    </w:rPr>
  </w:style>
  <w:style w:type="paragraph" w:customStyle="1" w:styleId="afffffffa">
    <w:name w:val="בסיס"/>
    <w:basedOn w:val="aa"/>
    <w:rsid w:val="00356E75"/>
    <w:pPr>
      <w:tabs>
        <w:tab w:val="left" w:pos="454"/>
      </w:tabs>
      <w:spacing w:line="360" w:lineRule="auto"/>
      <w:jc w:val="both"/>
    </w:pPr>
    <w:rPr>
      <w:rFonts w:cs="David"/>
      <w:sz w:val="26"/>
      <w:szCs w:val="26"/>
    </w:rPr>
  </w:style>
  <w:style w:type="paragraph" w:customStyle="1" w:styleId="2fa">
    <w:name w:val="סעיף רמה 2"/>
    <w:basedOn w:val="aa"/>
    <w:link w:val="2fb"/>
    <w:qFormat/>
    <w:rsid w:val="00356E75"/>
    <w:pPr>
      <w:spacing w:line="360" w:lineRule="auto"/>
      <w:ind w:left="567" w:hanging="567"/>
      <w:jc w:val="both"/>
    </w:pPr>
    <w:rPr>
      <w:rFonts w:ascii="Arial" w:hAnsi="Arial" w:cs="Arial"/>
      <w:sz w:val="22"/>
      <w:szCs w:val="22"/>
    </w:rPr>
  </w:style>
  <w:style w:type="character" w:customStyle="1" w:styleId="2fb">
    <w:name w:val="סעיף רמה 2 תו"/>
    <w:link w:val="2fa"/>
    <w:rsid w:val="00356E75"/>
    <w:rPr>
      <w:rFonts w:ascii="Arial" w:hAnsi="Arial" w:cs="Arial"/>
      <w:sz w:val="22"/>
      <w:szCs w:val="22"/>
    </w:rPr>
  </w:style>
  <w:style w:type="paragraph" w:customStyle="1" w:styleId="3fc">
    <w:name w:val="סעיף רמה 3"/>
    <w:basedOn w:val="2fa"/>
    <w:link w:val="3fd"/>
    <w:qFormat/>
    <w:rsid w:val="00356E75"/>
    <w:pPr>
      <w:tabs>
        <w:tab w:val="left" w:pos="1304"/>
      </w:tabs>
      <w:ind w:left="1304" w:hanging="737"/>
    </w:pPr>
  </w:style>
  <w:style w:type="character" w:customStyle="1" w:styleId="3fd">
    <w:name w:val="סעיף רמה 3 תו"/>
    <w:link w:val="3fc"/>
    <w:rsid w:val="00356E75"/>
    <w:rPr>
      <w:rFonts w:ascii="Arial" w:hAnsi="Arial" w:cs="Arial"/>
      <w:sz w:val="22"/>
      <w:szCs w:val="22"/>
    </w:rPr>
  </w:style>
  <w:style w:type="paragraph" w:customStyle="1" w:styleId="4b">
    <w:name w:val="סעיף רמה 4"/>
    <w:basedOn w:val="3fc"/>
    <w:link w:val="4c"/>
    <w:qFormat/>
    <w:rsid w:val="00356E75"/>
    <w:pPr>
      <w:tabs>
        <w:tab w:val="left" w:pos="2268"/>
      </w:tabs>
      <w:ind w:left="2268" w:hanging="964"/>
    </w:pPr>
  </w:style>
  <w:style w:type="paragraph" w:customStyle="1" w:styleId="5b">
    <w:name w:val="סעיף רמה 5"/>
    <w:basedOn w:val="4b"/>
    <w:qFormat/>
    <w:rsid w:val="00356E75"/>
    <w:pPr>
      <w:tabs>
        <w:tab w:val="clear" w:pos="2268"/>
        <w:tab w:val="left" w:pos="3402"/>
      </w:tabs>
      <w:ind w:left="3402" w:hanging="1134"/>
    </w:pPr>
  </w:style>
  <w:style w:type="character" w:customStyle="1" w:styleId="4c">
    <w:name w:val="סעיף רמה 4 תו"/>
    <w:link w:val="4b"/>
    <w:rsid w:val="00356E75"/>
    <w:rPr>
      <w:rFonts w:ascii="Arial" w:hAnsi="Arial" w:cs="Arial"/>
      <w:sz w:val="22"/>
      <w:szCs w:val="22"/>
    </w:rPr>
  </w:style>
  <w:style w:type="paragraph" w:customStyle="1" w:styleId="65">
    <w:name w:val="סעיף רמה 6"/>
    <w:basedOn w:val="5b"/>
    <w:qFormat/>
    <w:rsid w:val="00356E75"/>
    <w:pPr>
      <w:ind w:left="4820" w:hanging="1418"/>
    </w:pPr>
  </w:style>
  <w:style w:type="paragraph" w:customStyle="1" w:styleId="m-9180170021263554094msolistparagraph">
    <w:name w:val="m_-9180170021263554094msolistparagraph"/>
    <w:basedOn w:val="aa"/>
    <w:rsid w:val="00356E75"/>
    <w:pPr>
      <w:bidi w:val="0"/>
      <w:spacing w:before="100" w:beforeAutospacing="1" w:after="100" w:afterAutospacing="1"/>
    </w:pPr>
  </w:style>
  <w:style w:type="character" w:customStyle="1" w:styleId="UnresolvedMention2">
    <w:name w:val="Unresolved Mention2"/>
    <w:basedOn w:val="ab"/>
    <w:uiPriority w:val="99"/>
    <w:semiHidden/>
    <w:unhideWhenUsed/>
    <w:rsid w:val="00356E75"/>
    <w:rPr>
      <w:color w:val="605E5C"/>
      <w:shd w:val="clear" w:color="auto" w:fill="E1DFDD"/>
    </w:rPr>
  </w:style>
  <w:style w:type="character" w:customStyle="1" w:styleId="UnresolvedMention3">
    <w:name w:val="Unresolved Mention3"/>
    <w:basedOn w:val="ab"/>
    <w:uiPriority w:val="99"/>
    <w:semiHidden/>
    <w:unhideWhenUsed/>
    <w:rsid w:val="00356E75"/>
    <w:rPr>
      <w:color w:val="605E5C"/>
      <w:shd w:val="clear" w:color="auto" w:fill="E1DFDD"/>
    </w:rPr>
  </w:style>
  <w:style w:type="character" w:customStyle="1" w:styleId="1ff7">
    <w:name w:val="אזכור לא מזוהה1"/>
    <w:basedOn w:val="ab"/>
    <w:uiPriority w:val="99"/>
    <w:semiHidden/>
    <w:unhideWhenUsed/>
    <w:rsid w:val="00356E75"/>
    <w:rPr>
      <w:color w:val="605E5C"/>
      <w:shd w:val="clear" w:color="auto" w:fill="E1DFDD"/>
    </w:rPr>
  </w:style>
  <w:style w:type="paragraph" w:customStyle="1" w:styleId="2fc">
    <w:name w:val="בסיס 2"/>
    <w:basedOn w:val="aa"/>
    <w:uiPriority w:val="99"/>
    <w:rsid w:val="006E71BA"/>
    <w:pPr>
      <w:spacing w:line="360" w:lineRule="auto"/>
      <w:ind w:left="1587" w:hanging="907"/>
      <w:jc w:val="both"/>
    </w:pPr>
    <w:rPr>
      <w:rFonts w:cs="David"/>
      <w:sz w:val="26"/>
      <w:szCs w:val="26"/>
    </w:rPr>
  </w:style>
  <w:style w:type="paragraph" w:customStyle="1" w:styleId="David">
    <w:name w:val="רגיל + (עברית ושפות אחרות) David"/>
    <w:aliases w:val="כחול,‏16 נק'"/>
    <w:basedOn w:val="aa"/>
    <w:link w:val="David0"/>
    <w:rsid w:val="00252792"/>
    <w:pPr>
      <w:numPr>
        <w:ilvl w:val="1"/>
        <w:numId w:val="49"/>
      </w:numPr>
    </w:pPr>
    <w:rPr>
      <w:rFonts w:cs="David"/>
      <w:color w:val="0000FF"/>
    </w:rPr>
  </w:style>
  <w:style w:type="character" w:customStyle="1" w:styleId="David0">
    <w:name w:val="רגיל + (עברית ושפות אחרות) David תו"/>
    <w:aliases w:val="כחול תו,‏16 נק' תו"/>
    <w:link w:val="David"/>
    <w:rsid w:val="00252792"/>
    <w:rPr>
      <w:rFonts w:cs="David"/>
      <w:color w:val="0000FF"/>
      <w:sz w:val="24"/>
      <w:szCs w:val="24"/>
    </w:rPr>
  </w:style>
  <w:style w:type="paragraph" w:customStyle="1" w:styleId="Paragraph">
    <w:name w:val="* Paragraph"/>
    <w:aliases w:val="left-aligned1"/>
    <w:uiPriority w:val="99"/>
    <w:rsid w:val="00252792"/>
    <w:pPr>
      <w:widowControl w:val="0"/>
      <w:autoSpaceDE w:val="0"/>
      <w:autoSpaceDN w:val="0"/>
      <w:adjustRightInd w:val="0"/>
      <w:spacing w:line="240" w:lineRule="atLeast"/>
    </w:pPr>
    <w:rPr>
      <w:rFonts w:ascii="Courier New" w:hAnsi="Courier New" w:cs="Courier New"/>
      <w:sz w:val="24"/>
      <w:szCs w:val="24"/>
    </w:rPr>
  </w:style>
  <w:style w:type="character" w:customStyle="1" w:styleId="afffffff3">
    <w:name w:val="כותרת ראשית תו"/>
    <w:basedOn w:val="aff7"/>
    <w:link w:val="afffffff2"/>
    <w:rsid w:val="00252792"/>
    <w:rPr>
      <w:rFonts w:ascii="Calibri" w:eastAsia="David" w:hAnsi="Calibri" w:cs="David"/>
      <w:b/>
      <w:bCs/>
      <w:sz w:val="24"/>
      <w:szCs w:val="24"/>
      <w:u w:val="single"/>
    </w:rPr>
  </w:style>
  <w:style w:type="character" w:customStyle="1" w:styleId="aff7">
    <w:name w:val="טקסט בלוק תו"/>
    <w:basedOn w:val="ab"/>
    <w:link w:val="aff6"/>
    <w:rsid w:val="00252792"/>
    <w:rPr>
      <w:rFonts w:cs="David"/>
      <w:szCs w:val="28"/>
    </w:rPr>
  </w:style>
  <w:style w:type="character" w:customStyle="1" w:styleId="UnresolvedMention4">
    <w:name w:val="Unresolved Mention4"/>
    <w:basedOn w:val="ab"/>
    <w:uiPriority w:val="99"/>
    <w:semiHidden/>
    <w:unhideWhenUsed/>
    <w:rsid w:val="00252792"/>
    <w:rPr>
      <w:color w:val="605E5C"/>
      <w:shd w:val="clear" w:color="auto" w:fill="E1DFDD"/>
    </w:rPr>
  </w:style>
  <w:style w:type="character" w:customStyle="1" w:styleId="1c">
    <w:name w:val="כותרת1 תו"/>
    <w:basedOn w:val="ab"/>
    <w:link w:val="13"/>
    <w:rsid w:val="00252792"/>
    <w:rPr>
      <w:rFonts w:cs="David"/>
      <w:b/>
      <w:bCs/>
      <w:sz w:val="36"/>
      <w:szCs w:val="36"/>
      <w:lang w:eastAsia="he-IL"/>
    </w:rPr>
  </w:style>
  <w:style w:type="character" w:customStyle="1" w:styleId="affc">
    <w:name w:val="הגדרות תו"/>
    <w:basedOn w:val="ab"/>
    <w:link w:val="affb"/>
    <w:rsid w:val="00252792"/>
    <w:rPr>
      <w:rFonts w:cs="David"/>
      <w:szCs w:val="24"/>
      <w:lang w:eastAsia="he-IL"/>
    </w:rPr>
  </w:style>
  <w:style w:type="paragraph" w:customStyle="1" w:styleId="a9">
    <w:name w:val="משפטי"/>
    <w:basedOn w:val="aa"/>
    <w:rsid w:val="00252792"/>
    <w:pPr>
      <w:numPr>
        <w:numId w:val="54"/>
      </w:numPr>
      <w:spacing w:after="240"/>
      <w:jc w:val="both"/>
    </w:pPr>
    <w:rPr>
      <w:rFonts w:cs="David"/>
      <w:sz w:val="22"/>
    </w:rPr>
  </w:style>
  <w:style w:type="paragraph" w:customStyle="1" w:styleId="10">
    <w:name w:val="מספור רמה 1"/>
    <w:basedOn w:val="aa"/>
    <w:next w:val="aa"/>
    <w:rsid w:val="00252792"/>
    <w:pPr>
      <w:numPr>
        <w:numId w:val="53"/>
      </w:numPr>
      <w:spacing w:after="240"/>
    </w:pPr>
    <w:rPr>
      <w:rFonts w:cs="David"/>
      <w:szCs w:val="28"/>
    </w:rPr>
  </w:style>
  <w:style w:type="paragraph" w:customStyle="1" w:styleId="afffffffb">
    <w:name w:val="כותרת פרק"/>
    <w:basedOn w:val="aa"/>
    <w:next w:val="aa"/>
    <w:uiPriority w:val="99"/>
    <w:rsid w:val="00252792"/>
    <w:pPr>
      <w:tabs>
        <w:tab w:val="left" w:pos="454"/>
      </w:tabs>
      <w:spacing w:after="360" w:line="360" w:lineRule="auto"/>
      <w:jc w:val="center"/>
    </w:pPr>
    <w:rPr>
      <w:rFonts w:cs="David"/>
      <w:b/>
      <w:bCs/>
      <w:spacing w:val="20"/>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3122">
      <w:bodyDiv w:val="1"/>
      <w:marLeft w:val="0"/>
      <w:marRight w:val="0"/>
      <w:marTop w:val="0"/>
      <w:marBottom w:val="0"/>
      <w:divBdr>
        <w:top w:val="none" w:sz="0" w:space="0" w:color="auto"/>
        <w:left w:val="none" w:sz="0" w:space="0" w:color="auto"/>
        <w:bottom w:val="none" w:sz="0" w:space="0" w:color="auto"/>
        <w:right w:val="none" w:sz="0" w:space="0" w:color="auto"/>
      </w:divBdr>
    </w:div>
    <w:div w:id="206262286">
      <w:bodyDiv w:val="1"/>
      <w:marLeft w:val="0"/>
      <w:marRight w:val="0"/>
      <w:marTop w:val="0"/>
      <w:marBottom w:val="0"/>
      <w:divBdr>
        <w:top w:val="none" w:sz="0" w:space="0" w:color="auto"/>
        <w:left w:val="none" w:sz="0" w:space="0" w:color="auto"/>
        <w:bottom w:val="none" w:sz="0" w:space="0" w:color="auto"/>
        <w:right w:val="none" w:sz="0" w:space="0" w:color="auto"/>
      </w:divBdr>
    </w:div>
    <w:div w:id="256912686">
      <w:bodyDiv w:val="1"/>
      <w:marLeft w:val="0"/>
      <w:marRight w:val="0"/>
      <w:marTop w:val="0"/>
      <w:marBottom w:val="0"/>
      <w:divBdr>
        <w:top w:val="none" w:sz="0" w:space="0" w:color="auto"/>
        <w:left w:val="none" w:sz="0" w:space="0" w:color="auto"/>
        <w:bottom w:val="none" w:sz="0" w:space="0" w:color="auto"/>
        <w:right w:val="none" w:sz="0" w:space="0" w:color="auto"/>
      </w:divBdr>
    </w:div>
    <w:div w:id="1553271418">
      <w:bodyDiv w:val="1"/>
      <w:marLeft w:val="0"/>
      <w:marRight w:val="0"/>
      <w:marTop w:val="0"/>
      <w:marBottom w:val="0"/>
      <w:divBdr>
        <w:top w:val="none" w:sz="0" w:space="0" w:color="auto"/>
        <w:left w:val="none" w:sz="0" w:space="0" w:color="auto"/>
        <w:bottom w:val="none" w:sz="0" w:space="0" w:color="auto"/>
        <w:right w:val="none" w:sz="0" w:space="0" w:color="auto"/>
      </w:divBdr>
    </w:div>
    <w:div w:id="19621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sY.HH\Application%20Data\Microsoft\Templates\&#1500;&#1493;&#1490;&#1493;%20&#1488;&#1499;&#1500;&#1493;&#1505;.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41C7676E62639E4DB787218475CB0819" ma:contentTypeVersion="" ma:contentTypeDescription="צור מסמך חדש." ma:contentTypeScope="" ma:versionID="762437151cb4bb058ac664b278d04b88">
  <xsd:schema xmlns:xsd="http://www.w3.org/2001/XMLSchema" xmlns:xs="http://www.w3.org/2001/XMLSchema" xmlns:p="http://schemas.microsoft.com/office/2006/metadata/properties" xmlns:ns2="49158a1b-27fd-4645-ad0a-14852cf82e2f" xmlns:ns3="af7f9fe0-bdda-496e-b5d2-5093305f6e27" targetNamespace="http://schemas.microsoft.com/office/2006/metadata/properties" ma:root="true" ma:fieldsID="fcb305052f8d6bd95204d05745fff60a" ns2:_="" ns3:_="">
    <xsd:import namespace="49158a1b-27fd-4645-ad0a-14852cf82e2f"/>
    <xsd:import namespace="af7f9fe0-bdda-496e-b5d2-5093305f6e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58a1b-27fd-4645-ad0a-14852cf82e2f"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7f9fe0-bdda-496e-b5d2-5093305f6e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36DE7-BFE1-462D-881E-61F1CD63564F}">
  <ds:schemaRefs>
    <ds:schemaRef ds:uri="http://schemas.microsoft.com/sharepoint/v3/contenttype/forms"/>
  </ds:schemaRefs>
</ds:datastoreItem>
</file>

<file path=customXml/itemProps2.xml><?xml version="1.0" encoding="utf-8"?>
<ds:datastoreItem xmlns:ds="http://schemas.openxmlformats.org/officeDocument/2006/customXml" ds:itemID="{94665FF7-3E35-43E3-B8D7-434BF92E8A5D}">
  <ds:schemaRefs>
    <ds:schemaRef ds:uri="http://schemas.openxmlformats.org/officeDocument/2006/bibliography"/>
  </ds:schemaRefs>
</ds:datastoreItem>
</file>

<file path=customXml/itemProps3.xml><?xml version="1.0" encoding="utf-8"?>
<ds:datastoreItem xmlns:ds="http://schemas.openxmlformats.org/officeDocument/2006/customXml" ds:itemID="{E37B55AA-914E-48E2-A261-E3D588A88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EA8D41-B1AA-46DD-9EE8-53DB7ED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58a1b-27fd-4645-ad0a-14852cf82e2f"/>
    <ds:schemaRef ds:uri="af7f9fe0-bdda-496e-b5d2-5093305f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לוגו אכלוס</Template>
  <TotalTime>1</TotalTime>
  <Pages>26</Pages>
  <Words>6872</Words>
  <Characters>39176</Characters>
  <Application>Microsoft Office Word</Application>
  <DocSecurity>0</DocSecurity>
  <Lines>326</Lines>
  <Paragraphs>91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IrisY</dc:creator>
  <cp:lastModifiedBy>Zviel, David</cp:lastModifiedBy>
  <cp:revision>2</cp:revision>
  <cp:lastPrinted>2021-11-14T11:40:00Z</cp:lastPrinted>
  <dcterms:created xsi:type="dcterms:W3CDTF">2022-06-06T11:16:00Z</dcterms:created>
  <dcterms:modified xsi:type="dcterms:W3CDTF">2022-06-06T11:16:00Z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0x01010041C7676E62639E4DB787218475CB0819</vt:lpwstr>
  </property>
</Properties>
</file>