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81" w:rsidRDefault="003A6B81" w:rsidP="00415726">
      <w:pPr>
        <w:jc w:val="center"/>
        <w:rPr>
          <w:rFonts w:cs="David"/>
          <w:b/>
          <w:bCs/>
          <w:rtl/>
        </w:rPr>
      </w:pPr>
    </w:p>
    <w:p w:rsidR="003A6B81" w:rsidRDefault="003A6B81" w:rsidP="00415726">
      <w:pPr>
        <w:jc w:val="center"/>
        <w:rPr>
          <w:rFonts w:cs="David"/>
          <w:b/>
          <w:bCs/>
          <w:rtl/>
        </w:rPr>
      </w:pPr>
    </w:p>
    <w:p w:rsidR="00BC3990" w:rsidRDefault="00BC3990" w:rsidP="00415726">
      <w:pPr>
        <w:jc w:val="center"/>
        <w:rPr>
          <w:rFonts w:cs="David"/>
          <w:sz w:val="28"/>
          <w:szCs w:val="28"/>
          <w:rtl/>
        </w:rPr>
      </w:pPr>
    </w:p>
    <w:p w:rsidR="00DF41DD" w:rsidRDefault="00DF41DD" w:rsidP="004B1804">
      <w:pPr>
        <w:pStyle w:val="1"/>
        <w:rPr>
          <w:rtl/>
        </w:rPr>
      </w:pPr>
    </w:p>
    <w:p w:rsidR="00DF41DD" w:rsidRDefault="00DF41DD" w:rsidP="004B1804">
      <w:pPr>
        <w:pStyle w:val="1"/>
        <w:rPr>
          <w:rtl/>
        </w:rPr>
      </w:pPr>
    </w:p>
    <w:p w:rsidR="00DF41DD" w:rsidRDefault="00DF41DD" w:rsidP="004B1804">
      <w:pPr>
        <w:pStyle w:val="1"/>
        <w:rPr>
          <w:rtl/>
        </w:rPr>
      </w:pPr>
    </w:p>
    <w:p w:rsidR="00DF41DD" w:rsidRPr="00DF41DD" w:rsidRDefault="00DF41DD" w:rsidP="004B1804">
      <w:pPr>
        <w:pStyle w:val="1"/>
        <w:rPr>
          <w:sz w:val="28"/>
          <w:szCs w:val="28"/>
          <w:rtl/>
        </w:rPr>
      </w:pPr>
      <w:r w:rsidRPr="00DF41DD">
        <w:rPr>
          <w:rFonts w:hint="cs"/>
          <w:sz w:val="28"/>
          <w:szCs w:val="28"/>
          <w:rtl/>
        </w:rPr>
        <w:t>טופס 10</w:t>
      </w:r>
    </w:p>
    <w:p w:rsidR="00415726" w:rsidRPr="00DF41DD" w:rsidRDefault="007938D1" w:rsidP="004B1804">
      <w:pPr>
        <w:pStyle w:val="1"/>
        <w:rPr>
          <w:sz w:val="28"/>
          <w:szCs w:val="28"/>
          <w:rtl/>
        </w:rPr>
      </w:pPr>
      <w:r w:rsidRPr="00DF41DD">
        <w:rPr>
          <w:rFonts w:hint="cs"/>
          <w:sz w:val="28"/>
          <w:szCs w:val="28"/>
          <w:rtl/>
        </w:rPr>
        <w:t xml:space="preserve">בקשה לרישום </w:t>
      </w:r>
      <w:r w:rsidR="004B1804" w:rsidRPr="00DF41DD">
        <w:rPr>
          <w:rFonts w:hint="cs"/>
          <w:sz w:val="28"/>
          <w:szCs w:val="28"/>
          <w:rtl/>
        </w:rPr>
        <w:t>צו ירושה, צו קיום צוואה או מינוי מנהל עיזבון</w:t>
      </w:r>
    </w:p>
    <w:p w:rsidR="004B1804" w:rsidRPr="004B1804" w:rsidRDefault="004B1804" w:rsidP="004B1804">
      <w:pPr>
        <w:rPr>
          <w:rtl/>
        </w:rPr>
      </w:pPr>
    </w:p>
    <w:p w:rsidR="00CC3CB0" w:rsidRPr="000D7CA2" w:rsidRDefault="00CC3CB0" w:rsidP="009B6E79">
      <w:pPr>
        <w:jc w:val="center"/>
        <w:rPr>
          <w:rFonts w:cs="David"/>
          <w:b/>
          <w:bCs/>
          <w:sz w:val="22"/>
          <w:szCs w:val="22"/>
          <w:rtl/>
        </w:rPr>
      </w:pPr>
    </w:p>
    <w:p w:rsidR="00415726" w:rsidRPr="00933F92" w:rsidRDefault="00CC3CB0" w:rsidP="003A6B81">
      <w:pPr>
        <w:pStyle w:val="2"/>
        <w:rPr>
          <w:rtl/>
        </w:rPr>
      </w:pPr>
      <w:r w:rsidRPr="00933F92">
        <w:rPr>
          <w:rFonts w:hint="cs"/>
          <w:rtl/>
        </w:rPr>
        <w:t>תיאור ה</w:t>
      </w:r>
      <w:r w:rsidR="003A6B81">
        <w:rPr>
          <w:rFonts w:hint="cs"/>
          <w:rtl/>
        </w:rPr>
        <w:t>נכס</w:t>
      </w:r>
      <w:r w:rsidRPr="00933F92">
        <w:rPr>
          <w:rFonts w:hint="cs"/>
          <w:rtl/>
        </w:rPr>
        <w:t>:</w:t>
      </w:r>
    </w:p>
    <w:p w:rsidR="00415726" w:rsidRPr="00CC3CB0" w:rsidRDefault="00415726" w:rsidP="00415726">
      <w:pPr>
        <w:jc w:val="center"/>
        <w:rPr>
          <w:rFonts w:cs="David"/>
          <w:rtl/>
        </w:rPr>
      </w:pPr>
    </w:p>
    <w:tbl>
      <w:tblPr>
        <w:bidiVisual/>
        <w:tblW w:w="567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417"/>
      </w:tblGrid>
      <w:tr w:rsidR="004B1804" w:rsidRPr="00D416C0" w:rsidTr="004B1804">
        <w:trPr>
          <w:trHeight w:val="3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4B1804" w:rsidRPr="00D416C0" w:rsidRDefault="004B1804" w:rsidP="00D416C0">
            <w:pPr>
              <w:pStyle w:val="6"/>
              <w:spacing w:before="60"/>
              <w:ind w:left="57" w:hanging="57"/>
              <w:rPr>
                <w:rFonts w:cs="David"/>
                <w:b w:val="0"/>
                <w:bCs w:val="0"/>
                <w:sz w:val="24"/>
                <w:szCs w:val="24"/>
              </w:rPr>
            </w:pPr>
            <w:r w:rsidRPr="00D416C0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הישוב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4B1804" w:rsidRPr="00D416C0" w:rsidRDefault="004B1804" w:rsidP="00D416C0">
            <w:pPr>
              <w:pStyle w:val="6"/>
              <w:spacing w:before="60"/>
              <w:ind w:left="57" w:hanging="57"/>
              <w:rPr>
                <w:rFonts w:cs="David"/>
                <w:b w:val="0"/>
                <w:bCs w:val="0"/>
                <w:sz w:val="24"/>
                <w:szCs w:val="24"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מס' המגרש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4B1804" w:rsidRPr="00D416C0" w:rsidRDefault="004B1804" w:rsidP="00D416C0">
            <w:pPr>
              <w:pStyle w:val="6"/>
              <w:spacing w:before="60"/>
              <w:ind w:left="57" w:hanging="57"/>
              <w:rPr>
                <w:rFonts w:cs="David"/>
                <w:b w:val="0"/>
                <w:bCs w:val="0"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מס' הדירה</w:t>
            </w:r>
          </w:p>
        </w:tc>
      </w:tr>
      <w:tr w:rsidR="004B1804" w:rsidRPr="005A2757" w:rsidTr="004B1804">
        <w:trPr>
          <w:trHeight w:val="3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804" w:rsidRPr="005A2757" w:rsidRDefault="004B1804" w:rsidP="005A2757">
            <w:pPr>
              <w:pStyle w:val="6"/>
              <w:spacing w:before="120"/>
              <w:ind w:hanging="57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fldChar w:fldCharType="begin">
                <w:ffData>
                  <w:name w:val="טקסט1"/>
                  <w:enabled/>
                  <w:calcOnExit w:val="0"/>
                  <w:statusText w:type="text" w:val="מלא ישוב"/>
                  <w:textInput/>
                </w:ffData>
              </w:fldChar>
            </w:r>
            <w:bookmarkStart w:id="0" w:name="טקסט1"/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</w:rPr>
              <w:instrText>FORMTEXT</w:instrText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  <w:rtl/>
              </w:rPr>
            </w:r>
            <w:r>
              <w:rPr>
                <w:rFonts w:cs="David"/>
                <w:sz w:val="28"/>
                <w:szCs w:val="28"/>
                <w:rtl/>
              </w:rPr>
              <w:fldChar w:fldCharType="separate"/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sz w:val="28"/>
                <w:szCs w:val="28"/>
                <w:rtl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804" w:rsidRPr="005A2757" w:rsidRDefault="004B1804" w:rsidP="005A2757">
            <w:pPr>
              <w:pStyle w:val="6"/>
              <w:spacing w:before="120"/>
              <w:ind w:hanging="57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גוש"/>
                  <w:textInput/>
                </w:ffData>
              </w:fldChar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</w:rPr>
              <w:instrText>FORMTEXT</w:instrText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  <w:rtl/>
              </w:rPr>
            </w:r>
            <w:r>
              <w:rPr>
                <w:rFonts w:cs="David"/>
                <w:sz w:val="28"/>
                <w:szCs w:val="28"/>
                <w:rtl/>
              </w:rPr>
              <w:fldChar w:fldCharType="separate"/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1804" w:rsidRPr="005A2757" w:rsidRDefault="004B1804" w:rsidP="005A2757">
            <w:pPr>
              <w:pStyle w:val="6"/>
              <w:spacing w:before="120"/>
              <w:ind w:hanging="57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חלקה"/>
                  <w:textInput/>
                </w:ffData>
              </w:fldChar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</w:rPr>
              <w:instrText>FORMTEXT</w:instrText>
            </w:r>
            <w:r>
              <w:rPr>
                <w:rFonts w:cs="David"/>
                <w:sz w:val="28"/>
                <w:szCs w:val="28"/>
                <w:rtl/>
              </w:rPr>
              <w:instrText xml:space="preserve"> </w:instrText>
            </w:r>
            <w:r>
              <w:rPr>
                <w:rFonts w:cs="David"/>
                <w:sz w:val="28"/>
                <w:szCs w:val="28"/>
                <w:rtl/>
              </w:rPr>
            </w:r>
            <w:r>
              <w:rPr>
                <w:rFonts w:cs="David"/>
                <w:sz w:val="28"/>
                <w:szCs w:val="28"/>
                <w:rtl/>
              </w:rPr>
              <w:fldChar w:fldCharType="separate"/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noProof/>
                <w:sz w:val="28"/>
                <w:szCs w:val="28"/>
                <w:rtl/>
              </w:rPr>
              <w:t> </w:t>
            </w:r>
            <w:r>
              <w:rPr>
                <w:rFonts w:cs="David"/>
                <w:sz w:val="28"/>
                <w:szCs w:val="28"/>
                <w:rtl/>
              </w:rPr>
              <w:fldChar w:fldCharType="end"/>
            </w:r>
          </w:p>
        </w:tc>
      </w:tr>
    </w:tbl>
    <w:p w:rsidR="005A2757" w:rsidRDefault="005A2757" w:rsidP="00415726">
      <w:pPr>
        <w:ind w:hanging="58"/>
        <w:rPr>
          <w:rFonts w:cs="David"/>
          <w:rtl/>
        </w:rPr>
      </w:pPr>
    </w:p>
    <w:p w:rsidR="003032F7" w:rsidRDefault="003032F7" w:rsidP="00415726">
      <w:pPr>
        <w:ind w:hanging="58"/>
        <w:rPr>
          <w:rFonts w:cs="David"/>
          <w:rtl/>
        </w:rPr>
      </w:pPr>
    </w:p>
    <w:p w:rsidR="00415726" w:rsidRDefault="00CC3CB0" w:rsidP="00933F92">
      <w:pPr>
        <w:pStyle w:val="2"/>
        <w:rPr>
          <w:rtl/>
        </w:rPr>
      </w:pPr>
      <w:r w:rsidRPr="00CC3CB0">
        <w:rPr>
          <w:rFonts w:hint="cs"/>
          <w:rtl/>
        </w:rPr>
        <w:t xml:space="preserve">הפעולה המבוקשת : </w:t>
      </w:r>
    </w:p>
    <w:p w:rsidR="00CC3CB0" w:rsidRPr="00CC3CB0" w:rsidRDefault="00CC3CB0" w:rsidP="00415726">
      <w:pPr>
        <w:ind w:hanging="58"/>
        <w:rPr>
          <w:rFonts w:cs="David"/>
          <w:b/>
          <w:bCs/>
          <w:u w:val="single"/>
          <w:rtl/>
        </w:rPr>
      </w:pPr>
    </w:p>
    <w:tbl>
      <w:tblPr>
        <w:bidiVisual/>
        <w:tblW w:w="10065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3261"/>
        <w:gridCol w:w="6804"/>
      </w:tblGrid>
      <w:tr w:rsidR="00CC3CB0" w:rsidRPr="0020080E" w:rsidTr="00CC3CB0">
        <w:trPr>
          <w:cantSplit/>
        </w:trPr>
        <w:tc>
          <w:tcPr>
            <w:tcW w:w="10065" w:type="dxa"/>
            <w:gridSpan w:val="2"/>
          </w:tcPr>
          <w:p w:rsidR="00CC3CB0" w:rsidRPr="0020080E" w:rsidRDefault="004B1804" w:rsidP="005618D8">
            <w:pPr>
              <w:ind w:hanging="58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אני החתום מטה, שהנני יורש על פיו הצו או מנהל העיזבון, מבקש בזה לבצע בנכס</w:t>
            </w:r>
            <w:r w:rsidR="00CC3CB0" w:rsidRPr="0020080E">
              <w:rPr>
                <w:rFonts w:cs="David" w:hint="cs"/>
                <w:b/>
                <w:bCs/>
                <w:rtl/>
              </w:rPr>
              <w:t xml:space="preserve"> הנ"ל את ה</w:t>
            </w:r>
            <w:r w:rsidR="00CC3CB0">
              <w:rPr>
                <w:rFonts w:cs="David" w:hint="cs"/>
                <w:b/>
                <w:bCs/>
                <w:rtl/>
              </w:rPr>
              <w:t>פעולה</w:t>
            </w:r>
            <w:r w:rsidR="00CC3CB0" w:rsidRPr="0020080E">
              <w:rPr>
                <w:rFonts w:cs="David" w:hint="cs"/>
                <w:b/>
                <w:bCs/>
                <w:rtl/>
              </w:rPr>
              <w:t xml:space="preserve"> </w:t>
            </w:r>
            <w:r w:rsidR="00CC3CB0">
              <w:rPr>
                <w:rFonts w:cs="David" w:hint="cs"/>
                <w:b/>
                <w:bCs/>
                <w:rtl/>
              </w:rPr>
              <w:t>ה</w:t>
            </w:r>
            <w:r>
              <w:rPr>
                <w:rFonts w:cs="David" w:hint="cs"/>
                <w:b/>
                <w:bCs/>
                <w:rtl/>
              </w:rPr>
              <w:t>באה</w:t>
            </w:r>
            <w:r w:rsidR="00CC3CB0">
              <w:rPr>
                <w:rFonts w:cs="David" w:hint="cs"/>
                <w:b/>
                <w:bCs/>
                <w:rtl/>
              </w:rPr>
              <w:t>:</w:t>
            </w:r>
          </w:p>
        </w:tc>
      </w:tr>
      <w:tr w:rsidR="003B7898" w:rsidRPr="0020080E" w:rsidTr="005F1D3C">
        <w:trPr>
          <w:cantSplit/>
        </w:trPr>
        <w:tc>
          <w:tcPr>
            <w:tcW w:w="10065" w:type="dxa"/>
            <w:gridSpan w:val="2"/>
          </w:tcPr>
          <w:p w:rsidR="003B7898" w:rsidRPr="00ED104E" w:rsidRDefault="003B7898" w:rsidP="00A6338C">
            <w:pPr>
              <w:ind w:hanging="58"/>
              <w:rPr>
                <w:rFonts w:cs="David"/>
                <w:szCs w:val="22"/>
                <w:rtl/>
              </w:rPr>
            </w:pPr>
          </w:p>
        </w:tc>
      </w:tr>
      <w:bookmarkStart w:id="1" w:name="_GoBack"/>
      <w:tr w:rsidR="00F34D84" w:rsidRPr="0020080E" w:rsidTr="00E15E6A">
        <w:trPr>
          <w:cantSplit/>
        </w:trPr>
        <w:tc>
          <w:tcPr>
            <w:tcW w:w="3261" w:type="dxa"/>
          </w:tcPr>
          <w:p w:rsidR="00F34D84" w:rsidRPr="00B96D34" w:rsidRDefault="00933F92" w:rsidP="003032F7">
            <w:pPr>
              <w:spacing w:before="40"/>
              <w:ind w:right="-113" w:hanging="57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חר- &quot;רישום צו ירושה&quot;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>
              <w:rPr>
                <w:rFonts w:cs="David"/>
                <w:szCs w:val="22"/>
              </w:rPr>
              <w:instrText>FORMCHECKBOX</w:instrText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 w:rsidR="00C40E4B">
              <w:rPr>
                <w:rFonts w:cs="David"/>
                <w:szCs w:val="22"/>
                <w:rtl/>
              </w:rPr>
            </w:r>
            <w:r w:rsidR="00C40E4B">
              <w:rPr>
                <w:rFonts w:cs="David"/>
                <w:szCs w:val="22"/>
                <w:rtl/>
              </w:rPr>
              <w:fldChar w:fldCharType="separate"/>
            </w:r>
            <w:r>
              <w:rPr>
                <w:rFonts w:cs="David"/>
                <w:szCs w:val="22"/>
                <w:rtl/>
              </w:rPr>
              <w:fldChar w:fldCharType="end"/>
            </w:r>
            <w:bookmarkEnd w:id="1"/>
            <w:r w:rsidR="003032F7">
              <w:rPr>
                <w:rFonts w:cs="David" w:hint="cs"/>
                <w:rtl/>
              </w:rPr>
              <w:t xml:space="preserve"> </w:t>
            </w:r>
            <w:r w:rsidR="00F34D84" w:rsidRPr="00050D86">
              <w:rPr>
                <w:rFonts w:cs="David" w:hint="cs"/>
                <w:b/>
                <w:bCs/>
                <w:rtl/>
              </w:rPr>
              <w:t>רישום צו ירושה</w:t>
            </w:r>
            <w:r w:rsidR="00F34D84" w:rsidRPr="00B96D34">
              <w:rPr>
                <w:rFonts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6804" w:type="dxa"/>
          </w:tcPr>
          <w:p w:rsidR="00F34D84" w:rsidRPr="00B96D34" w:rsidRDefault="00F07FCB" w:rsidP="00F34D84">
            <w:pPr>
              <w:spacing w:before="40"/>
              <w:ind w:right="-113" w:hanging="57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הצו במקורו מצ"ב</w:t>
            </w:r>
          </w:p>
        </w:tc>
      </w:tr>
      <w:tr w:rsidR="003032F7" w:rsidRPr="00C40F0D" w:rsidTr="00F07FCB">
        <w:trPr>
          <w:cantSplit/>
          <w:trHeight w:val="315"/>
        </w:trPr>
        <w:tc>
          <w:tcPr>
            <w:tcW w:w="3261" w:type="dxa"/>
          </w:tcPr>
          <w:p w:rsidR="003032F7" w:rsidRDefault="00933F92" w:rsidP="003032F7">
            <w:pPr>
              <w:spacing w:before="40"/>
              <w:ind w:right="-113" w:hanging="57"/>
              <w:rPr>
                <w:rFonts w:cs="David"/>
                <w:szCs w:val="22"/>
                <w:rtl/>
              </w:rPr>
            </w:pPr>
            <w:r>
              <w:rPr>
                <w:rFonts w:cs="David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חר- &quot;רישום צו קיום צוואה&quot;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>
              <w:rPr>
                <w:rFonts w:cs="David"/>
                <w:szCs w:val="22"/>
              </w:rPr>
              <w:instrText>FORMCHECKBOX</w:instrText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 w:rsidR="00C40E4B">
              <w:rPr>
                <w:rFonts w:cs="David"/>
                <w:szCs w:val="22"/>
                <w:rtl/>
              </w:rPr>
            </w:r>
            <w:r w:rsidR="00C40E4B">
              <w:rPr>
                <w:rFonts w:cs="David"/>
                <w:szCs w:val="22"/>
                <w:rtl/>
              </w:rPr>
              <w:fldChar w:fldCharType="separate"/>
            </w:r>
            <w:r>
              <w:rPr>
                <w:rFonts w:cs="David"/>
                <w:szCs w:val="22"/>
                <w:rtl/>
              </w:rPr>
              <w:fldChar w:fldCharType="end"/>
            </w:r>
            <w:r w:rsidR="003032F7">
              <w:rPr>
                <w:rFonts w:cs="David" w:hint="cs"/>
                <w:rtl/>
              </w:rPr>
              <w:t xml:space="preserve"> </w:t>
            </w:r>
            <w:r w:rsidR="003032F7" w:rsidRPr="00050D86">
              <w:rPr>
                <w:rFonts w:cs="David" w:hint="cs"/>
                <w:b/>
                <w:bCs/>
                <w:rtl/>
              </w:rPr>
              <w:t>רישום צו קיום צוואה</w:t>
            </w:r>
          </w:p>
        </w:tc>
        <w:tc>
          <w:tcPr>
            <w:tcW w:w="6804" w:type="dxa"/>
          </w:tcPr>
          <w:p w:rsidR="003032F7" w:rsidRDefault="00F07FCB" w:rsidP="00F34D84">
            <w:pPr>
              <w:spacing w:before="40"/>
              <w:ind w:right="-113" w:hanging="57"/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הצו במקורו מצ"ב</w:t>
            </w:r>
          </w:p>
        </w:tc>
      </w:tr>
      <w:tr w:rsidR="00F07FCB" w:rsidRPr="00C40F0D" w:rsidTr="004B1804">
        <w:trPr>
          <w:cantSplit/>
          <w:trHeight w:val="315"/>
        </w:trPr>
        <w:tc>
          <w:tcPr>
            <w:tcW w:w="3261" w:type="dxa"/>
          </w:tcPr>
          <w:p w:rsidR="00F07FCB" w:rsidRDefault="00F07FCB" w:rsidP="003032F7">
            <w:pPr>
              <w:spacing w:before="40"/>
              <w:ind w:right="-113" w:hanging="57"/>
              <w:rPr>
                <w:rFonts w:cs="David"/>
                <w:szCs w:val="22"/>
                <w:rtl/>
              </w:rPr>
            </w:pPr>
            <w:r>
              <w:rPr>
                <w:rFonts w:cs="David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בחר- &quot;רישום צו ירושה&quot;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>
              <w:rPr>
                <w:rFonts w:cs="David"/>
                <w:szCs w:val="22"/>
              </w:rPr>
              <w:instrText>FORMCHECKBOX</w:instrText>
            </w:r>
            <w:r>
              <w:rPr>
                <w:rFonts w:cs="David"/>
                <w:szCs w:val="22"/>
                <w:rtl/>
              </w:rPr>
              <w:instrText xml:space="preserve"> </w:instrText>
            </w:r>
            <w:r w:rsidR="00C40E4B">
              <w:rPr>
                <w:rFonts w:cs="David"/>
                <w:szCs w:val="22"/>
                <w:rtl/>
              </w:rPr>
            </w:r>
            <w:r w:rsidR="00C40E4B">
              <w:rPr>
                <w:rFonts w:cs="David"/>
                <w:szCs w:val="22"/>
                <w:rtl/>
              </w:rPr>
              <w:fldChar w:fldCharType="separate"/>
            </w:r>
            <w:r>
              <w:rPr>
                <w:rFonts w:cs="David"/>
                <w:szCs w:val="22"/>
                <w:rtl/>
              </w:rPr>
              <w:fldChar w:fldCharType="end"/>
            </w:r>
            <w:r>
              <w:rPr>
                <w:rFonts w:cs="David" w:hint="cs"/>
                <w:szCs w:val="22"/>
                <w:rtl/>
              </w:rPr>
              <w:t xml:space="preserve"> </w:t>
            </w:r>
            <w:r w:rsidRPr="00F07FCB">
              <w:rPr>
                <w:rFonts w:cs="David" w:hint="cs"/>
                <w:b/>
                <w:bCs/>
                <w:sz w:val="28"/>
                <w:rtl/>
              </w:rPr>
              <w:t>מינוי מנהל עזבון זמני/קבוע</w:t>
            </w:r>
          </w:p>
        </w:tc>
        <w:tc>
          <w:tcPr>
            <w:tcW w:w="6804" w:type="dxa"/>
          </w:tcPr>
          <w:p w:rsidR="00F07FCB" w:rsidRDefault="00F07FCB" w:rsidP="00F34D84">
            <w:pPr>
              <w:spacing w:before="40"/>
              <w:ind w:right="-113" w:hanging="57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הצו במקורו מצ"ב</w:t>
            </w:r>
          </w:p>
        </w:tc>
      </w:tr>
    </w:tbl>
    <w:p w:rsidR="004B1804" w:rsidRDefault="004B1804" w:rsidP="004B1804">
      <w:pPr>
        <w:jc w:val="both"/>
        <w:rPr>
          <w:rFonts w:cs="David"/>
          <w:b/>
          <w:bCs/>
          <w:u w:val="single"/>
          <w:rtl/>
        </w:rPr>
      </w:pPr>
    </w:p>
    <w:p w:rsidR="00E15E6A" w:rsidRDefault="00E15E6A" w:rsidP="004B1804">
      <w:pPr>
        <w:jc w:val="both"/>
        <w:rPr>
          <w:rFonts w:cs="David"/>
          <w:b/>
          <w:bCs/>
          <w:rtl/>
        </w:rPr>
      </w:pPr>
    </w:p>
    <w:p w:rsidR="005A2757" w:rsidRDefault="004B1804" w:rsidP="004B1804">
      <w:pPr>
        <w:jc w:val="both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סימון1"/>
      <w:r>
        <w:rPr>
          <w:rFonts w:cs="David"/>
          <w:b/>
          <w:bCs/>
          <w:rtl/>
        </w:rPr>
        <w:instrText xml:space="preserve"> </w:instrText>
      </w:r>
      <w:r>
        <w:rPr>
          <w:rFonts w:cs="David" w:hint="cs"/>
          <w:b/>
          <w:bCs/>
        </w:rPr>
        <w:instrText>FORMCHECKBOX</w:instrText>
      </w:r>
      <w:r>
        <w:rPr>
          <w:rFonts w:cs="David"/>
          <w:b/>
          <w:bCs/>
          <w:rtl/>
        </w:rPr>
        <w:instrText xml:space="preserve"> </w:instrText>
      </w:r>
      <w:r w:rsidR="00C40E4B">
        <w:rPr>
          <w:rFonts w:cs="David"/>
          <w:b/>
          <w:bCs/>
          <w:rtl/>
        </w:rPr>
      </w:r>
      <w:r w:rsidR="00C40E4B">
        <w:rPr>
          <w:rFonts w:cs="David"/>
          <w:b/>
          <w:bCs/>
          <w:rtl/>
        </w:rPr>
        <w:fldChar w:fldCharType="separate"/>
      </w:r>
      <w:r>
        <w:rPr>
          <w:rFonts w:cs="David"/>
          <w:b/>
          <w:bCs/>
          <w:rtl/>
        </w:rPr>
        <w:fldChar w:fldCharType="end"/>
      </w:r>
      <w:bookmarkEnd w:id="2"/>
      <w:r>
        <w:rPr>
          <w:rFonts w:cs="David" w:hint="cs"/>
          <w:b/>
          <w:bCs/>
          <w:rtl/>
        </w:rPr>
        <w:t xml:space="preserve"> </w:t>
      </w:r>
      <w:r w:rsidRPr="004B1804">
        <w:rPr>
          <w:rFonts w:cs="David" w:hint="cs"/>
          <w:b/>
          <w:bCs/>
          <w:rtl/>
        </w:rPr>
        <w:t>בהתאם לאמור בצוואה או בצו אני מבקש לרשום הערה כדלקמן:</w:t>
      </w:r>
    </w:p>
    <w:p w:rsidR="00E15E6A" w:rsidRDefault="00E15E6A" w:rsidP="004B1804">
      <w:pPr>
        <w:jc w:val="both"/>
        <w:rPr>
          <w:rFonts w:cs="David"/>
          <w:b/>
          <w:bCs/>
          <w:rtl/>
        </w:rPr>
      </w:pPr>
    </w:p>
    <w:p w:rsidR="00E15E6A" w:rsidRDefault="00E15E6A">
      <w:pPr>
        <w:rPr>
          <w:rtl/>
        </w:rPr>
      </w:pPr>
      <w:r>
        <w:rPr>
          <w:rFonts w:cs="David"/>
          <w:b/>
          <w:bCs/>
          <w:rtl/>
        </w:rPr>
        <w:t>_______________________________________________________________________________</w:t>
      </w:r>
    </w:p>
    <w:p w:rsidR="00E15E6A" w:rsidRDefault="00E15E6A"/>
    <w:p w:rsidR="00E15E6A" w:rsidRDefault="00E15E6A" w:rsidP="004B1804">
      <w:pPr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_______________________________________________________________________________</w:t>
      </w:r>
    </w:p>
    <w:p w:rsidR="00E15E6A" w:rsidRPr="004B1804" w:rsidRDefault="00E15E6A" w:rsidP="004B1804">
      <w:pPr>
        <w:jc w:val="both"/>
        <w:rPr>
          <w:rFonts w:cs="David"/>
          <w:b/>
          <w:bCs/>
          <w:rtl/>
        </w:rPr>
      </w:pPr>
    </w:p>
    <w:p w:rsidR="004B1804" w:rsidRDefault="004B1804" w:rsidP="004B1804">
      <w:pPr>
        <w:jc w:val="both"/>
        <w:rPr>
          <w:rFonts w:cs="David"/>
          <w:b/>
          <w:bCs/>
          <w:u w:val="single"/>
          <w:rtl/>
        </w:rPr>
      </w:pPr>
    </w:p>
    <w:p w:rsidR="00415726" w:rsidRPr="00CC3CB0" w:rsidRDefault="00CC3CB0" w:rsidP="00933F92">
      <w:pPr>
        <w:pStyle w:val="2"/>
        <w:rPr>
          <w:rtl/>
        </w:rPr>
      </w:pPr>
      <w:r>
        <w:rPr>
          <w:rFonts w:hint="cs"/>
          <w:rtl/>
        </w:rPr>
        <w:t>פרטי המבקשים:</w:t>
      </w:r>
    </w:p>
    <w:p w:rsidR="00CC3CB0" w:rsidRPr="0020080E" w:rsidRDefault="00CC3CB0" w:rsidP="00415726">
      <w:pPr>
        <w:ind w:left="1260" w:hanging="58"/>
        <w:rPr>
          <w:rFonts w:cs="David"/>
          <w:rtl/>
        </w:rPr>
      </w:pPr>
    </w:p>
    <w:tbl>
      <w:tblPr>
        <w:bidiVisual/>
        <w:tblW w:w="1008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276"/>
        <w:gridCol w:w="1134"/>
        <w:gridCol w:w="3402"/>
        <w:gridCol w:w="2977"/>
      </w:tblGrid>
      <w:tr w:rsidR="003A6B81" w:rsidRPr="005A2757" w:rsidTr="003A6B81">
        <w:trPr>
          <w:cantSplit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3A6B81" w:rsidRPr="005A2757" w:rsidRDefault="003A6B81" w:rsidP="005A2757">
            <w:pPr>
              <w:spacing w:before="40" w:after="40"/>
              <w:ind w:hanging="57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שם משפחה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3A6B81" w:rsidRPr="005A2757" w:rsidRDefault="003A6B81" w:rsidP="005A2757">
            <w:pPr>
              <w:spacing w:before="40" w:after="40"/>
              <w:ind w:hanging="57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שם פרטי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3A6B81" w:rsidRPr="005A2757" w:rsidRDefault="003A6B81" w:rsidP="003A6B81">
            <w:pPr>
              <w:spacing w:before="40" w:after="40"/>
              <w:ind w:hanging="57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 xml:space="preserve">מס' </w:t>
            </w:r>
            <w:r>
              <w:rPr>
                <w:rFonts w:cs="David" w:hint="cs"/>
                <w:sz w:val="22"/>
                <w:szCs w:val="22"/>
                <w:rtl/>
              </w:rPr>
              <w:t>תעודת זהות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3A6B81" w:rsidRPr="005A2757" w:rsidRDefault="003A6B81" w:rsidP="005A2757">
            <w:pPr>
              <w:spacing w:before="40" w:after="40"/>
              <w:ind w:hanging="57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כתובת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3A6B81" w:rsidRPr="005A2757" w:rsidRDefault="003A6B81" w:rsidP="003A6B81">
            <w:pPr>
              <w:spacing w:before="40" w:after="40"/>
              <w:ind w:hanging="57"/>
              <w:rPr>
                <w:rFonts w:cs="David"/>
                <w:sz w:val="22"/>
                <w:szCs w:val="22"/>
                <w:rtl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חתימה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</w:tc>
      </w:tr>
      <w:bookmarkStart w:id="3" w:name="טקסט7"/>
      <w:tr w:rsidR="003A6B81" w:rsidRPr="005A2757" w:rsidTr="003A6B81">
        <w:trPr>
          <w:cantSplit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81" w:rsidRPr="005A2757" w:rsidRDefault="003A6B81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טקסט6"/>
                  <w:enabled/>
                  <w:calcOnExit w:val="0"/>
                  <w:statusText w:type="text" w:val="מלא שם משפחה / שם תאגיד"/>
                  <w:textInput/>
                </w:ffData>
              </w:fldChar>
            </w:r>
            <w:bookmarkStart w:id="4" w:name="טקסט6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81" w:rsidRPr="005A2757" w:rsidRDefault="003A6B81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שם פרטי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A6B81" w:rsidRPr="005A2757" w:rsidRDefault="003A6B81" w:rsidP="005A2757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מספר זיהוי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81" w:rsidRDefault="003A6B81" w:rsidP="005A2757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טקסט9"/>
                  <w:enabled/>
                  <w:calcOnExit w:val="0"/>
                  <w:statusText w:type="text" w:val="מלא כתובת"/>
                  <w:textInput/>
                </w:ffData>
              </w:fldChar>
            </w:r>
            <w:bookmarkStart w:id="5" w:name="טקסט9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  <w:bookmarkEnd w:id="5"/>
          </w:p>
          <w:p w:rsidR="003A6B81" w:rsidRPr="005A2757" w:rsidRDefault="003A6B81" w:rsidP="005A2757">
            <w:pPr>
              <w:spacing w:before="40" w:after="40"/>
              <w:ind w:hanging="58"/>
              <w:rPr>
                <w:rFonts w:cs="David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B81" w:rsidRPr="005A2757" w:rsidRDefault="003A6B81" w:rsidP="005A2757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לא חתימה (במקרה של רישום הסכם חלוקת עיזבון שאינו מאושר על ידי בית משפט/הסכם שיתוף, יחתמו כל היורשים /בעלי הזכויות על הבקשה) 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  <w:bookmarkEnd w:id="3"/>
    </w:tbl>
    <w:p w:rsidR="005618D8" w:rsidRDefault="005618D8" w:rsidP="0005239E">
      <w:pPr>
        <w:ind w:left="-58"/>
        <w:rPr>
          <w:rFonts w:cs="David"/>
          <w:rtl/>
        </w:rPr>
      </w:pPr>
    </w:p>
    <w:p w:rsidR="005618D8" w:rsidRPr="0020080E" w:rsidRDefault="005618D8" w:rsidP="0005239E">
      <w:pPr>
        <w:ind w:left="-58"/>
        <w:rPr>
          <w:rFonts w:cs="David"/>
          <w:rtl/>
        </w:rPr>
      </w:pPr>
    </w:p>
    <w:tbl>
      <w:tblPr>
        <w:bidiVisual/>
        <w:tblW w:w="1006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111"/>
        <w:gridCol w:w="2969"/>
      </w:tblGrid>
      <w:tr w:rsidR="0005239E" w:rsidRPr="005A2757" w:rsidTr="004B1804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5239E" w:rsidRPr="005A2757" w:rsidRDefault="0005239E" w:rsidP="005A2757">
            <w:pPr>
              <w:spacing w:before="40" w:after="40"/>
              <w:ind w:hanging="58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תאריך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05239E" w:rsidRPr="005A2757" w:rsidRDefault="0005239E" w:rsidP="005A2757">
            <w:pPr>
              <w:spacing w:before="40" w:after="40"/>
              <w:ind w:hanging="58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כתובת למסירת מסמכים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5239E" w:rsidRPr="005A2757" w:rsidRDefault="0005239E" w:rsidP="005A2757">
            <w:pPr>
              <w:spacing w:before="40" w:after="40"/>
              <w:rPr>
                <w:rFonts w:cs="David"/>
                <w:sz w:val="22"/>
                <w:szCs w:val="22"/>
                <w:rtl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טלפון</w:t>
            </w:r>
          </w:p>
        </w:tc>
      </w:tr>
      <w:tr w:rsidR="0005239E" w:rsidRPr="005A2757" w:rsidTr="004B1804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39E" w:rsidRPr="005A2757" w:rsidRDefault="00F511B8" w:rsidP="0005239E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תאריך"/>
                  <w:statusText w:type="text" w:val="תאריך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5111" w:type="dxa"/>
            <w:tcBorders>
              <w:left w:val="single" w:sz="6" w:space="0" w:color="auto"/>
              <w:right w:val="single" w:sz="6" w:space="0" w:color="auto"/>
            </w:tcBorders>
          </w:tcPr>
          <w:p w:rsidR="0005239E" w:rsidRPr="005A2757" w:rsidRDefault="00F511B8" w:rsidP="00E133A5">
            <w:pPr>
              <w:spacing w:before="40" w:after="40"/>
              <w:ind w:hanging="58"/>
              <w:rPr>
                <w:rFonts w:cs="David"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כתובת למסירת מסמכים"/>
                  <w:statusText w:type="text" w:val="כתובת למסירת מסמכים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39E" w:rsidRPr="005A2757" w:rsidRDefault="00F511B8" w:rsidP="0005239E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טלפון"/>
                  <w:statusText w:type="text" w:val="טלפון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</w:tbl>
    <w:p w:rsidR="00415726" w:rsidRPr="0020080E" w:rsidRDefault="00415726" w:rsidP="0005239E">
      <w:pPr>
        <w:ind w:left="-58"/>
        <w:rPr>
          <w:rFonts w:cs="David"/>
          <w:rtl/>
        </w:rPr>
      </w:pPr>
    </w:p>
    <w:p w:rsidR="00415726" w:rsidRPr="0020080E" w:rsidRDefault="00415726" w:rsidP="00933F92">
      <w:pPr>
        <w:tabs>
          <w:tab w:val="left" w:pos="2005"/>
        </w:tabs>
        <w:rPr>
          <w:rFonts w:cs="David"/>
          <w:rtl/>
        </w:rPr>
      </w:pPr>
    </w:p>
    <w:p w:rsidR="00415726" w:rsidRPr="0020080E" w:rsidRDefault="00415726" w:rsidP="004B1804">
      <w:pPr>
        <w:pStyle w:val="2"/>
        <w:jc w:val="center"/>
        <w:rPr>
          <w:rtl/>
        </w:rPr>
      </w:pPr>
      <w:r w:rsidRPr="0020080E">
        <w:rPr>
          <w:rFonts w:hint="cs"/>
          <w:rtl/>
        </w:rPr>
        <w:t>אימות חתימה</w:t>
      </w:r>
      <w:r w:rsidR="003A6B81">
        <w:rPr>
          <w:rFonts w:hint="cs"/>
          <w:rtl/>
        </w:rPr>
        <w:t xml:space="preserve"> ע"י עו"ד</w:t>
      </w:r>
    </w:p>
    <w:p w:rsidR="00415726" w:rsidRPr="00301916" w:rsidRDefault="00415726" w:rsidP="00415726">
      <w:pPr>
        <w:ind w:hanging="58"/>
        <w:rPr>
          <w:rFonts w:cs="David"/>
          <w:sz w:val="32"/>
          <w:szCs w:val="32"/>
          <w:rtl/>
        </w:rPr>
      </w:pPr>
    </w:p>
    <w:p w:rsidR="00415726" w:rsidRPr="0020080E" w:rsidRDefault="00415726" w:rsidP="00415726">
      <w:pPr>
        <w:ind w:left="-58"/>
        <w:rPr>
          <w:rFonts w:cs="David"/>
          <w:rtl/>
        </w:rPr>
      </w:pPr>
      <w:r w:rsidRPr="0020080E">
        <w:rPr>
          <w:rFonts w:cs="David" w:hint="cs"/>
          <w:rtl/>
        </w:rPr>
        <w:t xml:space="preserve">אני מעיד כי </w:t>
      </w:r>
      <w:r w:rsidRPr="0005239E">
        <w:rPr>
          <w:rFonts w:cs="David" w:hint="cs"/>
          <w:rtl/>
        </w:rPr>
        <w:t>היום</w:t>
      </w:r>
      <w:r w:rsidRPr="0020080E">
        <w:rPr>
          <w:rFonts w:cs="David" w:hint="cs"/>
          <w:rtl/>
        </w:rPr>
        <w:t xml:space="preserve"> </w:t>
      </w:r>
      <w:r w:rsidR="006B19BC">
        <w:rPr>
          <w:rFonts w:cs="David" w:hint="cs"/>
          <w:rtl/>
        </w:rPr>
        <w:t xml:space="preserve">התייצב(ו) לפניי </w:t>
      </w:r>
      <w:r w:rsidR="006B19BC" w:rsidRPr="00CB25B7">
        <w:rPr>
          <w:rFonts w:cs="David" w:hint="cs"/>
          <w:rtl/>
        </w:rPr>
        <w:t xml:space="preserve">המבקש(ים) הנ"ל </w:t>
      </w:r>
      <w:r w:rsidRPr="00CB25B7">
        <w:rPr>
          <w:rFonts w:cs="David" w:hint="cs"/>
          <w:rtl/>
        </w:rPr>
        <w:t>ולאחר</w:t>
      </w:r>
      <w:r w:rsidRPr="0020080E">
        <w:rPr>
          <w:rFonts w:cs="David" w:hint="cs"/>
          <w:rtl/>
        </w:rPr>
        <w:t xml:space="preserve"> שזיהיתי אותו(ם) </w:t>
      </w:r>
      <w:r>
        <w:rPr>
          <w:rFonts w:cs="David" w:hint="cs"/>
          <w:rtl/>
        </w:rPr>
        <w:t xml:space="preserve">והסברתי להם את מהות בקשתם ואת התוצאות המשפטיות הנובעות ממנה ולאחר ששוכנעתי שהדבר הובן להם כראוי,  </w:t>
      </w:r>
      <w:r w:rsidRPr="0020080E">
        <w:rPr>
          <w:rFonts w:cs="David" w:hint="cs"/>
          <w:rtl/>
        </w:rPr>
        <w:t>חתם(מו) לפניי מרצונו(ם) על בקשה זו.</w:t>
      </w:r>
    </w:p>
    <w:p w:rsidR="00415726" w:rsidRDefault="00415726" w:rsidP="00415726">
      <w:pPr>
        <w:ind w:left="1260" w:hanging="58"/>
        <w:jc w:val="center"/>
        <w:rPr>
          <w:rFonts w:cs="David"/>
          <w:rtl/>
        </w:rPr>
      </w:pPr>
    </w:p>
    <w:p w:rsidR="003A3ACF" w:rsidRDefault="003A3ACF" w:rsidP="00933F92">
      <w:pPr>
        <w:rPr>
          <w:rFonts w:cs="David"/>
          <w:rtl/>
        </w:rPr>
      </w:pPr>
    </w:p>
    <w:tbl>
      <w:tblPr>
        <w:bidiVisual/>
        <w:tblW w:w="1006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8"/>
        <w:gridCol w:w="2402"/>
      </w:tblGrid>
      <w:tr w:rsidR="00050D86" w:rsidRPr="005A2757" w:rsidTr="004B1804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50D86" w:rsidRPr="005A2757" w:rsidRDefault="00050D86" w:rsidP="005F1D3C">
            <w:pPr>
              <w:spacing w:before="40" w:after="40"/>
              <w:ind w:hanging="58"/>
              <w:rPr>
                <w:rFonts w:cs="David"/>
                <w:sz w:val="22"/>
                <w:szCs w:val="22"/>
              </w:rPr>
            </w:pPr>
            <w:r w:rsidRPr="005A2757">
              <w:rPr>
                <w:rFonts w:cs="David" w:hint="cs"/>
                <w:sz w:val="22"/>
                <w:szCs w:val="22"/>
                <w:rtl/>
              </w:rPr>
              <w:t>תאריך</w:t>
            </w:r>
          </w:p>
        </w:tc>
        <w:tc>
          <w:tcPr>
            <w:tcW w:w="5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050D86" w:rsidRPr="005A2757" w:rsidRDefault="00050D86" w:rsidP="005F1D3C">
            <w:pPr>
              <w:spacing w:before="40" w:after="40"/>
              <w:ind w:hanging="58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חותמת</w:t>
            </w:r>
            <w:r w:rsidR="003A6B81">
              <w:rPr>
                <w:rFonts w:cs="David" w:hint="cs"/>
                <w:sz w:val="22"/>
                <w:szCs w:val="22"/>
                <w:rtl/>
              </w:rPr>
              <w:t xml:space="preserve"> עורך הדין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(שם וכתובת)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050D86" w:rsidRPr="005A2757" w:rsidRDefault="00050D86" w:rsidP="005F1D3C">
            <w:pPr>
              <w:spacing w:before="40" w:after="40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חתימ</w:t>
            </w:r>
            <w:r w:rsidR="003A6B81">
              <w:rPr>
                <w:rFonts w:cs="David" w:hint="cs"/>
                <w:sz w:val="22"/>
                <w:szCs w:val="22"/>
                <w:rtl/>
              </w:rPr>
              <w:t>ת עורך הדין</w:t>
            </w:r>
          </w:p>
        </w:tc>
      </w:tr>
      <w:tr w:rsidR="00050D86" w:rsidRPr="005A2757" w:rsidTr="004B1804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6" w:rsidRPr="005A2757" w:rsidRDefault="00F511B8" w:rsidP="005F1D3C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תאריך"/>
                  <w:statusText w:type="text" w:val="תאריך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5678" w:type="dxa"/>
            <w:tcBorders>
              <w:left w:val="single" w:sz="6" w:space="0" w:color="auto"/>
              <w:right w:val="single" w:sz="6" w:space="0" w:color="auto"/>
            </w:tcBorders>
          </w:tcPr>
          <w:p w:rsidR="00050D86" w:rsidRDefault="00F511B8" w:rsidP="005F1D3C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חותמת (שם וכתובת)"/>
                  <w:statusText w:type="text" w:val="חותמת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  <w:p w:rsidR="004B1804" w:rsidRPr="005A2757" w:rsidRDefault="004B1804" w:rsidP="005F1D3C">
            <w:pPr>
              <w:spacing w:before="40" w:after="40"/>
              <w:ind w:hanging="58"/>
              <w:rPr>
                <w:rFonts w:cs="David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D86" w:rsidRPr="005A2757" w:rsidRDefault="00F511B8" w:rsidP="005F1D3C">
            <w:pPr>
              <w:spacing w:before="40" w:after="40"/>
              <w:ind w:hanging="58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helpText w:type="text" w:val="מלא חתימה"/>
                  <w:statusText w:type="text" w:val="חתימה "/>
                  <w:textInput/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FORMTEXT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</w:r>
            <w:r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noProof/>
                <w:rtl/>
              </w:rPr>
              <w:t> </w:t>
            </w:r>
            <w:r>
              <w:rPr>
                <w:rFonts w:cs="David"/>
                <w:rtl/>
              </w:rPr>
              <w:fldChar w:fldCharType="end"/>
            </w:r>
          </w:p>
        </w:tc>
      </w:tr>
    </w:tbl>
    <w:p w:rsidR="00415726" w:rsidRDefault="00415726" w:rsidP="00415726">
      <w:pPr>
        <w:ind w:hanging="58"/>
        <w:rPr>
          <w:rFonts w:cs="David"/>
          <w:rtl/>
        </w:rPr>
      </w:pPr>
    </w:p>
    <w:p w:rsidR="003A3ACF" w:rsidRPr="0020080E" w:rsidRDefault="003A3ACF" w:rsidP="00415726">
      <w:pPr>
        <w:ind w:hanging="58"/>
        <w:rPr>
          <w:rFonts w:cs="David"/>
          <w:rtl/>
        </w:rPr>
      </w:pPr>
    </w:p>
    <w:p w:rsidR="00B84A60" w:rsidRPr="00BC3990" w:rsidRDefault="00B84A60">
      <w:pPr>
        <w:rPr>
          <w:sz w:val="16"/>
          <w:szCs w:val="16"/>
        </w:rPr>
      </w:pPr>
    </w:p>
    <w:sectPr w:rsidR="00B84A60" w:rsidRPr="00BC3990" w:rsidSect="00B54407">
      <w:headerReference w:type="default" r:id="rId11"/>
      <w:footerReference w:type="default" r:id="rId12"/>
      <w:pgSz w:w="11907" w:h="16840" w:code="9"/>
      <w:pgMar w:top="737" w:right="1021" w:bottom="737" w:left="1021" w:header="0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568" w:rsidRDefault="00F64568" w:rsidP="00B54407">
      <w:r>
        <w:separator/>
      </w:r>
    </w:p>
  </w:endnote>
  <w:endnote w:type="continuationSeparator" w:id="0">
    <w:p w:rsidR="00F64568" w:rsidRDefault="00F64568" w:rsidP="00B5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68" w:rsidRPr="00DF41DD" w:rsidRDefault="00F64568" w:rsidP="00DC733A">
    <w:pPr>
      <w:pStyle w:val="a8"/>
      <w:jc w:val="right"/>
      <w:rPr>
        <w:rFonts w:ascii="David" w:hAnsi="David" w:cs="David"/>
      </w:rPr>
    </w:pPr>
    <w:r w:rsidRPr="00DF41DD">
      <w:rPr>
        <w:rFonts w:ascii="David" w:hAnsi="David" w:cs="David"/>
        <w:rtl/>
      </w:rPr>
      <w:t>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568" w:rsidRDefault="00F64568" w:rsidP="00B54407">
      <w:r>
        <w:separator/>
      </w:r>
    </w:p>
  </w:footnote>
  <w:footnote w:type="continuationSeparator" w:id="0">
    <w:p w:rsidR="00F64568" w:rsidRDefault="00F64568" w:rsidP="00B5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68" w:rsidRDefault="00C40E4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1040" o:spid="_x0000_s12289" type="#_x0000_t75" style="position:absolute;left:0;text-align:left;margin-left:-51.15pt;margin-top:-37.05pt;width:595.2pt;height:728pt;z-index:-251658752;mso-position-horizontal-relative:margin;mso-position-vertical-relative:margin" o:allowincell="f">
          <v:imagedata r:id="rId1" o:title="חטיבה להתישבות 3112" cropbottom="8873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i8g1c2XbLtKIGvr7Voy54SOpTc1XS/McllJ6eciuMdkTqtKAiPcrK3wgMPAyT63gm9+6npFJJH7jdsuUpg/Q==" w:salt="aFs7LbR3IeoHWsyO15bf8w==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26"/>
    <w:rsid w:val="00005E72"/>
    <w:rsid w:val="00035916"/>
    <w:rsid w:val="00050D86"/>
    <w:rsid w:val="0005239E"/>
    <w:rsid w:val="000A15E9"/>
    <w:rsid w:val="00103044"/>
    <w:rsid w:val="00117300"/>
    <w:rsid w:val="00130F22"/>
    <w:rsid w:val="001544A2"/>
    <w:rsid w:val="0017382B"/>
    <w:rsid w:val="001E03F7"/>
    <w:rsid w:val="001E77ED"/>
    <w:rsid w:val="002513E1"/>
    <w:rsid w:val="00254A1E"/>
    <w:rsid w:val="00293C6D"/>
    <w:rsid w:val="002D0584"/>
    <w:rsid w:val="002D2F0C"/>
    <w:rsid w:val="002E64C9"/>
    <w:rsid w:val="00303246"/>
    <w:rsid w:val="003032F7"/>
    <w:rsid w:val="00307BDC"/>
    <w:rsid w:val="00311A59"/>
    <w:rsid w:val="003207DE"/>
    <w:rsid w:val="003A2C58"/>
    <w:rsid w:val="003A3ACF"/>
    <w:rsid w:val="003A6B81"/>
    <w:rsid w:val="003B7898"/>
    <w:rsid w:val="00415726"/>
    <w:rsid w:val="0042785A"/>
    <w:rsid w:val="004452F8"/>
    <w:rsid w:val="004A4D88"/>
    <w:rsid w:val="004B1804"/>
    <w:rsid w:val="004D6FB6"/>
    <w:rsid w:val="00527F41"/>
    <w:rsid w:val="005418F1"/>
    <w:rsid w:val="005618D8"/>
    <w:rsid w:val="00565A87"/>
    <w:rsid w:val="005920DA"/>
    <w:rsid w:val="005A1AA4"/>
    <w:rsid w:val="005A2757"/>
    <w:rsid w:val="005A2C56"/>
    <w:rsid w:val="005C5C5D"/>
    <w:rsid w:val="005E7C52"/>
    <w:rsid w:val="005F1D3C"/>
    <w:rsid w:val="005F682B"/>
    <w:rsid w:val="006165F0"/>
    <w:rsid w:val="00647ABB"/>
    <w:rsid w:val="00693198"/>
    <w:rsid w:val="006B19BC"/>
    <w:rsid w:val="006E0C56"/>
    <w:rsid w:val="006E4C4D"/>
    <w:rsid w:val="00744BFA"/>
    <w:rsid w:val="00773D7E"/>
    <w:rsid w:val="00787DCE"/>
    <w:rsid w:val="007938D1"/>
    <w:rsid w:val="00797779"/>
    <w:rsid w:val="007C06C8"/>
    <w:rsid w:val="007F73C2"/>
    <w:rsid w:val="00802BA1"/>
    <w:rsid w:val="00823EC1"/>
    <w:rsid w:val="008329C3"/>
    <w:rsid w:val="008675D4"/>
    <w:rsid w:val="00897BEC"/>
    <w:rsid w:val="008C0E5A"/>
    <w:rsid w:val="008E2FC1"/>
    <w:rsid w:val="008E517E"/>
    <w:rsid w:val="008F2F28"/>
    <w:rsid w:val="00925B12"/>
    <w:rsid w:val="00933F92"/>
    <w:rsid w:val="0095449A"/>
    <w:rsid w:val="00955841"/>
    <w:rsid w:val="009B6E79"/>
    <w:rsid w:val="009D7012"/>
    <w:rsid w:val="009E18D0"/>
    <w:rsid w:val="009E5E25"/>
    <w:rsid w:val="00A06050"/>
    <w:rsid w:val="00A41E75"/>
    <w:rsid w:val="00A631D7"/>
    <w:rsid w:val="00A6338C"/>
    <w:rsid w:val="00A64267"/>
    <w:rsid w:val="00A67CE3"/>
    <w:rsid w:val="00A920F3"/>
    <w:rsid w:val="00AD2B2F"/>
    <w:rsid w:val="00B12100"/>
    <w:rsid w:val="00B22BA7"/>
    <w:rsid w:val="00B54407"/>
    <w:rsid w:val="00B648D3"/>
    <w:rsid w:val="00B84A60"/>
    <w:rsid w:val="00B9035E"/>
    <w:rsid w:val="00B9161E"/>
    <w:rsid w:val="00B96D34"/>
    <w:rsid w:val="00BC3990"/>
    <w:rsid w:val="00BD7E75"/>
    <w:rsid w:val="00BF13E6"/>
    <w:rsid w:val="00C167D7"/>
    <w:rsid w:val="00C3289C"/>
    <w:rsid w:val="00C40E4B"/>
    <w:rsid w:val="00C40F0D"/>
    <w:rsid w:val="00CA31FB"/>
    <w:rsid w:val="00CB25B7"/>
    <w:rsid w:val="00CC3CB0"/>
    <w:rsid w:val="00D416C0"/>
    <w:rsid w:val="00D9010A"/>
    <w:rsid w:val="00DC733A"/>
    <w:rsid w:val="00DF41DD"/>
    <w:rsid w:val="00E133A5"/>
    <w:rsid w:val="00E15E6A"/>
    <w:rsid w:val="00E36E28"/>
    <w:rsid w:val="00E43FB5"/>
    <w:rsid w:val="00E927A0"/>
    <w:rsid w:val="00EA42F7"/>
    <w:rsid w:val="00EC42BA"/>
    <w:rsid w:val="00F07FCB"/>
    <w:rsid w:val="00F34D84"/>
    <w:rsid w:val="00F46147"/>
    <w:rsid w:val="00F50100"/>
    <w:rsid w:val="00F511B8"/>
    <w:rsid w:val="00F6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5:docId w15:val="{D156833C-9819-4ABD-BA67-09CBBFC1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15726"/>
    <w:pPr>
      <w:bidi/>
    </w:pPr>
    <w:rPr>
      <w:rFonts w:cs="Narkisim"/>
      <w:sz w:val="24"/>
      <w:szCs w:val="24"/>
      <w:lang w:eastAsia="he-IL"/>
    </w:rPr>
  </w:style>
  <w:style w:type="paragraph" w:styleId="1">
    <w:name w:val="heading 1"/>
    <w:basedOn w:val="4"/>
    <w:next w:val="a"/>
    <w:link w:val="10"/>
    <w:qFormat/>
    <w:rsid w:val="00933F92"/>
    <w:pPr>
      <w:outlineLvl w:val="0"/>
    </w:pPr>
    <w:rPr>
      <w:rFonts w:cs="David"/>
      <w:sz w:val="32"/>
      <w:szCs w:val="32"/>
    </w:rPr>
  </w:style>
  <w:style w:type="paragraph" w:styleId="2">
    <w:name w:val="heading 2"/>
    <w:basedOn w:val="a"/>
    <w:next w:val="a"/>
    <w:link w:val="20"/>
    <w:qFormat/>
    <w:rsid w:val="00933F92"/>
    <w:pPr>
      <w:outlineLvl w:val="1"/>
    </w:pPr>
    <w:rPr>
      <w:rFonts w:cs="David"/>
      <w:b/>
      <w:bCs/>
      <w:u w:val="single"/>
    </w:rPr>
  </w:style>
  <w:style w:type="paragraph" w:styleId="4">
    <w:name w:val="heading 4"/>
    <w:basedOn w:val="a"/>
    <w:next w:val="a"/>
    <w:link w:val="40"/>
    <w:qFormat/>
    <w:rsid w:val="00415726"/>
    <w:pPr>
      <w:keepNext/>
      <w:jc w:val="center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15726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link w:val="2"/>
    <w:rsid w:val="00933F92"/>
    <w:rPr>
      <w:rFonts w:cs="David"/>
      <w:b/>
      <w:bCs/>
      <w:sz w:val="24"/>
      <w:szCs w:val="24"/>
      <w:u w:val="single"/>
      <w:lang w:eastAsia="he-IL"/>
    </w:rPr>
  </w:style>
  <w:style w:type="character" w:customStyle="1" w:styleId="40">
    <w:name w:val="כותרת 4 תו"/>
    <w:link w:val="4"/>
    <w:rsid w:val="00415726"/>
    <w:rPr>
      <w:rFonts w:ascii="Arial" w:hAnsi="Arial" w:cs="Narkisim"/>
      <w:b/>
      <w:bCs/>
      <w:sz w:val="28"/>
      <w:szCs w:val="28"/>
      <w:lang w:eastAsia="he-IL"/>
    </w:rPr>
  </w:style>
  <w:style w:type="character" w:customStyle="1" w:styleId="60">
    <w:name w:val="כותרת 6 תו"/>
    <w:link w:val="6"/>
    <w:rsid w:val="00415726"/>
    <w:rPr>
      <w:rFonts w:cs="Narkisim"/>
      <w:b/>
      <w:bCs/>
      <w:sz w:val="22"/>
      <w:szCs w:val="22"/>
      <w:lang w:eastAsia="he-IL"/>
    </w:rPr>
  </w:style>
  <w:style w:type="paragraph" w:customStyle="1" w:styleId="a3">
    <w:name w:val="תואר"/>
    <w:basedOn w:val="a"/>
    <w:link w:val="a4"/>
    <w:qFormat/>
    <w:rsid w:val="00415726"/>
    <w:pPr>
      <w:jc w:val="center"/>
    </w:pPr>
    <w:rPr>
      <w:rFonts w:ascii="Arial" w:hAnsi="Arial"/>
      <w:b/>
      <w:bCs/>
      <w:sz w:val="32"/>
      <w:szCs w:val="32"/>
    </w:rPr>
  </w:style>
  <w:style w:type="character" w:customStyle="1" w:styleId="a4">
    <w:name w:val="תואר תו"/>
    <w:link w:val="a3"/>
    <w:rsid w:val="00415726"/>
    <w:rPr>
      <w:rFonts w:ascii="Arial" w:hAnsi="Arial" w:cs="Narkisim"/>
      <w:b/>
      <w:bCs/>
      <w:sz w:val="32"/>
      <w:szCs w:val="32"/>
      <w:lang w:eastAsia="he-IL"/>
    </w:rPr>
  </w:style>
  <w:style w:type="paragraph" w:styleId="a5">
    <w:name w:val="List Paragraph"/>
    <w:basedOn w:val="a"/>
    <w:uiPriority w:val="34"/>
    <w:qFormat/>
    <w:rsid w:val="00035916"/>
    <w:pPr>
      <w:ind w:left="720"/>
      <w:contextualSpacing/>
    </w:pPr>
  </w:style>
  <w:style w:type="paragraph" w:styleId="a6">
    <w:name w:val="header"/>
    <w:basedOn w:val="a"/>
    <w:link w:val="a7"/>
    <w:rsid w:val="00B54407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rsid w:val="00B54407"/>
    <w:rPr>
      <w:rFonts w:cs="Narkisim"/>
      <w:sz w:val="24"/>
      <w:szCs w:val="24"/>
      <w:lang w:eastAsia="he-IL"/>
    </w:rPr>
  </w:style>
  <w:style w:type="paragraph" w:styleId="a8">
    <w:name w:val="footer"/>
    <w:basedOn w:val="a"/>
    <w:link w:val="a9"/>
    <w:uiPriority w:val="99"/>
    <w:rsid w:val="00B54407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uiPriority w:val="99"/>
    <w:rsid w:val="00B54407"/>
    <w:rPr>
      <w:rFonts w:cs="Narkisim"/>
      <w:sz w:val="24"/>
      <w:szCs w:val="24"/>
      <w:lang w:eastAsia="he-IL"/>
    </w:rPr>
  </w:style>
  <w:style w:type="character" w:styleId="aa">
    <w:name w:val="annotation reference"/>
    <w:rsid w:val="0005239E"/>
    <w:rPr>
      <w:sz w:val="16"/>
      <w:szCs w:val="16"/>
    </w:rPr>
  </w:style>
  <w:style w:type="paragraph" w:styleId="ab">
    <w:name w:val="annotation text"/>
    <w:basedOn w:val="a"/>
    <w:link w:val="ac"/>
    <w:rsid w:val="0005239E"/>
    <w:rPr>
      <w:sz w:val="20"/>
      <w:szCs w:val="20"/>
    </w:rPr>
  </w:style>
  <w:style w:type="character" w:customStyle="1" w:styleId="ac">
    <w:name w:val="טקסט הערה תו"/>
    <w:link w:val="ab"/>
    <w:rsid w:val="0005239E"/>
    <w:rPr>
      <w:rFonts w:cs="Narkisim"/>
      <w:lang w:eastAsia="he-IL"/>
    </w:rPr>
  </w:style>
  <w:style w:type="paragraph" w:styleId="ad">
    <w:name w:val="annotation subject"/>
    <w:basedOn w:val="ab"/>
    <w:next w:val="ab"/>
    <w:link w:val="ae"/>
    <w:rsid w:val="0005239E"/>
    <w:rPr>
      <w:b/>
      <w:bCs/>
    </w:rPr>
  </w:style>
  <w:style w:type="character" w:customStyle="1" w:styleId="ae">
    <w:name w:val="נושא הערה תו"/>
    <w:link w:val="ad"/>
    <w:rsid w:val="0005239E"/>
    <w:rPr>
      <w:rFonts w:cs="Narkisim"/>
      <w:b/>
      <w:bCs/>
      <w:lang w:eastAsia="he-IL"/>
    </w:rPr>
  </w:style>
  <w:style w:type="paragraph" w:styleId="af">
    <w:name w:val="Balloon Text"/>
    <w:basedOn w:val="a"/>
    <w:link w:val="af0"/>
    <w:rsid w:val="0005239E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link w:val="af"/>
    <w:rsid w:val="0005239E"/>
    <w:rPr>
      <w:rFonts w:ascii="Tahoma" w:hAnsi="Tahoma" w:cs="Tahoma"/>
      <w:sz w:val="16"/>
      <w:szCs w:val="16"/>
      <w:lang w:eastAsia="he-IL"/>
    </w:rPr>
  </w:style>
  <w:style w:type="character" w:customStyle="1" w:styleId="10">
    <w:name w:val="כותרת 1 תו"/>
    <w:link w:val="1"/>
    <w:rsid w:val="00933F92"/>
    <w:rPr>
      <w:rFonts w:ascii="Arial" w:hAnsi="Arial" w:cs="David"/>
      <w:b/>
      <w:bCs/>
      <w:sz w:val="32"/>
      <w:szCs w:val="3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F174188032EEF46A320EC3B24DD16AE" ma:contentTypeVersion="15" ma:contentTypeDescription="צור מסמך חדש." ma:contentTypeScope="" ma:versionID="5a5af819b4bf7ae2f0167a3efa416e1f">
  <xsd:schema xmlns:xsd="http://www.w3.org/2001/XMLSchema" xmlns:xs="http://www.w3.org/2001/XMLSchema" xmlns:p="http://schemas.microsoft.com/office/2006/metadata/properties" xmlns:ns2="06e7b712-ee21-4cf6-83c6-341f0118a96c" xmlns:ns3="605e85f2-268e-450d-9afb-d305d42b267e" targetNamespace="http://schemas.microsoft.com/office/2006/metadata/properties" ma:root="true" ma:fieldsID="5d8f3a9e5d46851c2bb343cee61aa1df" ns2:_="" ns3:_="">
    <xsd:import namespace="06e7b712-ee21-4cf6-83c6-341f0118a96c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2:Name1" minOccurs="0"/>
                <xsd:element ref="ns3:GovXEventDate" minOccurs="0"/>
                <xsd:element ref="ns3:GovXID" minOccurs="0"/>
                <xsd:element ref="ns3:MMDTypesTaxHTField0" minOccurs="0"/>
                <xsd:element ref="ns3:TaxCatchAll" minOccurs="0"/>
                <xsd:element ref="ns3:MMDSubjectsTaxHTField0" minOccurs="0"/>
                <xsd:element ref="ns3:MMDStatusTaxHTField0" minOccurs="0"/>
                <xsd:element ref="ns3:MMDKeywordsTaxHTField0" minOccurs="0"/>
                <xsd:element ref="ns3:MMDUnitsNameTaxHTField0" minOccurs="0"/>
                <xsd:element ref="ns3:MMDResponsibleOfficeTaxHTField0" minOccurs="0"/>
                <xsd:element ref="ns3:MMDAudienceTaxHTField0" minOccurs="0"/>
                <xsd:element ref="ns3:e92ea0370867458c9a8635897d3d1f43" minOccurs="0"/>
                <xsd:element ref="ns3:MMDResponsibleUnitTaxHTField0" minOccurs="0"/>
                <xsd:element ref="ns2:co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b712-ee21-4cf6-83c6-341f0118a96c" elementFormDefault="qualified">
    <xsd:import namespace="http://schemas.microsoft.com/office/2006/documentManagement/types"/>
    <xsd:import namespace="http://schemas.microsoft.com/office/infopath/2007/PartnerControls"/>
    <xsd:element name="Name1" ma:index="8" nillable="true" ma:displayName="שם טופס" ma:internalName="Name1">
      <xsd:simpleType>
        <xsd:restriction base="dms:Text">
          <xsd:maxLength value="255"/>
        </xsd:restriction>
      </xsd:simpleType>
    </xsd:element>
    <xsd:element name="cont" ma:index="22" nillable="true" ma:displayName="cont" ma:internalName="cont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EventDate" ma:index="9" nillable="true" ma:displayName="תאריך" ma:format="DateOnly" ma:internalName="GovXEventDate" ma:readOnly="false">
      <xsd:simpleType>
        <xsd:restriction base="dms:DateTime"/>
      </xsd:simpleType>
    </xsd:element>
    <xsd:element name="GovXID" ma:index="11" nillable="true" ma:displayName="שדה מיון  - GovXID" ma:internalName="GovXID">
      <xsd:simpleType>
        <xsd:restriction base="dms:Unknown"/>
      </xsd:simpleType>
    </xsd:element>
    <xsd:element name="MMDTypesTaxHTField0" ma:index="12" nillable="true" ma:displayName="MMDTypes_0" ma:hidden="true" ma:internalName="MMDTypesTaxHTField0">
      <xsd:simpleType>
        <xsd:restriction base="dms:Note"/>
      </xsd:simpleType>
    </xsd:element>
    <xsd:element name="TaxCatchAll" ma:index="13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SubjectsTaxHTField0" ma:index="14" nillable="true" ma:displayName="MMDSubjects_0" ma:hidden="true" ma:internalName="MMDSubjectsTaxHTField0">
      <xsd:simpleType>
        <xsd:restriction base="dms:Note"/>
      </xsd:simpleType>
    </xsd:element>
    <xsd:element name="MMDStatusTaxHTField0" ma:index="15" nillable="true" ma:displayName="MMDStatus_0" ma:hidden="true" ma:internalName="MMDStatusTaxHTField0">
      <xsd:simpleType>
        <xsd:restriction base="dms:Note"/>
      </xsd:simpleType>
    </xsd:element>
    <xsd:element name="MMDKeywordsTaxHTField0" ma:index="16" nillable="true" ma:displayName="MMDKeywords_0" ma:hidden="true" ma:internalName="MMDKeywordsTaxHTField0">
      <xsd:simpleType>
        <xsd:restriction base="dms:Note"/>
      </xsd:simpleType>
    </xsd:element>
    <xsd:element name="MMDUnitsNameTaxHTField0" ma:index="17" nillable="true" ma:displayName="MMDUnitsName_0" ma:hidden="true" ma:internalName="MMDUnitsNameTaxHTField0">
      <xsd:simpleType>
        <xsd:restriction base="dms:Note"/>
      </xsd:simpleType>
    </xsd:element>
    <xsd:element name="MMDResponsibleOfficeTaxHTField0" ma:index="18" nillable="true" ma:displayName="MMDResponsibleOffice_0" ma:hidden="true" ma:internalName="MMDResponsibleOfficeTaxHTField0">
      <xsd:simpleType>
        <xsd:restriction base="dms:Note"/>
      </xsd:simpleType>
    </xsd:element>
    <xsd:element name="MMDAudienceTaxHTField0" ma:index="19" nillable="true" ma:displayName="MMDAudience_0" ma:hidden="true" ma:internalName="MMDAudienceTaxHTField0">
      <xsd:simpleType>
        <xsd:restriction base="dms:Note"/>
      </xsd:simpleType>
    </xsd:element>
    <xsd:element name="e92ea0370867458c9a8635897d3d1f43" ma:index="20" nillable="true" ma:displayName="MMDcounty_0" ma:hidden="true" ma:internalName="e92ea0370867458c9a8635897d3d1f43">
      <xsd:simpleType>
        <xsd:restriction base="dms:Note"/>
      </xsd:simpleType>
    </xsd:element>
    <xsd:element name="MMDResponsibleUnitTaxHTField0" ma:index="21" nillable="true" ma:displayName="MMDResponsibleUnit_0" ma:hidden="true" ma:internalName="MMDResponsibleUnitTaxHTField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שם טופס"/>
        <xsd:element ref="dc:subject" minOccurs="0" maxOccurs="1" ma:index="10" ma:displayName="נושא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>2014-11-03T22:00:00+00:00</GovXEventDate>
    <GovXID xmlns="605e85f2-268e-450d-9afb-d305d42b267e">15</GovXID>
    <MMDSubjectsTaxHTField0 xmlns="605e85f2-268e-450d-9afb-d305d42b267e">לשכות רישום המקרקעין|926e03f4-90a0-4c4c-811b-280e25363809</MMDSubjectsTaxHTField0>
    <MMDKeywordsTaxHTField0 xmlns="605e85f2-268e-450d-9afb-d305d42b267e" xsi:nil="true"/>
    <MMDResponsibleUnitTaxHTField0 xmlns="605e85f2-268e-450d-9afb-d305d42b267e" xsi:nil="true"/>
    <MMDAudienceTaxHTField0 xmlns="605e85f2-268e-450d-9afb-d305d42b267e" xsi:nil="true"/>
    <MMDStatusTaxHTField0 xmlns="605e85f2-268e-450d-9afb-d305d42b267e" xsi:nil="true"/>
    <MMDUnitsNameTaxHTField0 xmlns="605e85f2-268e-450d-9afb-d305d42b267e">לשכות רישום מקרקעין|a96989a1-f359-4668-bf9f-d53918f67bbc</MMDUnitsNameTaxHTField0>
    <MMDResponsibleOfficeTaxHTField0 xmlns="605e85f2-268e-450d-9afb-d305d42b267e" xsi:nil="true"/>
    <MMDTypesTaxHTField0 xmlns="605e85f2-268e-450d-9afb-d305d42b267e" xsi:nil="true"/>
    <e92ea0370867458c9a8635897d3d1f43 xmlns="605e85f2-268e-450d-9afb-d305d42b267e" xsi:nil="true"/>
    <TaxCatchAll xmlns="605e85f2-268e-450d-9afb-d305d42b267e">
      <Value>1242</Value>
      <Value>1532</Value>
    </TaxCatchAll>
    <cont xmlns="06e7b712-ee21-4cf6-83c6-341f0118a96c">25</cont>
    <Name1 xmlns="06e7b712-ee21-4cf6-83c6-341f0118a96c">בקשה לרישום הסכם שיתוף או הורשה או הסכם חלוקת עיזבון</Name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33B4-BE6A-448B-A662-DD2D8BD05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2EEF5-ED2A-4F8B-8ED0-50497D89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7b712-ee21-4cf6-83c6-341f0118a96c"/>
    <ds:schemaRef ds:uri="605e85f2-268e-450d-9afb-d305d42b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09D5E-2BAC-4132-9D7E-969AAFCCC8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F16CB5-4F5C-4D6E-B7DF-970B5CC004C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6e7b712-ee21-4cf6-83c6-341f0118a96c"/>
    <ds:schemaRef ds:uri="605e85f2-268e-450d-9afb-d305d42b267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BD583D1-AC47-4CFA-BB23-DB7B575D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152047C0</Template>
  <TotalTime>3</TotalTime>
  <Pages>1</Pages>
  <Words>218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לרישום הסכם שיתוף או הורשה או הסכם חלוקת עיזבון</vt:lpstr>
    </vt:vector>
  </TitlesOfParts>
  <Company>MOJ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לרישום הסכם שיתוף או הורשה או הסכם חלוקת עיזבון</dc:title>
  <dc:subject/>
  <dc:creator>anatsm</dc:creator>
  <cp:lastModifiedBy>Asaban, Avital</cp:lastModifiedBy>
  <cp:revision>4</cp:revision>
  <cp:lastPrinted>2014-10-23T10:08:00Z</cp:lastPrinted>
  <dcterms:created xsi:type="dcterms:W3CDTF">2021-02-07T08:02:00Z</dcterms:created>
  <dcterms:modified xsi:type="dcterms:W3CDTF">2021-03-10T07:43:00Z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county">
    <vt:lpwstr/>
  </property>
  <property fmtid="{D5CDD505-2E9C-101B-9397-08002B2CF9AE}" pid="3" name="MMDAudience">
    <vt:lpwstr/>
  </property>
  <property fmtid="{D5CDD505-2E9C-101B-9397-08002B2CF9AE}" pid="4" name="MMDKeywords">
    <vt:lpwstr/>
  </property>
  <property fmtid="{D5CDD505-2E9C-101B-9397-08002B2CF9AE}" pid="5" name="MMDUnitsName">
    <vt:lpwstr>1532;#לשכות רישום מקרקעין|a96989a1-f359-4668-bf9f-d53918f67bbc</vt:lpwstr>
  </property>
  <property fmtid="{D5CDD505-2E9C-101B-9397-08002B2CF9AE}" pid="6" name="MMDTypes">
    <vt:lpwstr/>
  </property>
  <property fmtid="{D5CDD505-2E9C-101B-9397-08002B2CF9AE}" pid="7" name="MMDSubjects">
    <vt:lpwstr>1242;#לשכות רישום המקרקעין|926e03f4-90a0-4c4c-811b-280e25363809</vt:lpwstr>
  </property>
  <property fmtid="{D5CDD505-2E9C-101B-9397-08002B2CF9AE}" pid="8" name="MMDStatus">
    <vt:lpwstr/>
  </property>
  <property fmtid="{D5CDD505-2E9C-101B-9397-08002B2CF9AE}" pid="9" name="MMDResponsibleUnit">
    <vt:lpwstr/>
  </property>
  <property fmtid="{D5CDD505-2E9C-101B-9397-08002B2CF9AE}" pid="10" name="MMDResponsibleOffice">
    <vt:lpwstr/>
  </property>
  <property fmtid="{D5CDD505-2E9C-101B-9397-08002B2CF9AE}" pid="11" name="Order">
    <vt:r8>400</vt:r8>
  </property>
  <property fmtid="{D5CDD505-2E9C-101B-9397-08002B2CF9AE}" pid="12" name="TemplateUrl">
    <vt:lpwstr/>
  </property>
  <property fmtid="{D5CDD505-2E9C-101B-9397-08002B2CF9AE}" pid="13" name="GovXContentSection">
    <vt:lpwstr/>
  </property>
  <property fmtid="{D5CDD505-2E9C-101B-9397-08002B2CF9AE}" pid="14" name="ContentTypeId">
    <vt:lpwstr>0x0101003F174188032EEF46A320EC3B24DD16AE</vt:lpwstr>
  </property>
  <property fmtid="{D5CDD505-2E9C-101B-9397-08002B2CF9AE}" pid="15" name="PublishingPageLayout">
    <vt:lpwstr>, </vt:lpwstr>
  </property>
  <property fmtid="{D5CDD505-2E9C-101B-9397-08002B2CF9AE}" pid="16" name="GovXDescription">
    <vt:lpwstr/>
  </property>
  <property fmtid="{D5CDD505-2E9C-101B-9397-08002B2CF9AE}" pid="17" name="MekuvanimForms">
    <vt:lpwstr/>
  </property>
  <property fmtid="{D5CDD505-2E9C-101B-9397-08002B2CF9AE}" pid="18" name="xd_Signature">
    <vt:lpwstr/>
  </property>
  <property fmtid="{D5CDD505-2E9C-101B-9397-08002B2CF9AE}" pid="19" name="xd_ProgID">
    <vt:lpwstr/>
  </property>
  <property fmtid="{D5CDD505-2E9C-101B-9397-08002B2CF9AE}" pid="20" name="FormSubjects">
    <vt:lpwstr>1</vt:lpwstr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PublishingContact">
    <vt:lpwstr/>
  </property>
  <property fmtid="{D5CDD505-2E9C-101B-9397-08002B2CF9AE}" pid="24" name="MojChoice4">
    <vt:lpwstr>הזן אפשרות מס' 1</vt:lpwstr>
  </property>
  <property fmtid="{D5CDD505-2E9C-101B-9397-08002B2CF9AE}" pid="25" name="CopyRights">
    <vt:bool>false</vt:bool>
  </property>
  <property fmtid="{D5CDD505-2E9C-101B-9397-08002B2CF9AE}" pid="26" name="PublishingVariationRelationshipLinkFieldID">
    <vt:lpwstr>, </vt:lpwstr>
  </property>
  <property fmtid="{D5CDD505-2E9C-101B-9397-08002B2CF9AE}" pid="27" name="MojChoice2">
    <vt:lpwstr>הזן אפשרות מס' 1</vt:lpwstr>
  </property>
  <property fmtid="{D5CDD505-2E9C-101B-9397-08002B2CF9AE}" pid="28" name="MojChoice5">
    <vt:lpwstr>הזן אפשרות מס' 1</vt:lpwstr>
  </property>
  <property fmtid="{D5CDD505-2E9C-101B-9397-08002B2CF9AE}" pid="29" name="Cat">
    <vt:lpwstr>-</vt:lpwstr>
  </property>
  <property fmtid="{D5CDD505-2E9C-101B-9397-08002B2CF9AE}" pid="30" name="MojChoice3">
    <vt:lpwstr>הזן אפשרות מס' 1</vt:lpwstr>
  </property>
  <property fmtid="{D5CDD505-2E9C-101B-9397-08002B2CF9AE}" pid="31" name="MOJ_IsShowInHomePage">
    <vt:bool>false</vt:bool>
  </property>
  <property fmtid="{D5CDD505-2E9C-101B-9397-08002B2CF9AE}" pid="32" name="PublishingContactPicture">
    <vt:lpwstr>, </vt:lpwstr>
  </property>
  <property fmtid="{D5CDD505-2E9C-101B-9397-08002B2CF9AE}" pid="33" name="MojDescriptionImgSize">
    <vt:lpwstr>Small</vt:lpwstr>
  </property>
</Properties>
</file>